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E535" w14:textId="0F517CFE" w:rsidR="00DA0C11" w:rsidRPr="00431EFB" w:rsidRDefault="00E06551" w:rsidP="00DA0C11">
      <w:pPr>
        <w:spacing w:line="240" w:lineRule="auto"/>
        <w:rPr>
          <w:rFonts w:ascii="Handlee" w:eastAsia="Montserrat Medium" w:hAnsi="Handlee" w:cs="Montserrat Medium"/>
          <w:bCs/>
          <w:sz w:val="24"/>
          <w:szCs w:val="24"/>
        </w:rPr>
      </w:pPr>
      <w:r>
        <w:rPr>
          <w:rFonts w:ascii="Handlee" w:eastAsia="Montserrat Medium" w:hAnsi="Handlee" w:cs="Montserrat Medium"/>
          <w:b/>
          <w:color w:val="000000"/>
          <w:sz w:val="32"/>
          <w:szCs w:val="32"/>
        </w:rPr>
        <w:t>RINCONES DE EUROPA: ITALIA, FRANCIA Y ESPAÑA</w:t>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t xml:space="preserve">         </w:t>
      </w:r>
    </w:p>
    <w:p w14:paraId="35EA0BFB" w14:textId="018D9B89" w:rsidR="00DA0C11" w:rsidRPr="00431EFB" w:rsidRDefault="00DA0C11" w:rsidP="00431EFB">
      <w:pPr>
        <w:spacing w:line="240" w:lineRule="auto"/>
        <w:jc w:val="right"/>
        <w:rPr>
          <w:rFonts w:ascii="Helvetica" w:eastAsia="Montserrat Medium" w:hAnsi="Helvetica" w:cs="Helvetica"/>
          <w:bCs/>
        </w:rPr>
      </w:pP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t xml:space="preserve">   </w:t>
      </w:r>
    </w:p>
    <w:p w14:paraId="6EDA666F" w14:textId="08DD8EB7" w:rsidR="00DA0C11" w:rsidRPr="00431EFB" w:rsidRDefault="004527CA" w:rsidP="00431EFB">
      <w:pPr>
        <w:spacing w:line="240" w:lineRule="auto"/>
        <w:jc w:val="right"/>
        <w:rPr>
          <w:rFonts w:ascii="Helvetica" w:eastAsia="Montserrat Medium" w:hAnsi="Helvetica" w:cs="Helvetica"/>
          <w:color w:val="000000"/>
        </w:rPr>
      </w:pPr>
      <w:r>
        <w:rPr>
          <w:rFonts w:ascii="Helvetica" w:eastAsia="Montserrat Medium" w:hAnsi="Helvetica" w:cs="Helvetica"/>
          <w:color w:val="000000"/>
        </w:rPr>
        <w:t>11</w:t>
      </w:r>
      <w:r w:rsidR="00DA0C11" w:rsidRPr="00431EFB">
        <w:rPr>
          <w:rFonts w:ascii="Helvetica" w:eastAsia="Montserrat Medium" w:hAnsi="Helvetica" w:cs="Helvetica"/>
          <w:color w:val="000000"/>
        </w:rPr>
        <w:t xml:space="preserve"> días / </w:t>
      </w:r>
      <w:r>
        <w:rPr>
          <w:rFonts w:ascii="Helvetica" w:eastAsia="Montserrat Medium" w:hAnsi="Helvetica" w:cs="Helvetica"/>
          <w:color w:val="000000"/>
        </w:rPr>
        <w:t>09</w:t>
      </w:r>
      <w:r w:rsidR="00DA0C11" w:rsidRPr="00431EFB">
        <w:rPr>
          <w:rFonts w:ascii="Helvetica" w:eastAsia="Montserrat Medium" w:hAnsi="Helvetica" w:cs="Helvetica"/>
          <w:color w:val="000000"/>
        </w:rPr>
        <w:t xml:space="preserve"> noches</w:t>
      </w:r>
    </w:p>
    <w:p w14:paraId="4B98B0C0" w14:textId="77777777" w:rsidR="00DA0C11" w:rsidRPr="00522EC4" w:rsidRDefault="00DA0C11" w:rsidP="00431EFB">
      <w:pPr>
        <w:spacing w:line="240" w:lineRule="auto"/>
        <w:jc w:val="right"/>
        <w:rPr>
          <w:rFonts w:ascii="Helvetica" w:eastAsia="Montserrat Medium" w:hAnsi="Helvetica" w:cs="Helvetica"/>
          <w:sz w:val="18"/>
          <w:szCs w:val="18"/>
        </w:rPr>
      </w:pPr>
    </w:p>
    <w:p w14:paraId="02A413DA" w14:textId="77777777" w:rsidR="004527CA" w:rsidRPr="004527CA" w:rsidRDefault="004527CA" w:rsidP="004527CA">
      <w:pPr>
        <w:spacing w:line="240" w:lineRule="auto"/>
        <w:jc w:val="right"/>
        <w:rPr>
          <w:rFonts w:ascii="Helvetica" w:eastAsia="Montserrat Medium" w:hAnsi="Helvetica" w:cs="Helvetica"/>
          <w:b/>
          <w:i/>
          <w:color w:val="000000"/>
        </w:rPr>
      </w:pPr>
      <w:r w:rsidRPr="004527CA">
        <w:rPr>
          <w:rFonts w:ascii="Helvetica" w:eastAsia="Montserrat Medium" w:hAnsi="Helvetica" w:cs="Helvetica"/>
          <w:b/>
          <w:i/>
          <w:color w:val="000000"/>
        </w:rPr>
        <w:t xml:space="preserve">Visitando:  </w:t>
      </w:r>
      <w:r w:rsidRPr="004527CA">
        <w:rPr>
          <w:rFonts w:ascii="Helvetica" w:eastAsia="Montserrat Medium" w:hAnsi="Helvetica" w:cs="Helvetica"/>
          <w:bCs/>
          <w:iCs/>
          <w:color w:val="000000"/>
        </w:rPr>
        <w:t>Venecia – Florencia – Roma – Pisa – Niza – Barcelona – Zaragoza – Madrid </w:t>
      </w:r>
    </w:p>
    <w:p w14:paraId="6C83E26D" w14:textId="77777777" w:rsidR="00844A5D" w:rsidRDefault="00844A5D" w:rsidP="004527CA">
      <w:pPr>
        <w:spacing w:line="240" w:lineRule="auto"/>
        <w:rPr>
          <w:rFonts w:ascii="Helvetica" w:eastAsia="Montserrat" w:hAnsi="Helvetica" w:cs="Helvetica"/>
        </w:rPr>
      </w:pPr>
    </w:p>
    <w:p w14:paraId="0AD2B67A" w14:textId="0D67A9DD" w:rsidR="004527CA" w:rsidRPr="00844A5D" w:rsidRDefault="00844A5D" w:rsidP="0075152F">
      <w:pPr>
        <w:spacing w:line="240" w:lineRule="auto"/>
        <w:jc w:val="right"/>
        <w:rPr>
          <w:rFonts w:ascii="Helvetica" w:eastAsia="Montserrat" w:hAnsi="Helvetica" w:cs="Helvetica"/>
          <w:color w:val="000000" w:themeColor="text1"/>
        </w:rPr>
      </w:pPr>
      <w:r w:rsidRPr="00844A5D">
        <w:rPr>
          <w:rFonts w:ascii="Helvetica" w:eastAsia="Montserrat" w:hAnsi="Helvetica" w:cs="Helvetica"/>
          <w:b/>
          <w:i/>
          <w:color w:val="000000" w:themeColor="text1"/>
        </w:rPr>
        <w:t>Salidas 2026:</w:t>
      </w:r>
    </w:p>
    <w:p w14:paraId="7A4983E0" w14:textId="0DD3D722" w:rsidR="00431EFB" w:rsidRDefault="00844A5D" w:rsidP="004527CA">
      <w:pPr>
        <w:spacing w:line="240" w:lineRule="auto"/>
        <w:ind w:left="720"/>
        <w:jc w:val="right"/>
        <w:rPr>
          <w:rFonts w:ascii="Helvetica" w:eastAsia="Montserrat" w:hAnsi="Helvetica" w:cs="Helvetica"/>
          <w:color w:val="000000" w:themeColor="text1"/>
        </w:rPr>
      </w:pPr>
      <w:r w:rsidRPr="00844A5D">
        <w:rPr>
          <w:rFonts w:ascii="Helvetica" w:eastAsia="Montserrat" w:hAnsi="Helvetica" w:cs="Helvetica"/>
          <w:color w:val="000000" w:themeColor="text1"/>
        </w:rPr>
        <w:tab/>
      </w:r>
      <w:r w:rsidR="00CB0424">
        <w:rPr>
          <w:rFonts w:ascii="Helvetica" w:eastAsia="Montserrat" w:hAnsi="Helvetica" w:cs="Helvetica"/>
          <w:color w:val="000000" w:themeColor="text1"/>
        </w:rPr>
        <w:t>11 de septiembre</w:t>
      </w:r>
    </w:p>
    <w:p w14:paraId="6FCC482D" w14:textId="2E06A2D5" w:rsidR="0075152F" w:rsidRPr="004527CA" w:rsidRDefault="0075152F" w:rsidP="004527CA">
      <w:pPr>
        <w:spacing w:line="240" w:lineRule="auto"/>
        <w:ind w:left="720"/>
        <w:jc w:val="right"/>
        <w:rPr>
          <w:rFonts w:ascii="Helvetica" w:eastAsia="Montserrat" w:hAnsi="Helvetica" w:cs="Helvetica"/>
          <w:color w:val="000000" w:themeColor="text1"/>
        </w:rPr>
      </w:pPr>
      <w:r>
        <w:rPr>
          <w:rFonts w:ascii="Helvetica" w:eastAsia="Montserrat" w:hAnsi="Helvetica" w:cs="Helvetica"/>
          <w:color w:val="000000" w:themeColor="text1"/>
        </w:rPr>
        <w:t>09 de octubre</w:t>
      </w:r>
    </w:p>
    <w:p w14:paraId="65C8D88E" w14:textId="7F0E7A61" w:rsidR="00DA0C11" w:rsidRPr="004527CA" w:rsidRDefault="00EA6D1A" w:rsidP="00431EFB">
      <w:pPr>
        <w:spacing w:line="240" w:lineRule="auto"/>
        <w:jc w:val="both"/>
        <w:rPr>
          <w:rFonts w:ascii="Helvetica" w:eastAsia="Montserrat Medium" w:hAnsi="Helvetica" w:cs="Helvetica"/>
          <w:b/>
          <w:bCs/>
          <w:iCs/>
          <w:color w:val="000000"/>
          <w:sz w:val="24"/>
          <w:szCs w:val="24"/>
        </w:rPr>
      </w:pPr>
      <w:r w:rsidRPr="004527CA">
        <w:rPr>
          <w:rFonts w:ascii="Helvetica" w:eastAsia="Montserrat Medium" w:hAnsi="Helvetica" w:cs="Helvetica"/>
          <w:b/>
          <w:bCs/>
          <w:iCs/>
          <w:color w:val="000000"/>
          <w:sz w:val="24"/>
          <w:szCs w:val="24"/>
        </w:rPr>
        <w:t>*Itinerario sujeto a cambios*</w:t>
      </w:r>
    </w:p>
    <w:p w14:paraId="02C762DA" w14:textId="6C1E137B"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01 </w:t>
      </w:r>
      <w:r w:rsidRPr="004527CA">
        <w:rPr>
          <w:rFonts w:ascii="Handlee" w:hAnsi="Handlee" w:cs="Helvetica"/>
          <w:b/>
        </w:rPr>
        <w:tab/>
      </w:r>
      <w:r>
        <w:rPr>
          <w:rFonts w:ascii="Handlee" w:hAnsi="Handlee" w:cs="Helvetica"/>
          <w:b/>
        </w:rPr>
        <w:tab/>
      </w:r>
      <w:r w:rsidRPr="004527CA">
        <w:rPr>
          <w:rFonts w:ascii="Handlee" w:hAnsi="Handlee" w:cs="Helvetica"/>
          <w:b/>
        </w:rPr>
        <w:t>MÉXICO – VENECIA</w:t>
      </w:r>
    </w:p>
    <w:p w14:paraId="362801E3" w14:textId="77777777" w:rsidR="004527CA" w:rsidRPr="004527CA" w:rsidRDefault="004527CA" w:rsidP="004527CA">
      <w:pPr>
        <w:pStyle w:val="Sinespaciado"/>
        <w:jc w:val="both"/>
        <w:rPr>
          <w:rFonts w:ascii="Helvetica" w:hAnsi="Helvetica" w:cs="Helvetica"/>
        </w:rPr>
      </w:pPr>
      <w:r w:rsidRPr="004527CA">
        <w:rPr>
          <w:rFonts w:ascii="Helvetica" w:hAnsi="Helvetica" w:cs="Helvetica"/>
        </w:rPr>
        <w:t xml:space="preserve">Salida en vuelo con destino a la ciudad de Venecia. </w:t>
      </w:r>
      <w:r w:rsidRPr="004527CA">
        <w:rPr>
          <w:rFonts w:ascii="Helvetica" w:hAnsi="Helvetica" w:cs="Helvetica"/>
          <w:b/>
        </w:rPr>
        <w:t>Noche a bordo.</w:t>
      </w:r>
      <w:r w:rsidRPr="004527CA">
        <w:rPr>
          <w:rFonts w:ascii="Helvetica" w:hAnsi="Helvetica" w:cs="Helvetica"/>
        </w:rPr>
        <w:t> </w:t>
      </w:r>
    </w:p>
    <w:p w14:paraId="37DD4041" w14:textId="77777777" w:rsidR="004527CA" w:rsidRPr="004527CA" w:rsidRDefault="004527CA" w:rsidP="004527CA">
      <w:pPr>
        <w:pStyle w:val="Sinespaciado"/>
        <w:jc w:val="both"/>
        <w:rPr>
          <w:rFonts w:ascii="Helvetica" w:hAnsi="Helvetica" w:cs="Helvetica"/>
        </w:rPr>
      </w:pPr>
    </w:p>
    <w:p w14:paraId="3DF6BF7A" w14:textId="64BA0C54" w:rsidR="004527CA" w:rsidRPr="004527CA" w:rsidRDefault="004527CA" w:rsidP="004527CA">
      <w:pPr>
        <w:pStyle w:val="Sinespaciado"/>
        <w:jc w:val="both"/>
        <w:rPr>
          <w:rFonts w:ascii="Handlee" w:hAnsi="Handlee" w:cs="Helvetica"/>
          <w:b/>
        </w:rPr>
      </w:pPr>
      <w:r w:rsidRPr="004527CA">
        <w:rPr>
          <w:rFonts w:ascii="Handlee" w:hAnsi="Handlee" w:cs="Helvetica"/>
          <w:b/>
        </w:rPr>
        <w:t>DÍA 02</w:t>
      </w:r>
      <w:r w:rsidRPr="004527CA">
        <w:rPr>
          <w:rFonts w:ascii="Handlee" w:hAnsi="Handlee" w:cs="Helvetica"/>
          <w:b/>
        </w:rPr>
        <w:tab/>
      </w:r>
      <w:r w:rsidRPr="004527CA">
        <w:rPr>
          <w:rFonts w:ascii="Handlee" w:hAnsi="Handlee" w:cs="Helvetica"/>
          <w:b/>
        </w:rPr>
        <w:tab/>
        <w:t>VENECIA</w:t>
      </w:r>
    </w:p>
    <w:p w14:paraId="3E1C7832" w14:textId="77777777" w:rsidR="004527CA" w:rsidRPr="004527CA" w:rsidRDefault="004527CA" w:rsidP="004527CA">
      <w:pPr>
        <w:pStyle w:val="Sinespaciado"/>
        <w:jc w:val="both"/>
        <w:rPr>
          <w:rFonts w:ascii="Helvetica" w:hAnsi="Helvetica" w:cs="Helvetica"/>
        </w:rPr>
      </w:pPr>
      <w:r w:rsidRPr="004527CA">
        <w:rPr>
          <w:rFonts w:ascii="Helvetica" w:hAnsi="Helvetica" w:cs="Helvetica"/>
        </w:rPr>
        <w:t xml:space="preserve">Llegada al aeropuerto de Venecia. Recepción y traslado al hotel. </w:t>
      </w:r>
      <w:r w:rsidRPr="004527CA">
        <w:rPr>
          <w:rFonts w:ascii="Helvetica" w:hAnsi="Helvetica" w:cs="Helvetica"/>
          <w:b/>
        </w:rPr>
        <w:t>Alojamiento.</w:t>
      </w:r>
    </w:p>
    <w:p w14:paraId="653BFDF0" w14:textId="77777777" w:rsidR="004527CA" w:rsidRPr="004527CA" w:rsidRDefault="004527CA" w:rsidP="004527CA">
      <w:pPr>
        <w:pStyle w:val="Sinespaciado"/>
        <w:jc w:val="both"/>
        <w:rPr>
          <w:rFonts w:ascii="Helvetica" w:hAnsi="Helvetica" w:cs="Helvetica"/>
        </w:rPr>
      </w:pPr>
    </w:p>
    <w:p w14:paraId="4989CFFB" w14:textId="67ED0E36"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03 </w:t>
      </w:r>
      <w:r w:rsidRPr="004527CA">
        <w:rPr>
          <w:rFonts w:ascii="Handlee" w:hAnsi="Handlee" w:cs="Helvetica"/>
          <w:b/>
        </w:rPr>
        <w:tab/>
        <w:t>VENECIA – FLORENCIA</w:t>
      </w:r>
    </w:p>
    <w:p w14:paraId="46FCAA52" w14:textId="77777777" w:rsidR="004527CA" w:rsidRPr="004527CA" w:rsidRDefault="004527CA" w:rsidP="004527CA">
      <w:pPr>
        <w:pStyle w:val="Sinespaciado"/>
        <w:jc w:val="both"/>
        <w:rPr>
          <w:rFonts w:ascii="Helvetica" w:hAnsi="Helvetica" w:cs="Helvetica"/>
        </w:rPr>
      </w:pPr>
      <w:r w:rsidRPr="004527CA">
        <w:rPr>
          <w:rFonts w:ascii="Helvetica" w:hAnsi="Helvetica" w:cs="Helvetica"/>
          <w:b/>
        </w:rPr>
        <w:t>Después del desayuno</w:t>
      </w:r>
      <w:r w:rsidRPr="004527CA">
        <w:rPr>
          <w:rFonts w:ascii="Helvetica" w:hAnsi="Helvetica" w:cs="Helvetica"/>
        </w:rPr>
        <w:t xml:space="preserve">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4527CA">
        <w:rPr>
          <w:rFonts w:ascii="Helvetica" w:hAnsi="Helvetica" w:cs="Helvetica"/>
          <w:b/>
        </w:rPr>
        <w:t xml:space="preserve">(opcional). </w:t>
      </w:r>
      <w:r w:rsidRPr="004527CA">
        <w:rPr>
          <w:rFonts w:ascii="Helvetica" w:hAnsi="Helvetica" w:cs="Helvetica"/>
        </w:rPr>
        <w:t xml:space="preserve">Más tarde, salida hacia la autopista para atravesar los Apeninos y llegar a la ciudad de Florencia. </w:t>
      </w:r>
      <w:r w:rsidRPr="004527CA">
        <w:rPr>
          <w:rFonts w:ascii="Helvetica" w:hAnsi="Helvetica" w:cs="Helvetica"/>
          <w:b/>
        </w:rPr>
        <w:t>Alojamiento.</w:t>
      </w:r>
    </w:p>
    <w:p w14:paraId="661EF955" w14:textId="77777777" w:rsidR="004527CA" w:rsidRPr="004527CA" w:rsidRDefault="004527CA" w:rsidP="004527CA">
      <w:pPr>
        <w:pStyle w:val="Sinespaciado"/>
        <w:jc w:val="both"/>
        <w:rPr>
          <w:rFonts w:ascii="Helvetica" w:hAnsi="Helvetica" w:cs="Helvetica"/>
          <w:b/>
        </w:rPr>
      </w:pPr>
    </w:p>
    <w:p w14:paraId="4D502126" w14:textId="544197EE" w:rsidR="004527CA" w:rsidRPr="004527CA" w:rsidRDefault="004527CA" w:rsidP="004527CA">
      <w:pPr>
        <w:pStyle w:val="Sinespaciado"/>
        <w:jc w:val="both"/>
        <w:rPr>
          <w:rFonts w:ascii="Handlee" w:hAnsi="Handlee" w:cs="Helvetica"/>
          <w:b/>
        </w:rPr>
      </w:pPr>
      <w:r w:rsidRPr="004527CA">
        <w:rPr>
          <w:rFonts w:ascii="Handlee" w:hAnsi="Handlee" w:cs="Helvetica"/>
          <w:b/>
        </w:rPr>
        <w:t xml:space="preserve">DÍA 04 </w:t>
      </w:r>
      <w:r w:rsidRPr="004527CA">
        <w:rPr>
          <w:rFonts w:ascii="Handlee" w:hAnsi="Handlee" w:cs="Helvetica"/>
          <w:b/>
        </w:rPr>
        <w:tab/>
        <w:t>FLORENCIA – ROMA</w:t>
      </w:r>
    </w:p>
    <w:p w14:paraId="16147E88" w14:textId="77777777" w:rsidR="004527CA" w:rsidRPr="004527CA" w:rsidRDefault="004527CA" w:rsidP="004527CA">
      <w:pPr>
        <w:pStyle w:val="Sinespaciado"/>
        <w:jc w:val="both"/>
        <w:rPr>
          <w:rFonts w:ascii="Helvetica" w:hAnsi="Helvetica" w:cs="Helvetica"/>
          <w:b/>
        </w:rPr>
      </w:pPr>
      <w:r w:rsidRPr="004527CA">
        <w:rPr>
          <w:rFonts w:ascii="Helvetica" w:hAnsi="Helvetica" w:cs="Helvetica"/>
          <w:b/>
        </w:rPr>
        <w:t>Desayuno</w:t>
      </w:r>
      <w:r w:rsidRPr="004527CA">
        <w:rPr>
          <w:rFonts w:ascii="Helvetica" w:hAnsi="Helvetica" w:cs="Helvetica"/>
        </w:rPr>
        <w:t xml:space="preserve"> y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w:t>
      </w:r>
      <w:r w:rsidRPr="004527CA">
        <w:rPr>
          <w:rFonts w:ascii="Helvetica" w:hAnsi="Helvetica" w:cs="Helvetica"/>
          <w:b/>
        </w:rPr>
        <w:t xml:space="preserve"> alojamiento.</w:t>
      </w:r>
    </w:p>
    <w:p w14:paraId="2B46E513" w14:textId="77777777" w:rsidR="004527CA" w:rsidRPr="004527CA" w:rsidRDefault="004527CA" w:rsidP="004527CA">
      <w:pPr>
        <w:pStyle w:val="Sinespaciado"/>
        <w:jc w:val="both"/>
        <w:rPr>
          <w:rFonts w:ascii="Helvetica" w:hAnsi="Helvetica" w:cs="Helvetica"/>
          <w:b/>
        </w:rPr>
      </w:pPr>
    </w:p>
    <w:p w14:paraId="59CED02F" w14:textId="6C22A074"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05 </w:t>
      </w:r>
      <w:r w:rsidRPr="004527CA">
        <w:rPr>
          <w:rFonts w:ascii="Handlee" w:hAnsi="Handlee" w:cs="Helvetica"/>
          <w:b/>
        </w:rPr>
        <w:tab/>
        <w:t>ROMA</w:t>
      </w:r>
      <w:r w:rsidRPr="004527CA">
        <w:rPr>
          <w:rFonts w:ascii="Cambria" w:hAnsi="Cambria" w:cs="Cambria"/>
          <w:b/>
        </w:rPr>
        <w:t> </w:t>
      </w:r>
    </w:p>
    <w:p w14:paraId="6E158372" w14:textId="77777777" w:rsidR="004527CA" w:rsidRPr="004527CA" w:rsidRDefault="004527CA" w:rsidP="004527CA">
      <w:pPr>
        <w:pStyle w:val="Sinespaciado"/>
        <w:jc w:val="both"/>
        <w:rPr>
          <w:rFonts w:ascii="Helvetica" w:hAnsi="Helvetica" w:cs="Helvetica"/>
          <w:b/>
        </w:rPr>
      </w:pPr>
      <w:r w:rsidRPr="004527CA">
        <w:rPr>
          <w:rFonts w:ascii="Helvetica" w:hAnsi="Helvetica" w:cs="Helvetica"/>
          <w:b/>
        </w:rPr>
        <w:t>Después del desayuno</w:t>
      </w:r>
      <w:r w:rsidRPr="004527CA">
        <w:rPr>
          <w:rFonts w:ascii="Helvetica" w:hAnsi="Helvetica" w:cs="Helvetica"/>
        </w:rPr>
        <w:t xml:space="preserve">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w:t>
      </w:r>
      <w:r w:rsidRPr="004527CA">
        <w:rPr>
          <w:rFonts w:ascii="Helvetica" w:hAnsi="Helvetica" w:cs="Helvetica"/>
          <w:b/>
        </w:rPr>
        <w:t xml:space="preserve">opcional </w:t>
      </w:r>
      <w:r w:rsidRPr="004527CA">
        <w:rPr>
          <w:rFonts w:ascii="Helvetica" w:hAnsi="Helvetica" w:cs="Helvetica"/>
        </w:rPr>
        <w:t xml:space="preserve">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4527CA">
        <w:rPr>
          <w:rFonts w:ascii="Helvetica" w:hAnsi="Helvetica" w:cs="Helvetica"/>
        </w:rPr>
        <w:t>Navona</w:t>
      </w:r>
      <w:proofErr w:type="spellEnd"/>
      <w:r w:rsidRPr="004527CA">
        <w:rPr>
          <w:rFonts w:ascii="Helvetica" w:hAnsi="Helvetica" w:cs="Helvetica"/>
        </w:rPr>
        <w:t xml:space="preserve">, situada en el emplazamiento de lo que fue el estadio Domiciano, y es hoy punto de encuentro para turistas y romanos. Por la tarde, les propondremos realizar la </w:t>
      </w:r>
      <w:r w:rsidRPr="00740299">
        <w:rPr>
          <w:rFonts w:ascii="Helvetica" w:hAnsi="Helvetica" w:cs="Helvetica"/>
          <w:b/>
          <w:bCs/>
        </w:rPr>
        <w:t xml:space="preserve">excursión </w:t>
      </w:r>
      <w:r w:rsidRPr="004527CA">
        <w:rPr>
          <w:rFonts w:ascii="Helvetica" w:hAnsi="Helvetica" w:cs="Helvetica"/>
          <w:b/>
        </w:rPr>
        <w:t>opcional</w:t>
      </w:r>
      <w:r w:rsidRPr="004527CA">
        <w:rPr>
          <w:rFonts w:ascii="Helvetica" w:hAnsi="Helvetica" w:cs="Helvetica"/>
        </w:rPr>
        <w:t xml:space="preserve">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w:t>
      </w:r>
      <w:r w:rsidRPr="004527CA">
        <w:rPr>
          <w:rFonts w:ascii="Helvetica" w:hAnsi="Helvetica" w:cs="Helvetica"/>
          <w:b/>
        </w:rPr>
        <w:t>Alojamiento.</w:t>
      </w:r>
    </w:p>
    <w:p w14:paraId="4A60AD97" w14:textId="77777777" w:rsidR="004527CA" w:rsidRPr="004527CA" w:rsidRDefault="004527CA" w:rsidP="004527CA">
      <w:pPr>
        <w:pStyle w:val="Sinespaciado"/>
        <w:jc w:val="both"/>
        <w:rPr>
          <w:rFonts w:ascii="Helvetica" w:hAnsi="Helvetica" w:cs="Helvetica"/>
        </w:rPr>
      </w:pPr>
    </w:p>
    <w:p w14:paraId="79F05963" w14:textId="5BF4221F"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06 </w:t>
      </w:r>
      <w:r w:rsidRPr="004527CA">
        <w:rPr>
          <w:rFonts w:ascii="Handlee" w:hAnsi="Handlee" w:cs="Helvetica"/>
          <w:b/>
        </w:rPr>
        <w:tab/>
        <w:t>ROMA</w:t>
      </w:r>
      <w:r w:rsidRPr="004527CA">
        <w:rPr>
          <w:rFonts w:ascii="Cambria" w:hAnsi="Cambria" w:cs="Cambria"/>
          <w:b/>
        </w:rPr>
        <w:t> </w:t>
      </w:r>
    </w:p>
    <w:p w14:paraId="635367AA" w14:textId="77777777" w:rsidR="00C35138" w:rsidRDefault="004527CA" w:rsidP="004527CA">
      <w:pPr>
        <w:pStyle w:val="Sinespaciado"/>
        <w:jc w:val="both"/>
        <w:rPr>
          <w:rFonts w:ascii="Helvetica" w:hAnsi="Helvetica" w:cs="Helvetica"/>
        </w:rPr>
      </w:pPr>
      <w:r w:rsidRPr="004527CA">
        <w:rPr>
          <w:rFonts w:ascii="Helvetica" w:hAnsi="Helvetica" w:cs="Helvetica"/>
          <w:b/>
        </w:rPr>
        <w:t>Desayuno.</w:t>
      </w:r>
      <w:r w:rsidRPr="004527CA">
        <w:rPr>
          <w:rFonts w:ascii="Helvetica" w:hAnsi="Helvetica" w:cs="Helvetica"/>
        </w:rPr>
        <w:t xml:space="preserve"> </w:t>
      </w:r>
      <w:r w:rsidRPr="004527CA">
        <w:rPr>
          <w:rFonts w:ascii="Helvetica" w:hAnsi="Helvetica" w:cs="Helvetica"/>
          <w:b/>
        </w:rPr>
        <w:t>Día libre</w:t>
      </w:r>
      <w:r w:rsidRPr="004527CA">
        <w:rPr>
          <w:rFonts w:ascii="Helvetica" w:hAnsi="Helvetica" w:cs="Helvetica"/>
        </w:rPr>
        <w:t xml:space="preserve">. Les recomendaremos la excursión </w:t>
      </w:r>
      <w:r w:rsidRPr="004527CA">
        <w:rPr>
          <w:rFonts w:ascii="Helvetica" w:hAnsi="Helvetica" w:cs="Helvetica"/>
          <w:b/>
        </w:rPr>
        <w:t xml:space="preserve">opcional de día completo </w:t>
      </w:r>
      <w:r w:rsidRPr="004527CA">
        <w:rPr>
          <w:rFonts w:ascii="Helvetica" w:hAnsi="Helvetica" w:cs="Helvetica"/>
        </w:rPr>
        <w:t>a Nápoles y Capri.</w:t>
      </w:r>
    </w:p>
    <w:p w14:paraId="14A21B83" w14:textId="11BCD048" w:rsidR="004527CA" w:rsidRPr="004527CA" w:rsidRDefault="004527CA" w:rsidP="004527CA">
      <w:pPr>
        <w:pStyle w:val="Sinespaciado"/>
        <w:jc w:val="both"/>
        <w:rPr>
          <w:rFonts w:ascii="Helvetica" w:hAnsi="Helvetica" w:cs="Helvetica"/>
        </w:rPr>
      </w:pPr>
      <w:r w:rsidRPr="004527CA">
        <w:rPr>
          <w:rFonts w:ascii="Helvetica" w:hAnsi="Helvetica" w:cs="Helvetica"/>
        </w:rPr>
        <w:lastRenderedPageBreak/>
        <w:t xml:space="preserve">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4527CA">
        <w:rPr>
          <w:rFonts w:ascii="Helvetica" w:hAnsi="Helvetica" w:cs="Helvetica"/>
        </w:rPr>
        <w:t>Anacapri</w:t>
      </w:r>
      <w:proofErr w:type="spellEnd"/>
      <w:r w:rsidRPr="004527CA">
        <w:rPr>
          <w:rFonts w:ascii="Helvetica" w:hAnsi="Helvetica" w:cs="Helvetica"/>
        </w:rPr>
        <w:t xml:space="preserve"> (con almuerzo incluido), centro de la vida mundana y del glamour. Tiempo libre hasta la hora de regresar al puerto para embarcar hacia Nápoles y continuar a Roma. </w:t>
      </w:r>
      <w:r w:rsidRPr="004527CA">
        <w:rPr>
          <w:rFonts w:ascii="Helvetica" w:hAnsi="Helvetica" w:cs="Helvetica"/>
          <w:b/>
        </w:rPr>
        <w:t>Alojamiento.</w:t>
      </w:r>
    </w:p>
    <w:p w14:paraId="2A061D79" w14:textId="77777777" w:rsidR="004527CA" w:rsidRPr="004527CA" w:rsidRDefault="004527CA" w:rsidP="004527CA">
      <w:pPr>
        <w:pStyle w:val="Sinespaciado"/>
        <w:jc w:val="both"/>
        <w:rPr>
          <w:rFonts w:ascii="Helvetica" w:hAnsi="Helvetica" w:cs="Helvetica"/>
        </w:rPr>
      </w:pPr>
    </w:p>
    <w:p w14:paraId="47A57D3A" w14:textId="2B6FAAA0"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07 </w:t>
      </w:r>
      <w:r w:rsidRPr="004527CA">
        <w:rPr>
          <w:rFonts w:ascii="Handlee" w:hAnsi="Handlee" w:cs="Helvetica"/>
          <w:b/>
        </w:rPr>
        <w:tab/>
        <w:t>ROMA – PISA – NIZA</w:t>
      </w:r>
    </w:p>
    <w:p w14:paraId="32C204D8" w14:textId="77777777" w:rsidR="004527CA" w:rsidRPr="004527CA" w:rsidRDefault="004527CA" w:rsidP="004527CA">
      <w:pPr>
        <w:pStyle w:val="Sinespaciado"/>
        <w:jc w:val="both"/>
        <w:rPr>
          <w:rFonts w:ascii="Helvetica" w:hAnsi="Helvetica" w:cs="Helvetica"/>
        </w:rPr>
      </w:pPr>
      <w:r w:rsidRPr="004527CA">
        <w:rPr>
          <w:rFonts w:ascii="Helvetica" w:hAnsi="Helvetica" w:cs="Helvetica"/>
          <w:b/>
        </w:rPr>
        <w:t>Desayuno.</w:t>
      </w:r>
      <w:r w:rsidRPr="004527CA">
        <w:rPr>
          <w:rFonts w:ascii="Helvetica" w:hAnsi="Helvetica" w:cs="Helvetica"/>
        </w:rPr>
        <w:t xml:space="preserve">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Niza, capital de la Costa Azul. Por la noche organizaremos la </w:t>
      </w:r>
      <w:r w:rsidRPr="00740299">
        <w:rPr>
          <w:rFonts w:ascii="Helvetica" w:hAnsi="Helvetica" w:cs="Helvetica"/>
          <w:b/>
          <w:bCs/>
        </w:rPr>
        <w:t>excursión</w:t>
      </w:r>
      <w:r w:rsidRPr="004527CA">
        <w:rPr>
          <w:rFonts w:ascii="Helvetica" w:hAnsi="Helvetica" w:cs="Helvetica"/>
        </w:rPr>
        <w:t xml:space="preserve"> </w:t>
      </w:r>
      <w:r w:rsidRPr="004527CA">
        <w:rPr>
          <w:rFonts w:ascii="Helvetica" w:hAnsi="Helvetica" w:cs="Helvetica"/>
          <w:b/>
        </w:rPr>
        <w:t>opcional</w:t>
      </w:r>
      <w:r w:rsidRPr="004527CA">
        <w:rPr>
          <w:rFonts w:ascii="Helvetica" w:hAnsi="Helvetica" w:cs="Helvetica"/>
        </w:rPr>
        <w:t xml:space="preserve"> al mundialmente conocido Principado de Mónaco, donde la elegancia, la arquitectura y la iluminación se reúnen. Tiempo libre para visitar el Casino de Montecarlo. </w:t>
      </w:r>
      <w:r w:rsidRPr="004527CA">
        <w:rPr>
          <w:rFonts w:ascii="Helvetica" w:hAnsi="Helvetica" w:cs="Helvetica"/>
          <w:b/>
        </w:rPr>
        <w:t>Alojamiento.</w:t>
      </w:r>
    </w:p>
    <w:p w14:paraId="5840A616" w14:textId="77777777" w:rsidR="004527CA" w:rsidRPr="004527CA" w:rsidRDefault="004527CA" w:rsidP="004527CA">
      <w:pPr>
        <w:pStyle w:val="Sinespaciado"/>
        <w:jc w:val="both"/>
        <w:rPr>
          <w:rFonts w:ascii="Helvetica" w:hAnsi="Helvetica" w:cs="Helvetica"/>
          <w:b/>
        </w:rPr>
      </w:pPr>
    </w:p>
    <w:p w14:paraId="43308F1B" w14:textId="4E9CBF50"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08 </w:t>
      </w:r>
      <w:r w:rsidRPr="004527CA">
        <w:rPr>
          <w:rFonts w:ascii="Handlee" w:hAnsi="Handlee" w:cs="Helvetica"/>
          <w:b/>
        </w:rPr>
        <w:tab/>
        <w:t>NIZA – BARCELONA</w:t>
      </w:r>
    </w:p>
    <w:p w14:paraId="38EED4FA" w14:textId="77777777" w:rsidR="004527CA" w:rsidRPr="004527CA" w:rsidRDefault="004527CA" w:rsidP="004527CA">
      <w:pPr>
        <w:pStyle w:val="Sinespaciado"/>
        <w:jc w:val="both"/>
        <w:rPr>
          <w:rFonts w:ascii="Helvetica" w:hAnsi="Helvetica" w:cs="Helvetica"/>
        </w:rPr>
      </w:pPr>
      <w:r w:rsidRPr="004527CA">
        <w:rPr>
          <w:rFonts w:ascii="Helvetica" w:hAnsi="Helvetica" w:cs="Helvetica"/>
          <w:b/>
        </w:rPr>
        <w:t>Desayuno.</w:t>
      </w:r>
      <w:r w:rsidRPr="004527CA">
        <w:rPr>
          <w:rFonts w:ascii="Helvetica" w:hAnsi="Helvetica" w:cs="Helvetica"/>
        </w:rPr>
        <w:t xml:space="preserve"> Salida atravesando las regiones de la Provenza, Alpes y Costa Azul y la Occitania, llegaremos hasta la frontera. Entrando en Barcelona realizaremos una breve visita de la ciudad para conocer la Sagrada Familia, la Plaza Cataluña, la Plaza de España, el Monumento a Colón, etc. </w:t>
      </w:r>
      <w:r w:rsidRPr="004527CA">
        <w:rPr>
          <w:rFonts w:ascii="Helvetica" w:hAnsi="Helvetica" w:cs="Helvetica"/>
          <w:b/>
        </w:rPr>
        <w:t>Alojamiento.</w:t>
      </w:r>
    </w:p>
    <w:p w14:paraId="3D6D5050" w14:textId="77777777" w:rsidR="004527CA" w:rsidRPr="004527CA" w:rsidRDefault="004527CA" w:rsidP="004527CA">
      <w:pPr>
        <w:pStyle w:val="Sinespaciado"/>
        <w:jc w:val="both"/>
        <w:rPr>
          <w:rFonts w:ascii="Helvetica" w:hAnsi="Helvetica" w:cs="Helvetica"/>
        </w:rPr>
      </w:pPr>
    </w:p>
    <w:p w14:paraId="25AEF092" w14:textId="2D446F04"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09 </w:t>
      </w:r>
      <w:r w:rsidRPr="004527CA">
        <w:rPr>
          <w:rFonts w:ascii="Handlee" w:hAnsi="Handlee" w:cs="Helvetica"/>
          <w:b/>
        </w:rPr>
        <w:tab/>
        <w:t>BARCELONA – ZARAGOZA – MADRID</w:t>
      </w:r>
    </w:p>
    <w:p w14:paraId="434FCCE8" w14:textId="77777777" w:rsidR="004527CA" w:rsidRPr="004527CA" w:rsidRDefault="004527CA" w:rsidP="004527CA">
      <w:pPr>
        <w:pStyle w:val="Sinespaciado"/>
        <w:jc w:val="both"/>
        <w:rPr>
          <w:rFonts w:ascii="Helvetica" w:hAnsi="Helvetica" w:cs="Helvetica"/>
          <w:b/>
        </w:rPr>
      </w:pPr>
      <w:r w:rsidRPr="004527CA">
        <w:rPr>
          <w:rFonts w:ascii="Helvetica" w:hAnsi="Helvetica" w:cs="Helvetica"/>
          <w:b/>
        </w:rPr>
        <w:t>Desayuno.</w:t>
      </w:r>
      <w:r w:rsidRPr="004527CA">
        <w:rPr>
          <w:rFonts w:ascii="Helvetica" w:hAnsi="Helvetica" w:cs="Helvetica"/>
        </w:rPr>
        <w:t xml:space="preserve"> Salida hacia Zaragoza, donde realizaremos una breve parada para admirar el Templo Mariano más antiguo de la cristiandad: la Basílica de Nuestra Señora del Pilar, que forma parte de la enorme plaza del mismo nombre. Continuación hacia Madrid. Llegada. </w:t>
      </w:r>
      <w:r w:rsidRPr="004527CA">
        <w:rPr>
          <w:rFonts w:ascii="Helvetica" w:hAnsi="Helvetica" w:cs="Helvetica"/>
          <w:b/>
        </w:rPr>
        <w:t>Alojamiento.</w:t>
      </w:r>
    </w:p>
    <w:p w14:paraId="6774BF23" w14:textId="77777777" w:rsidR="004527CA" w:rsidRPr="004527CA" w:rsidRDefault="004527CA" w:rsidP="004527CA">
      <w:pPr>
        <w:pStyle w:val="Sinespaciado"/>
        <w:jc w:val="both"/>
        <w:rPr>
          <w:rFonts w:ascii="Helvetica" w:hAnsi="Helvetica" w:cs="Helvetica"/>
          <w:b/>
        </w:rPr>
      </w:pPr>
    </w:p>
    <w:p w14:paraId="04D5A046" w14:textId="4EA9E934" w:rsidR="004527CA" w:rsidRPr="004527CA" w:rsidRDefault="004527CA" w:rsidP="004527CA">
      <w:pPr>
        <w:pStyle w:val="Sinespaciado"/>
        <w:jc w:val="both"/>
        <w:rPr>
          <w:rFonts w:ascii="Handlee" w:hAnsi="Handlee" w:cs="Helvetica"/>
          <w:b/>
        </w:rPr>
      </w:pPr>
      <w:r w:rsidRPr="004527CA">
        <w:rPr>
          <w:rFonts w:ascii="Handlee" w:hAnsi="Handlee" w:cs="Helvetica"/>
          <w:b/>
        </w:rPr>
        <w:t>DÍA 10</w:t>
      </w:r>
      <w:r w:rsidRPr="004527CA">
        <w:rPr>
          <w:rFonts w:ascii="Handlee" w:hAnsi="Handlee" w:cs="Helvetica"/>
          <w:b/>
        </w:rPr>
        <w:tab/>
      </w:r>
      <w:r w:rsidRPr="004527CA">
        <w:rPr>
          <w:rFonts w:ascii="Handlee" w:hAnsi="Handlee" w:cs="Helvetica"/>
          <w:b/>
        </w:rPr>
        <w:tab/>
        <w:t>MADRID</w:t>
      </w:r>
    </w:p>
    <w:p w14:paraId="127248E4" w14:textId="77777777" w:rsidR="004527CA" w:rsidRPr="004527CA" w:rsidRDefault="004527CA" w:rsidP="004527CA">
      <w:pPr>
        <w:pStyle w:val="Sinespaciado"/>
        <w:jc w:val="both"/>
        <w:rPr>
          <w:rFonts w:ascii="Helvetica" w:hAnsi="Helvetica" w:cs="Helvetica"/>
        </w:rPr>
      </w:pPr>
      <w:r w:rsidRPr="004527CA">
        <w:rPr>
          <w:rFonts w:ascii="Helvetica" w:hAnsi="Helvetica" w:cs="Helvetica"/>
          <w:b/>
        </w:rPr>
        <w:t>Desayuno.</w:t>
      </w:r>
      <w:r w:rsidRPr="004527CA">
        <w:rPr>
          <w:rFonts w:ascii="Helvetica" w:hAnsi="Helvetica" w:cs="Helvetica"/>
        </w:rPr>
        <w:t xml:space="preserve">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w:t>
      </w:r>
      <w:r w:rsidRPr="00740299">
        <w:rPr>
          <w:rFonts w:ascii="Helvetica" w:hAnsi="Helvetica" w:cs="Helvetica"/>
          <w:b/>
          <w:bCs/>
        </w:rPr>
        <w:t xml:space="preserve">excursión </w:t>
      </w:r>
      <w:r w:rsidRPr="004527CA">
        <w:rPr>
          <w:rFonts w:ascii="Helvetica" w:hAnsi="Helvetica" w:cs="Helvetica"/>
          <w:b/>
        </w:rPr>
        <w:t>opcional</w:t>
      </w:r>
      <w:r w:rsidRPr="004527CA">
        <w:rPr>
          <w:rFonts w:ascii="Helvetica" w:hAnsi="Helvetica" w:cs="Helvetica"/>
        </w:rPr>
        <w:t xml:space="preserve"> a la “Ciudad Imperial” de Toledo, donde apreciaremos el legado de las tres culturas: árabe, judía y cristiana, que supieron convivir en armonía. </w:t>
      </w:r>
      <w:r w:rsidRPr="004527CA">
        <w:rPr>
          <w:rFonts w:ascii="Helvetica" w:hAnsi="Helvetica" w:cs="Helvetica"/>
          <w:b/>
        </w:rPr>
        <w:t>Alojamiento.</w:t>
      </w:r>
    </w:p>
    <w:p w14:paraId="456313CA" w14:textId="77777777" w:rsidR="004527CA" w:rsidRPr="004527CA" w:rsidRDefault="004527CA" w:rsidP="004527CA">
      <w:pPr>
        <w:pStyle w:val="Sinespaciado"/>
        <w:jc w:val="both"/>
        <w:rPr>
          <w:rFonts w:ascii="Helvetica" w:hAnsi="Helvetica" w:cs="Helvetica"/>
          <w:b/>
        </w:rPr>
      </w:pPr>
    </w:p>
    <w:p w14:paraId="04FB18BC" w14:textId="001193ED" w:rsidR="004527CA" w:rsidRPr="004527CA" w:rsidRDefault="004527CA" w:rsidP="004527CA">
      <w:pPr>
        <w:pStyle w:val="Sinespaciado"/>
        <w:jc w:val="both"/>
        <w:rPr>
          <w:rFonts w:ascii="Handlee" w:hAnsi="Handlee" w:cs="Helvetica"/>
        </w:rPr>
      </w:pPr>
      <w:r w:rsidRPr="004527CA">
        <w:rPr>
          <w:rFonts w:ascii="Handlee" w:hAnsi="Handlee" w:cs="Helvetica"/>
          <w:b/>
        </w:rPr>
        <w:t xml:space="preserve">DÍA 11 </w:t>
      </w:r>
      <w:r w:rsidRPr="004527CA">
        <w:rPr>
          <w:rFonts w:ascii="Handlee" w:hAnsi="Handlee" w:cs="Helvetica"/>
          <w:b/>
        </w:rPr>
        <w:tab/>
      </w:r>
      <w:r w:rsidRPr="004527CA">
        <w:rPr>
          <w:rFonts w:ascii="Handlee" w:hAnsi="Handlee" w:cs="Helvetica"/>
          <w:b/>
        </w:rPr>
        <w:tab/>
        <w:t>MADRID – MÉXICO</w:t>
      </w:r>
    </w:p>
    <w:p w14:paraId="4D4A3C0D" w14:textId="439811B3" w:rsidR="0095279D" w:rsidRPr="00A33200" w:rsidRDefault="004527CA" w:rsidP="004527CA">
      <w:pPr>
        <w:pStyle w:val="Sinespaciado"/>
        <w:jc w:val="both"/>
        <w:rPr>
          <w:rFonts w:ascii="Helvetica" w:hAnsi="Helvetica" w:cs="Helvetica"/>
        </w:rPr>
      </w:pPr>
      <w:r w:rsidRPr="004527CA">
        <w:rPr>
          <w:rFonts w:ascii="Helvetica" w:hAnsi="Helvetica" w:cs="Helvetica"/>
          <w:b/>
        </w:rPr>
        <w:t>Desayuno (si el horario de vuelo lo permite).</w:t>
      </w:r>
      <w:r w:rsidRPr="004527CA">
        <w:rPr>
          <w:rFonts w:ascii="Helvetica" w:hAnsi="Helvetica" w:cs="Helvetica"/>
        </w:rPr>
        <w:t xml:space="preserve"> A la hora indicada por el guía se dará el traslado al aeropuerto internacional Adolfo Suarez Madrid-Barajas para abordar el vuelo con destino a la Ciudad de México.</w:t>
      </w:r>
    </w:p>
    <w:p w14:paraId="0FE47EB5" w14:textId="3EB7C42B" w:rsidR="00DA0C11" w:rsidRPr="00431EFB" w:rsidRDefault="003561D3" w:rsidP="00DA0C11">
      <w:pPr>
        <w:pBdr>
          <w:top w:val="nil"/>
          <w:left w:val="nil"/>
          <w:bottom w:val="nil"/>
          <w:right w:val="nil"/>
          <w:between w:val="nil"/>
        </w:pBdr>
        <w:shd w:val="clear" w:color="auto" w:fill="FFFFFF"/>
        <w:spacing w:line="240" w:lineRule="auto"/>
        <w:jc w:val="both"/>
        <w:rPr>
          <w:rFonts w:ascii="Helvetica" w:eastAsia="Montserrat" w:hAnsi="Helvetica" w:cs="Helvetica"/>
          <w:b/>
          <w:color w:val="000000"/>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2F83D09C" wp14:editId="4D53BF46">
            <wp:simplePos x="0" y="0"/>
            <wp:positionH relativeFrom="column">
              <wp:posOffset>4067175</wp:posOffset>
            </wp:positionH>
            <wp:positionV relativeFrom="paragraph">
              <wp:posOffset>104140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3839F" w14:textId="67AAD615" w:rsidR="003561D3" w:rsidRDefault="003561D3" w:rsidP="003561D3">
      <w:pPr>
        <w:jc w:val="both"/>
        <w:rPr>
          <w:rFonts w:ascii="Helvetica" w:hAnsi="Helvetica" w:cs="Helvetica"/>
          <w:b/>
          <w:sz w:val="24"/>
          <w:u w:val="single"/>
        </w:rPr>
      </w:pPr>
    </w:p>
    <w:p w14:paraId="13ED5F94" w14:textId="481DEFE3" w:rsidR="003561D3" w:rsidRDefault="003561D3" w:rsidP="003561D3">
      <w:pPr>
        <w:jc w:val="both"/>
        <w:rPr>
          <w:rFonts w:ascii="Helvetica" w:hAnsi="Helvetica" w:cs="Helvetica"/>
        </w:rPr>
      </w:pPr>
      <w:r>
        <w:rPr>
          <w:rFonts w:ascii="Helvetica" w:hAnsi="Helvetica" w:cs="Helvetica"/>
          <w:b/>
          <w:sz w:val="24"/>
          <w:u w:val="single"/>
        </w:rPr>
        <w:t>--------------------------------------------------------------------------------------</w:t>
      </w:r>
    </w:p>
    <w:p w14:paraId="5F5CA234" w14:textId="77777777" w:rsidR="00CB0424" w:rsidRPr="00747722" w:rsidRDefault="00CB0424" w:rsidP="003561D3">
      <w:pPr>
        <w:jc w:val="both"/>
        <w:rPr>
          <w:rFonts w:ascii="Handlee" w:eastAsia="Times New Roman" w:hAnsi="Handlee" w:cs="Helvetica"/>
          <w:b/>
          <w:bCs/>
          <w:color w:val="000000" w:themeColor="text1"/>
          <w:spacing w:val="24"/>
          <w:bdr w:val="none" w:sz="0" w:space="0" w:color="auto" w:frame="1"/>
        </w:rPr>
      </w:pPr>
    </w:p>
    <w:p w14:paraId="6BED157E" w14:textId="200203B1" w:rsidR="003561D3" w:rsidRPr="004F4D5E" w:rsidRDefault="003561D3" w:rsidP="003561D3">
      <w:pPr>
        <w:jc w:val="both"/>
        <w:rPr>
          <w:rFonts w:ascii="Handlee" w:hAnsi="Handlee"/>
          <w:b/>
          <w:bCs/>
          <w:color w:val="000000" w:themeColor="text1"/>
          <w:sz w:val="32"/>
          <w:szCs w:val="32"/>
        </w:rPr>
      </w:pPr>
      <w:r w:rsidRPr="004F4D5E">
        <w:rPr>
          <w:rFonts w:ascii="Handlee" w:eastAsia="Times New Roman" w:hAnsi="Handlee" w:cs="Helvetica"/>
          <w:b/>
          <w:bCs/>
          <w:color w:val="000000" w:themeColor="text1"/>
          <w:spacing w:val="24"/>
          <w:sz w:val="28"/>
          <w:szCs w:val="26"/>
          <w:bdr w:val="none" w:sz="0" w:space="0" w:color="auto" w:frame="1"/>
        </w:rPr>
        <w:t xml:space="preserve">TARIFAS POR PERSONA </w:t>
      </w:r>
    </w:p>
    <w:tbl>
      <w:tblPr>
        <w:tblStyle w:val="Tablaconcuadrcula"/>
        <w:tblW w:w="0" w:type="auto"/>
        <w:tblLook w:val="04A0" w:firstRow="1" w:lastRow="0" w:firstColumn="1" w:lastColumn="0" w:noHBand="0" w:noVBand="1"/>
      </w:tblPr>
      <w:tblGrid>
        <w:gridCol w:w="1555"/>
        <w:gridCol w:w="1701"/>
        <w:gridCol w:w="1842"/>
        <w:gridCol w:w="3402"/>
      </w:tblGrid>
      <w:tr w:rsidR="004F4D5E" w:rsidRPr="004F4D5E" w14:paraId="371AE991" w14:textId="77777777" w:rsidTr="004F4D5E">
        <w:tc>
          <w:tcPr>
            <w:tcW w:w="1555" w:type="dxa"/>
          </w:tcPr>
          <w:p w14:paraId="015E7378" w14:textId="77777777" w:rsidR="003561D3" w:rsidRPr="004F4D5E" w:rsidRDefault="003561D3" w:rsidP="00CD5CF4">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TPL</w:t>
            </w:r>
          </w:p>
        </w:tc>
        <w:tc>
          <w:tcPr>
            <w:tcW w:w="1701" w:type="dxa"/>
          </w:tcPr>
          <w:p w14:paraId="1F807D44" w14:textId="77777777" w:rsidR="003561D3" w:rsidRPr="004F4D5E" w:rsidRDefault="003561D3" w:rsidP="00CD5CF4">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DBL</w:t>
            </w:r>
          </w:p>
        </w:tc>
        <w:tc>
          <w:tcPr>
            <w:tcW w:w="1842" w:type="dxa"/>
          </w:tcPr>
          <w:p w14:paraId="1F5255CD" w14:textId="77777777" w:rsidR="003561D3" w:rsidRPr="004F4D5E" w:rsidRDefault="003561D3" w:rsidP="00CD5CF4">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SGL</w:t>
            </w:r>
          </w:p>
        </w:tc>
        <w:tc>
          <w:tcPr>
            <w:tcW w:w="3402" w:type="dxa"/>
          </w:tcPr>
          <w:p w14:paraId="34B24C03" w14:textId="77777777" w:rsidR="003561D3" w:rsidRPr="004F4D5E" w:rsidRDefault="003561D3" w:rsidP="00CD5CF4">
            <w:pPr>
              <w:pStyle w:val="Sinespaciado"/>
              <w:jc w:val="center"/>
              <w:rPr>
                <w:rFonts w:ascii="Helvetica" w:eastAsia="Century Gothic" w:hAnsi="Helvetica" w:cs="Helvetica"/>
                <w:color w:val="000000" w:themeColor="text1"/>
              </w:rPr>
            </w:pPr>
            <w:r w:rsidRPr="004F4D5E">
              <w:rPr>
                <w:rFonts w:ascii="Helvetica" w:eastAsia="Century Gothic" w:hAnsi="Helvetica" w:cs="Helvetica"/>
                <w:b/>
                <w:color w:val="000000" w:themeColor="text1"/>
                <w:sz w:val="26"/>
                <w:szCs w:val="26"/>
              </w:rPr>
              <w:t>MNR</w:t>
            </w:r>
            <w:r w:rsidRPr="004F4D5E">
              <w:rPr>
                <w:rFonts w:ascii="Helvetica" w:eastAsia="Century Gothic" w:hAnsi="Helvetica" w:cs="Helvetica"/>
                <w:color w:val="000000" w:themeColor="text1"/>
              </w:rPr>
              <w:t xml:space="preserve"> (4 – 7 años 11 meses)</w:t>
            </w:r>
          </w:p>
        </w:tc>
      </w:tr>
      <w:tr w:rsidR="004F4D5E" w:rsidRPr="004F4D5E" w14:paraId="0D23C226" w14:textId="77777777" w:rsidTr="004F4D5E">
        <w:tc>
          <w:tcPr>
            <w:tcW w:w="1555" w:type="dxa"/>
          </w:tcPr>
          <w:p w14:paraId="1E7F3309" w14:textId="701A474F" w:rsidR="003561D3" w:rsidRPr="004F4D5E" w:rsidRDefault="003561D3" w:rsidP="00CD5CF4">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sidR="003165A6">
              <w:rPr>
                <w:rFonts w:ascii="Helvetica" w:eastAsia="Century Gothic" w:hAnsi="Helvetica" w:cs="Helvetica"/>
                <w:color w:val="000000" w:themeColor="text1"/>
              </w:rPr>
              <w:t>4</w:t>
            </w:r>
            <w:r w:rsidRPr="004F4D5E">
              <w:rPr>
                <w:rFonts w:ascii="Helvetica" w:eastAsia="Century Gothic" w:hAnsi="Helvetica" w:cs="Helvetica"/>
                <w:color w:val="000000" w:themeColor="text1"/>
              </w:rPr>
              <w:t>99 USD</w:t>
            </w:r>
          </w:p>
        </w:tc>
        <w:tc>
          <w:tcPr>
            <w:tcW w:w="1701" w:type="dxa"/>
          </w:tcPr>
          <w:p w14:paraId="10D5A9DA" w14:textId="3B2EA1FA" w:rsidR="003561D3" w:rsidRPr="004F4D5E" w:rsidRDefault="003561D3" w:rsidP="00CD5CF4">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sidR="003165A6">
              <w:rPr>
                <w:rFonts w:ascii="Helvetica" w:eastAsia="Century Gothic" w:hAnsi="Helvetica" w:cs="Helvetica"/>
                <w:color w:val="000000" w:themeColor="text1"/>
              </w:rPr>
              <w:t>4</w:t>
            </w:r>
            <w:r w:rsidRPr="004F4D5E">
              <w:rPr>
                <w:rFonts w:ascii="Helvetica" w:eastAsia="Century Gothic" w:hAnsi="Helvetica" w:cs="Helvetica"/>
                <w:color w:val="000000" w:themeColor="text1"/>
              </w:rPr>
              <w:t>99 USD</w:t>
            </w:r>
          </w:p>
        </w:tc>
        <w:tc>
          <w:tcPr>
            <w:tcW w:w="1842" w:type="dxa"/>
          </w:tcPr>
          <w:p w14:paraId="6FE1D1E8" w14:textId="0708CC77" w:rsidR="003561D3" w:rsidRPr="004F4D5E" w:rsidRDefault="003561D3" w:rsidP="00CD5CF4">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2,</w:t>
            </w:r>
            <w:r w:rsidR="003165A6">
              <w:rPr>
                <w:rFonts w:ascii="Helvetica" w:eastAsia="Century Gothic" w:hAnsi="Helvetica" w:cs="Helvetica"/>
                <w:color w:val="000000" w:themeColor="text1"/>
              </w:rPr>
              <w:t>3</w:t>
            </w:r>
            <w:r w:rsidRPr="004F4D5E">
              <w:rPr>
                <w:rFonts w:ascii="Helvetica" w:eastAsia="Century Gothic" w:hAnsi="Helvetica" w:cs="Helvetica"/>
                <w:color w:val="000000" w:themeColor="text1"/>
              </w:rPr>
              <w:t>99 USD</w:t>
            </w:r>
          </w:p>
        </w:tc>
        <w:tc>
          <w:tcPr>
            <w:tcW w:w="3402" w:type="dxa"/>
          </w:tcPr>
          <w:p w14:paraId="453E9696" w14:textId="7798A022" w:rsidR="003561D3" w:rsidRPr="004F4D5E" w:rsidRDefault="003561D3" w:rsidP="00CD5CF4">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sidR="003165A6">
              <w:rPr>
                <w:rFonts w:ascii="Helvetica" w:eastAsia="Century Gothic" w:hAnsi="Helvetica" w:cs="Helvetica"/>
                <w:color w:val="000000" w:themeColor="text1"/>
              </w:rPr>
              <w:t>1</w:t>
            </w:r>
            <w:r w:rsidRPr="004F4D5E">
              <w:rPr>
                <w:rFonts w:ascii="Helvetica" w:eastAsia="Century Gothic" w:hAnsi="Helvetica" w:cs="Helvetica"/>
                <w:color w:val="000000" w:themeColor="text1"/>
              </w:rPr>
              <w:t>99 USD</w:t>
            </w:r>
          </w:p>
        </w:tc>
      </w:tr>
    </w:tbl>
    <w:p w14:paraId="02300984" w14:textId="77777777" w:rsidR="0075152F" w:rsidRDefault="0075152F" w:rsidP="004971CC">
      <w:pPr>
        <w:pStyle w:val="Sinespaciado"/>
        <w:rPr>
          <w:rFonts w:ascii="Handlee" w:eastAsia="Times New Roman" w:hAnsi="Handlee" w:cs="Helvetica"/>
          <w:b/>
          <w:bCs/>
          <w:color w:val="000000" w:themeColor="text1"/>
          <w:spacing w:val="24"/>
          <w:sz w:val="28"/>
          <w:szCs w:val="26"/>
          <w:bdr w:val="none" w:sz="0" w:space="0" w:color="auto" w:frame="1"/>
        </w:rPr>
      </w:pPr>
    </w:p>
    <w:p w14:paraId="2FDBF47D" w14:textId="4FA1831F" w:rsidR="003561D3" w:rsidRPr="004F4D5E" w:rsidRDefault="003561D3" w:rsidP="004971CC">
      <w:pPr>
        <w:pStyle w:val="Sinespaciado"/>
        <w:rPr>
          <w:color w:val="000000" w:themeColor="text1"/>
          <w:bdr w:val="none" w:sz="0" w:space="0" w:color="auto" w:frame="1"/>
        </w:rPr>
      </w:pPr>
      <w:r w:rsidRPr="004F4D5E">
        <w:rPr>
          <w:rFonts w:ascii="Handlee" w:eastAsia="Times New Roman" w:hAnsi="Handlee" w:cs="Helvetica"/>
          <w:b/>
          <w:bCs/>
          <w:color w:val="000000" w:themeColor="text1"/>
          <w:spacing w:val="24"/>
          <w:sz w:val="28"/>
          <w:szCs w:val="26"/>
          <w:bdr w:val="none" w:sz="0" w:space="0" w:color="auto" w:frame="1"/>
        </w:rPr>
        <w:lastRenderedPageBreak/>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16"/>
        <w:gridCol w:w="1984"/>
      </w:tblGrid>
      <w:tr w:rsidR="0075152F" w:rsidRPr="004F4D5E" w14:paraId="642A7F2E" w14:textId="77777777" w:rsidTr="00910CE6">
        <w:tc>
          <w:tcPr>
            <w:tcW w:w="6516" w:type="dxa"/>
          </w:tcPr>
          <w:p w14:paraId="3DDBB2F4" w14:textId="42B57BDF" w:rsidR="0075152F" w:rsidRPr="00BC5639" w:rsidRDefault="0075152F" w:rsidP="00532A41">
            <w:pPr>
              <w:pStyle w:val="Sinespaciado"/>
              <w:rPr>
                <w:rFonts w:ascii="Helvetica" w:eastAsia="Century Gothic" w:hAnsi="Helvetica" w:cs="Helvetica"/>
              </w:rPr>
            </w:pPr>
            <w:r w:rsidRPr="00BC5639">
              <w:rPr>
                <w:rFonts w:ascii="Helvetica" w:eastAsia="Century Gothic" w:hAnsi="Helvetica" w:cs="Helvetica"/>
              </w:rPr>
              <w:t>Suplemento aéreo:</w:t>
            </w:r>
            <w:r w:rsidR="00397626">
              <w:rPr>
                <w:rFonts w:ascii="Helvetica" w:eastAsia="Century Gothic" w:hAnsi="Helvetica" w:cs="Helvetica"/>
              </w:rPr>
              <w:t xml:space="preserve"> 09 de octubre</w:t>
            </w:r>
          </w:p>
        </w:tc>
        <w:tc>
          <w:tcPr>
            <w:tcW w:w="1984" w:type="dxa"/>
          </w:tcPr>
          <w:p w14:paraId="306D177A" w14:textId="7EDAAA16" w:rsidR="0075152F" w:rsidRPr="004F4D5E" w:rsidRDefault="0075152F" w:rsidP="00CD5CF4">
            <w:pPr>
              <w:pStyle w:val="Sinespaciado"/>
              <w:jc w:val="center"/>
              <w:rPr>
                <w:rFonts w:ascii="Helvetica" w:eastAsia="Century Gothic" w:hAnsi="Helvetica" w:cs="Helvetica"/>
                <w:color w:val="000000" w:themeColor="text1"/>
              </w:rPr>
            </w:pPr>
            <w:r>
              <w:rPr>
                <w:rFonts w:ascii="Helvetica" w:eastAsia="Century Gothic" w:hAnsi="Helvetica" w:cs="Helvetica"/>
                <w:color w:val="000000" w:themeColor="text1"/>
              </w:rPr>
              <w:t>399 USD</w:t>
            </w:r>
          </w:p>
        </w:tc>
      </w:tr>
      <w:tr w:rsidR="004F4D5E" w:rsidRPr="004F4D5E" w14:paraId="582B3D6A" w14:textId="77777777" w:rsidTr="00910CE6">
        <w:tc>
          <w:tcPr>
            <w:tcW w:w="6516" w:type="dxa"/>
          </w:tcPr>
          <w:p w14:paraId="7183A624" w14:textId="32CEF347" w:rsidR="00EC0031" w:rsidRPr="00BC5639" w:rsidRDefault="00EC0031" w:rsidP="00532A41">
            <w:pPr>
              <w:pStyle w:val="Sinespaciado"/>
              <w:rPr>
                <w:rFonts w:ascii="Helvetica" w:eastAsia="Century Gothic" w:hAnsi="Helvetica" w:cs="Helvetica"/>
              </w:rPr>
            </w:pPr>
            <w:r w:rsidRPr="00BC5639">
              <w:rPr>
                <w:rFonts w:ascii="Helvetica" w:eastAsia="Century Gothic" w:hAnsi="Helvetica" w:cs="Helvetica"/>
              </w:rPr>
              <w:t xml:space="preserve">Suplemento aéreo: </w:t>
            </w:r>
            <w:r w:rsidR="00CB0424">
              <w:rPr>
                <w:rFonts w:ascii="Helvetica" w:eastAsia="Century Gothic" w:hAnsi="Helvetica" w:cs="Helvetica"/>
              </w:rPr>
              <w:t>11 de septiembre</w:t>
            </w:r>
          </w:p>
        </w:tc>
        <w:tc>
          <w:tcPr>
            <w:tcW w:w="1984" w:type="dxa"/>
          </w:tcPr>
          <w:p w14:paraId="6289B680" w14:textId="25BC02E2" w:rsidR="00EC0031" w:rsidRPr="004F4D5E" w:rsidRDefault="0075152F" w:rsidP="00CD5CF4">
            <w:pPr>
              <w:pStyle w:val="Sinespaciado"/>
              <w:jc w:val="center"/>
              <w:rPr>
                <w:rFonts w:ascii="Helvetica" w:eastAsia="Century Gothic" w:hAnsi="Helvetica" w:cs="Helvetica"/>
                <w:color w:val="000000" w:themeColor="text1"/>
              </w:rPr>
            </w:pPr>
            <w:r>
              <w:rPr>
                <w:rFonts w:ascii="Helvetica" w:eastAsia="Century Gothic" w:hAnsi="Helvetica" w:cs="Helvetica"/>
                <w:color w:val="000000" w:themeColor="text1"/>
              </w:rPr>
              <w:t>4</w:t>
            </w:r>
            <w:r w:rsidR="00EC0031" w:rsidRPr="004F4D5E">
              <w:rPr>
                <w:rFonts w:ascii="Helvetica" w:eastAsia="Century Gothic" w:hAnsi="Helvetica" w:cs="Helvetica"/>
                <w:color w:val="000000" w:themeColor="text1"/>
              </w:rPr>
              <w:t>99 USD</w:t>
            </w:r>
          </w:p>
        </w:tc>
      </w:tr>
      <w:tr w:rsidR="004F4D5E" w:rsidRPr="004F4D5E" w14:paraId="5323053E" w14:textId="77777777" w:rsidTr="000614ED">
        <w:trPr>
          <w:trHeight w:val="70"/>
        </w:trPr>
        <w:tc>
          <w:tcPr>
            <w:tcW w:w="6516" w:type="dxa"/>
          </w:tcPr>
          <w:p w14:paraId="4734DF8D" w14:textId="77777777" w:rsidR="005243C2" w:rsidRPr="004F4D5E" w:rsidRDefault="005243C2" w:rsidP="00532A41">
            <w:pPr>
              <w:pStyle w:val="Sinespaciado"/>
              <w:rPr>
                <w:rFonts w:ascii="Helvetica" w:eastAsia="Century Gothic" w:hAnsi="Helvetica" w:cs="Helvetica"/>
                <w:color w:val="000000" w:themeColor="text1"/>
              </w:rPr>
            </w:pPr>
            <w:r w:rsidRPr="004F4D5E">
              <w:rPr>
                <w:rFonts w:ascii="Helvetica" w:eastAsia="Century Gothic" w:hAnsi="Helvetica" w:cs="Helvetica"/>
                <w:color w:val="000000" w:themeColor="text1"/>
              </w:rPr>
              <w:t>Impuestos aéreos:</w:t>
            </w:r>
          </w:p>
        </w:tc>
        <w:tc>
          <w:tcPr>
            <w:tcW w:w="1984" w:type="dxa"/>
          </w:tcPr>
          <w:p w14:paraId="5270F991" w14:textId="38C7595D" w:rsidR="005243C2" w:rsidRPr="004F4D5E" w:rsidRDefault="005243C2" w:rsidP="005243C2">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899 USD</w:t>
            </w:r>
          </w:p>
        </w:tc>
      </w:tr>
    </w:tbl>
    <w:p w14:paraId="78116FF3" w14:textId="77777777" w:rsidR="00844A5D" w:rsidRPr="008A2276" w:rsidRDefault="00844A5D" w:rsidP="003561D3">
      <w:pPr>
        <w:tabs>
          <w:tab w:val="left" w:pos="945"/>
        </w:tabs>
        <w:rPr>
          <w:rStyle w:val="Fuerte"/>
          <w:rFonts w:ascii="Helvetica" w:eastAsia="Century Gothic" w:hAnsi="Helvetica" w:cs="Helvetica"/>
          <w:b w:val="0"/>
          <w:bCs w:val="0"/>
        </w:rPr>
      </w:pPr>
    </w:p>
    <w:p w14:paraId="1A2BE5C0" w14:textId="77777777" w:rsidR="003561D3" w:rsidRPr="00BE55AB" w:rsidRDefault="003561D3" w:rsidP="003561D3">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717346EE" wp14:editId="6E750AB0">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FF869DC" w14:textId="77777777" w:rsidR="00C14B61" w:rsidRPr="00747722" w:rsidRDefault="00C14B61" w:rsidP="003561D3">
      <w:pPr>
        <w:tabs>
          <w:tab w:val="left" w:pos="945"/>
        </w:tabs>
        <w:jc w:val="center"/>
        <w:rPr>
          <w:rStyle w:val="Fuerte"/>
          <w:color w:val="000000"/>
          <w:sz w:val="14"/>
          <w:szCs w:val="14"/>
          <w:shd w:val="clear" w:color="auto" w:fill="FFFFFF"/>
        </w:rPr>
      </w:pPr>
    </w:p>
    <w:p w14:paraId="2119AFA0" w14:textId="3D0D79FB" w:rsidR="003561D3" w:rsidRDefault="003561D3" w:rsidP="003561D3">
      <w:pPr>
        <w:tabs>
          <w:tab w:val="left" w:pos="945"/>
        </w:tabs>
        <w:jc w:val="center"/>
        <w:rPr>
          <w:rStyle w:val="Fuerte"/>
          <w:color w:val="000000"/>
          <w:shd w:val="clear" w:color="auto" w:fill="FFFFFF"/>
        </w:rPr>
      </w:pPr>
      <w:r>
        <w:rPr>
          <w:rStyle w:val="Fuerte"/>
          <w:color w:val="000000"/>
          <w:shd w:val="clear" w:color="auto" w:fill="FFFFFF"/>
        </w:rPr>
        <w:t xml:space="preserve">Precios vigentes hasta </w:t>
      </w:r>
      <w:r w:rsidR="00441D74">
        <w:rPr>
          <w:rStyle w:val="Fuerte"/>
          <w:color w:val="000000"/>
          <w:shd w:val="clear" w:color="auto" w:fill="FFFFFF"/>
        </w:rPr>
        <w:t>09/octu</w:t>
      </w:r>
      <w:r w:rsidR="00CB0424">
        <w:rPr>
          <w:rStyle w:val="Fuerte"/>
          <w:color w:val="000000"/>
          <w:shd w:val="clear" w:color="auto" w:fill="FFFFFF"/>
        </w:rPr>
        <w:t>bre/</w:t>
      </w:r>
      <w:r>
        <w:rPr>
          <w:rStyle w:val="Fuerte"/>
          <w:color w:val="000000"/>
          <w:shd w:val="clear" w:color="auto" w:fill="FFFFFF"/>
        </w:rPr>
        <w:t>202</w:t>
      </w:r>
      <w:r w:rsidR="00844A5D">
        <w:rPr>
          <w:rStyle w:val="Fuerte"/>
          <w:color w:val="000000"/>
          <w:shd w:val="clear" w:color="auto" w:fill="FFFFFF"/>
        </w:rPr>
        <w:t>6</w:t>
      </w:r>
      <w:r>
        <w:rPr>
          <w:rStyle w:val="Fuerte"/>
          <w:color w:val="000000"/>
          <w:shd w:val="clear" w:color="auto" w:fill="FFFFFF"/>
        </w:rPr>
        <w:t>, sujeto a disponibilidad</w:t>
      </w:r>
      <w:r w:rsidR="00532A41">
        <w:rPr>
          <w:rStyle w:val="Fuerte"/>
          <w:color w:val="000000"/>
          <w:shd w:val="clear" w:color="auto" w:fill="FFFFFF"/>
        </w:rPr>
        <w:t xml:space="preserve"> y cambio sin previo aviso.</w:t>
      </w:r>
    </w:p>
    <w:p w14:paraId="4B0509D8" w14:textId="77777777" w:rsidR="00FE7A33" w:rsidRDefault="00FE7A33" w:rsidP="00725F41">
      <w:pPr>
        <w:pStyle w:val="Sinespaciado"/>
        <w:rPr>
          <w:rFonts w:ascii="Helvetica" w:hAnsi="Helvetica" w:cs="Helvetica"/>
          <w:b/>
          <w:bCs/>
          <w:sz w:val="24"/>
          <w:szCs w:val="24"/>
        </w:rPr>
      </w:pPr>
    </w:p>
    <w:p w14:paraId="1A69E4F5" w14:textId="780DF88C" w:rsidR="00DA0C11" w:rsidRPr="00725F41" w:rsidRDefault="003A05F2" w:rsidP="00725F41">
      <w:pPr>
        <w:pStyle w:val="Sinespaciado"/>
        <w:rPr>
          <w:rFonts w:ascii="Helvetica" w:hAnsi="Helvetica" w:cs="Helvetica"/>
          <w:b/>
          <w:bCs/>
          <w:sz w:val="24"/>
          <w:szCs w:val="24"/>
        </w:rPr>
      </w:pPr>
      <w:r w:rsidRPr="00725F41">
        <w:rPr>
          <w:rFonts w:ascii="Helvetica" w:hAnsi="Helvetica" w:cs="Helvetica"/>
          <w:b/>
          <w:bCs/>
          <w:sz w:val="24"/>
          <w:szCs w:val="24"/>
        </w:rPr>
        <w:t>INFORMACIÓN DE MENORES Y ACOMODO EN HABITACIONES:</w:t>
      </w:r>
    </w:p>
    <w:p w14:paraId="6B8141A0" w14:textId="77777777" w:rsidR="00DA0C11" w:rsidRPr="00C14B61" w:rsidRDefault="00DA0C11" w:rsidP="00DA0C11">
      <w:pPr>
        <w:numPr>
          <w:ilvl w:val="0"/>
          <w:numId w:val="1"/>
        </w:numPr>
        <w:shd w:val="clear" w:color="auto" w:fill="FFFFFF"/>
        <w:spacing w:line="240" w:lineRule="auto"/>
        <w:jc w:val="both"/>
        <w:rPr>
          <w:rFonts w:ascii="Helvetica" w:eastAsia="Montserrat Medium" w:hAnsi="Helvetica" w:cs="Helvetica"/>
          <w:color w:val="000000"/>
        </w:rPr>
      </w:pPr>
      <w:r w:rsidRPr="00C14B61">
        <w:rPr>
          <w:rFonts w:ascii="Helvetica" w:eastAsia="Montserrat Medium" w:hAnsi="Helvetica" w:cs="Helvetica"/>
          <w:color w:val="000000"/>
        </w:rPr>
        <w:t>El número máximo de pasajeros en una habitación es de 3, considerando adultos y menores.</w:t>
      </w:r>
    </w:p>
    <w:p w14:paraId="58BF80EC" w14:textId="77777777" w:rsidR="00DA0C11" w:rsidRPr="00C14B61" w:rsidRDefault="00DA0C11" w:rsidP="00DA0C11">
      <w:pPr>
        <w:numPr>
          <w:ilvl w:val="0"/>
          <w:numId w:val="1"/>
        </w:numPr>
        <w:spacing w:line="240" w:lineRule="auto"/>
        <w:jc w:val="both"/>
        <w:rPr>
          <w:rFonts w:ascii="Helvetica" w:eastAsia="Montserrat Medium" w:hAnsi="Helvetica" w:cs="Helvetica"/>
          <w:strike/>
          <w:color w:val="000000"/>
        </w:rPr>
      </w:pPr>
      <w:r w:rsidRPr="00C14B61">
        <w:rPr>
          <w:rFonts w:ascii="Helvetica" w:eastAsia="Montserrat Medium" w:hAnsi="Helvetica" w:cs="Helvetica"/>
          <w:color w:val="000000"/>
        </w:rPr>
        <w:t>Las habitaciones triples tienen cupo limitado, por lo que están sujetas a confirmación.</w:t>
      </w:r>
    </w:p>
    <w:p w14:paraId="45C1C9DB" w14:textId="2BDB31C0" w:rsidR="00DA0C11" w:rsidRPr="00C14B61" w:rsidRDefault="00DA0C11" w:rsidP="00DA0C11">
      <w:pPr>
        <w:numPr>
          <w:ilvl w:val="0"/>
          <w:numId w:val="1"/>
        </w:numPr>
        <w:shd w:val="clear" w:color="auto" w:fill="FFFFFF"/>
        <w:spacing w:line="240" w:lineRule="auto"/>
        <w:jc w:val="both"/>
        <w:rPr>
          <w:rFonts w:ascii="Helvetica" w:eastAsia="Montserrat Medium" w:hAnsi="Helvetica" w:cs="Helvetica"/>
          <w:color w:val="000000"/>
        </w:rPr>
      </w:pPr>
      <w:r w:rsidRPr="00C14B61">
        <w:rPr>
          <w:rFonts w:ascii="Helvetica" w:eastAsia="Montserrat Medium" w:hAnsi="Helvetica" w:cs="Helvetica"/>
          <w:color w:val="000000"/>
        </w:rPr>
        <w:t xml:space="preserve">Menor de </w:t>
      </w:r>
      <w:r w:rsidR="00E14C18" w:rsidRPr="00C14B61">
        <w:rPr>
          <w:rFonts w:ascii="Helvetica" w:eastAsia="Montserrat Medium" w:hAnsi="Helvetica" w:cs="Helvetica"/>
          <w:color w:val="000000"/>
        </w:rPr>
        <w:t>8</w:t>
      </w:r>
      <w:r w:rsidRPr="00C14B61">
        <w:rPr>
          <w:rFonts w:ascii="Helvetica" w:eastAsia="Montserrat Medium" w:hAnsi="Helvetica" w:cs="Helvetica"/>
          <w:color w:val="000000"/>
        </w:rPr>
        <w:t xml:space="preserve"> años en adelante, es considerado junior y paga precio de adulto. Puede compartir habitación con dos adultos y el tipo de habitación a confirmar será triple (</w:t>
      </w:r>
      <w:bookmarkStart w:id="0" w:name="_Hlk166857280"/>
      <w:r w:rsidRPr="00C14B61">
        <w:rPr>
          <w:rFonts w:ascii="Helvetica" w:eastAsia="Montserrat Medium" w:hAnsi="Helvetica" w:cs="Helvetica"/>
          <w:color w:val="000000"/>
        </w:rPr>
        <w:t>cama doble + cama supletoria).</w:t>
      </w:r>
      <w:bookmarkEnd w:id="0"/>
    </w:p>
    <w:p w14:paraId="3669B485" w14:textId="77777777" w:rsidR="00DA0C11" w:rsidRPr="00C14B61" w:rsidRDefault="00DA0C11" w:rsidP="00C14B61">
      <w:pPr>
        <w:pStyle w:val="Sinespaciado"/>
        <w:numPr>
          <w:ilvl w:val="0"/>
          <w:numId w:val="1"/>
        </w:numPr>
        <w:jc w:val="both"/>
        <w:rPr>
          <w:rFonts w:ascii="Helvetica" w:hAnsi="Helvetica" w:cs="Helvetica"/>
        </w:rPr>
      </w:pPr>
      <w:r w:rsidRPr="00C14B61">
        <w:rPr>
          <w:rFonts w:ascii="Helvetica" w:hAnsi="Helvetica" w:cs="Helvetica"/>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103F239E" w14:textId="77777777" w:rsidR="00DA0C11" w:rsidRPr="00C14B61" w:rsidRDefault="00DA0C11" w:rsidP="00C14B61">
      <w:pPr>
        <w:pStyle w:val="Sinespaciado"/>
        <w:numPr>
          <w:ilvl w:val="0"/>
          <w:numId w:val="1"/>
        </w:numPr>
        <w:jc w:val="both"/>
        <w:rPr>
          <w:rFonts w:ascii="Helvetica" w:hAnsi="Helvetica" w:cs="Helvetica"/>
        </w:rPr>
      </w:pPr>
      <w:r w:rsidRPr="00C14B61">
        <w:rPr>
          <w:rFonts w:ascii="Helvetica" w:hAnsi="Helvetica" w:cs="Helvetica"/>
        </w:rPr>
        <w:t>Menor de 2 a 3 años – 11 meses, puede compartir habitación con dos adultos, no tendrá derecho a cama extra. Solamente pagarán tarifa aérea. Consultar precio.</w:t>
      </w:r>
    </w:p>
    <w:p w14:paraId="61461AF2" w14:textId="77777777" w:rsidR="00DA0C11" w:rsidRPr="00721688" w:rsidRDefault="00DA0C11" w:rsidP="00C14B61">
      <w:pPr>
        <w:numPr>
          <w:ilvl w:val="0"/>
          <w:numId w:val="1"/>
        </w:numPr>
        <w:spacing w:line="240" w:lineRule="auto"/>
        <w:jc w:val="both"/>
        <w:rPr>
          <w:rFonts w:ascii="Helvetica" w:eastAsia="Montserrat Medium" w:hAnsi="Helvetica" w:cs="Helvetica"/>
          <w:color w:val="000000"/>
          <w:sz w:val="21"/>
          <w:szCs w:val="21"/>
        </w:rPr>
      </w:pPr>
      <w:r w:rsidRPr="00C14B61">
        <w:rPr>
          <w:rFonts w:ascii="Helvetica" w:eastAsia="Montserrat Medium" w:hAnsi="Helvetica" w:cs="Helvetica"/>
          <w:color w:val="000000"/>
        </w:rPr>
        <w:t>Menor de menos de 2 años, se considera infante. Puede compartir habitación con dos adultos, no tendrá derecho a cama. Paga una parte proporcional de tarifa aérea más impuestos. Consultar precio</w:t>
      </w:r>
      <w:r w:rsidRPr="00721688">
        <w:rPr>
          <w:rFonts w:ascii="Helvetica" w:eastAsia="Montserrat Medium" w:hAnsi="Helvetica" w:cs="Helvetica"/>
          <w:color w:val="000000"/>
          <w:sz w:val="21"/>
          <w:szCs w:val="21"/>
        </w:rPr>
        <w:t>.</w:t>
      </w:r>
    </w:p>
    <w:p w14:paraId="1996C646" w14:textId="77777777" w:rsidR="00FD400C" w:rsidRPr="00431EFB" w:rsidRDefault="00FD400C" w:rsidP="00DA0C11">
      <w:pPr>
        <w:shd w:val="clear" w:color="auto" w:fill="FFFFFF"/>
        <w:spacing w:line="240" w:lineRule="auto"/>
        <w:jc w:val="both"/>
        <w:rPr>
          <w:rFonts w:ascii="Helvetica" w:eastAsia="Montserrat Medium" w:hAnsi="Helvetica" w:cs="Helvetica"/>
          <w:color w:val="000000"/>
        </w:rPr>
      </w:pPr>
    </w:p>
    <w:p w14:paraId="4EE4A144" w14:textId="13106DDE" w:rsidR="00DA0C11" w:rsidRPr="00431EFB" w:rsidRDefault="00DA0C11" w:rsidP="00E14C18">
      <w:pPr>
        <w:spacing w:line="240" w:lineRule="auto"/>
        <w:jc w:val="center"/>
        <w:rPr>
          <w:rFonts w:ascii="Helvetica" w:eastAsia="Montserrat Medium" w:hAnsi="Helvetica" w:cs="Helvetica"/>
        </w:rPr>
      </w:pPr>
      <w:r w:rsidRPr="00431EFB">
        <w:rPr>
          <w:rFonts w:ascii="Helvetica" w:eastAsia="Montserrat Medium" w:hAnsi="Helvetica" w:cs="Helvetica"/>
          <w:b/>
          <w:color w:val="000000"/>
        </w:rPr>
        <w:t>**SI LOS MENORES NO VIAJAN CON SUS PADRES, ES IMPORTANTE PROTEGER SU SALIDA Y REGRESO A MEXICO**</w:t>
      </w:r>
    </w:p>
    <w:p w14:paraId="340B8B4A" w14:textId="5214B606" w:rsidR="00DA0C11" w:rsidRPr="00431EFB" w:rsidRDefault="00E14C18" w:rsidP="00DA0C11">
      <w:pPr>
        <w:shd w:val="clear" w:color="auto" w:fill="FFFFFF"/>
        <w:spacing w:line="240" w:lineRule="auto"/>
        <w:jc w:val="both"/>
        <w:rPr>
          <w:rFonts w:ascii="Helvetica" w:eastAsia="Montserrat Medium" w:hAnsi="Helvetica" w:cs="Helvetica"/>
          <w:color w:val="000000"/>
        </w:rPr>
      </w:pPr>
      <w:r w:rsidRPr="00431EFB">
        <w:rPr>
          <w:rFonts w:ascii="Helvetica" w:eastAsia="Montserrat Medium" w:hAnsi="Helvetica" w:cs="Helvetica"/>
          <w:color w:val="000000"/>
        </w:rPr>
        <w:t xml:space="preserve">Para la salida de menores del país, deberá contar oportunamente con el formato </w:t>
      </w:r>
      <w:proofErr w:type="spellStart"/>
      <w:r w:rsidRPr="00431EFB">
        <w:rPr>
          <w:rFonts w:ascii="Helvetica" w:eastAsia="Montserrat Medium" w:hAnsi="Helvetica" w:cs="Helvetica"/>
          <w:color w:val="000000"/>
        </w:rPr>
        <w:t>sam</w:t>
      </w:r>
      <w:proofErr w:type="spellEnd"/>
      <w:r w:rsidRPr="00431EFB">
        <w:rPr>
          <w:rFonts w:ascii="Helvetica" w:eastAsia="Montserrat Medium" w:hAnsi="Helvetica" w:cs="Helvetica"/>
          <w:color w:val="000000"/>
        </w:rPr>
        <w:t xml:space="preserve"> (autorización de salida del territorio de los estados unidos mexicanos de menores, adolescentes o personas bajo tutela jurídica), para más información, favor de consultar el siguiente link:</w:t>
      </w:r>
      <w:r w:rsidR="00DA0C11" w:rsidRPr="00431EFB">
        <w:rPr>
          <w:rFonts w:ascii="Helvetica" w:eastAsia="Montserrat Medium" w:hAnsi="Helvetica" w:cs="Helvetica"/>
          <w:color w:val="000000"/>
        </w:rPr>
        <w:t xml:space="preserve">  </w:t>
      </w:r>
      <w:hyperlink r:id="rId9">
        <w:r w:rsidRPr="00431EFB">
          <w:rPr>
            <w:rFonts w:ascii="Helvetica" w:eastAsia="Montserrat Medium" w:hAnsi="Helvetica" w:cs="Helvetica"/>
            <w:color w:val="0000FF"/>
            <w:u w:val="single"/>
          </w:rPr>
          <w:t>salida de menores</w:t>
        </w:r>
      </w:hyperlink>
    </w:p>
    <w:p w14:paraId="0ED5885A" w14:textId="77777777" w:rsidR="005432EE" w:rsidRPr="003D2B2E" w:rsidRDefault="005432EE" w:rsidP="00DA0C11">
      <w:pPr>
        <w:shd w:val="clear" w:color="auto" w:fill="FFFFFF"/>
        <w:spacing w:line="240" w:lineRule="auto"/>
        <w:jc w:val="both"/>
        <w:rPr>
          <w:rFonts w:ascii="Helvetica" w:eastAsia="Montserrat Medium" w:hAnsi="Helvetica" w:cs="Helvetica"/>
        </w:rPr>
      </w:pPr>
    </w:p>
    <w:p w14:paraId="7F753FC3" w14:textId="22BD061F" w:rsidR="00E14C18" w:rsidRPr="00721688" w:rsidRDefault="00E14C18" w:rsidP="00DA0C11">
      <w:pPr>
        <w:shd w:val="clear" w:color="auto" w:fill="FFFFFF"/>
        <w:spacing w:line="240" w:lineRule="auto"/>
        <w:jc w:val="both"/>
        <w:rPr>
          <w:rFonts w:ascii="Handlee" w:eastAsia="Montserrat Medium" w:hAnsi="Handlee" w:cs="Helvetica"/>
          <w:b/>
          <w:bCs/>
          <w:sz w:val="28"/>
          <w:szCs w:val="28"/>
        </w:rPr>
      </w:pPr>
      <w:r w:rsidRPr="003D2B2E">
        <w:rPr>
          <w:rFonts w:ascii="Handlee" w:eastAsia="Montserrat Medium" w:hAnsi="Handlee" w:cs="Helvetica"/>
          <w:b/>
          <w:bCs/>
          <w:sz w:val="28"/>
          <w:szCs w:val="28"/>
        </w:rPr>
        <w:t>HOTEL</w:t>
      </w:r>
      <w:r w:rsidR="00D0615E">
        <w:rPr>
          <w:rFonts w:ascii="Handlee" w:eastAsia="Montserrat Medium" w:hAnsi="Handlee" w:cs="Helvetica"/>
          <w:b/>
          <w:bCs/>
          <w:sz w:val="28"/>
          <w:szCs w:val="28"/>
        </w:rPr>
        <w:t>E</w:t>
      </w:r>
      <w:r w:rsidRPr="003D2B2E">
        <w:rPr>
          <w:rFonts w:ascii="Handlee" w:eastAsia="Montserrat Medium" w:hAnsi="Handlee" w:cs="Helvetica"/>
          <w:b/>
          <w:bCs/>
          <w:sz w:val="28"/>
          <w:szCs w:val="28"/>
        </w:rPr>
        <w:t xml:space="preserve">S PREVISTOS </w:t>
      </w:r>
    </w:p>
    <w:tbl>
      <w:tblPr>
        <w:tblStyle w:val="Tablaconcuadrcula"/>
        <w:tblW w:w="10080" w:type="dxa"/>
        <w:tblLayout w:type="fixed"/>
        <w:tblLook w:val="0400" w:firstRow="0" w:lastRow="0" w:firstColumn="0" w:lastColumn="0" w:noHBand="0" w:noVBand="1"/>
      </w:tblPr>
      <w:tblGrid>
        <w:gridCol w:w="2122"/>
        <w:gridCol w:w="7958"/>
      </w:tblGrid>
      <w:tr w:rsidR="005432EE" w:rsidRPr="005432EE" w14:paraId="77C8A64F" w14:textId="77777777" w:rsidTr="005432EE">
        <w:trPr>
          <w:trHeight w:val="70"/>
        </w:trPr>
        <w:tc>
          <w:tcPr>
            <w:tcW w:w="2122" w:type="dxa"/>
            <w:hideMark/>
          </w:tcPr>
          <w:p w14:paraId="14DDD9CC" w14:textId="12B7C791" w:rsidR="005432EE" w:rsidRPr="005432EE" w:rsidRDefault="005432EE" w:rsidP="005432EE">
            <w:pPr>
              <w:shd w:val="clear" w:color="auto" w:fill="FFFFFF"/>
              <w:spacing w:line="240" w:lineRule="auto"/>
              <w:jc w:val="center"/>
              <w:rPr>
                <w:rFonts w:ascii="Helvetica" w:eastAsia="Montserrat Medium" w:hAnsi="Helvetica" w:cs="Helvetica"/>
                <w:sz w:val="26"/>
                <w:szCs w:val="26"/>
              </w:rPr>
            </w:pPr>
            <w:r w:rsidRPr="005432EE">
              <w:rPr>
                <w:rFonts w:ascii="Helvetica" w:eastAsia="Montserrat Medium" w:hAnsi="Helvetica" w:cs="Helvetica"/>
                <w:b/>
                <w:sz w:val="26"/>
                <w:szCs w:val="26"/>
              </w:rPr>
              <w:t>CIUDAD</w:t>
            </w:r>
          </w:p>
        </w:tc>
        <w:tc>
          <w:tcPr>
            <w:tcW w:w="7958" w:type="dxa"/>
            <w:hideMark/>
          </w:tcPr>
          <w:p w14:paraId="1DF915DE" w14:textId="2F6FBEBC" w:rsidR="005432EE" w:rsidRPr="005432EE" w:rsidRDefault="005432EE" w:rsidP="005432EE">
            <w:pPr>
              <w:shd w:val="clear" w:color="auto" w:fill="FFFFFF"/>
              <w:spacing w:line="240" w:lineRule="auto"/>
              <w:jc w:val="center"/>
              <w:rPr>
                <w:rFonts w:ascii="Helvetica" w:eastAsia="Montserrat Medium" w:hAnsi="Helvetica" w:cs="Helvetica"/>
                <w:sz w:val="26"/>
                <w:szCs w:val="26"/>
              </w:rPr>
            </w:pPr>
            <w:r w:rsidRPr="005432EE">
              <w:rPr>
                <w:rFonts w:ascii="Helvetica" w:eastAsia="Montserrat Medium" w:hAnsi="Helvetica" w:cs="Helvetica"/>
                <w:b/>
                <w:sz w:val="26"/>
                <w:szCs w:val="26"/>
              </w:rPr>
              <w:t>HOTEL</w:t>
            </w:r>
          </w:p>
        </w:tc>
      </w:tr>
      <w:tr w:rsidR="005432EE" w:rsidRPr="005432EE" w14:paraId="5E961CA7" w14:textId="77777777" w:rsidTr="005432EE">
        <w:trPr>
          <w:trHeight w:val="168"/>
        </w:trPr>
        <w:tc>
          <w:tcPr>
            <w:tcW w:w="2122" w:type="dxa"/>
            <w:hideMark/>
          </w:tcPr>
          <w:p w14:paraId="67A11B89" w14:textId="77777777" w:rsidR="005432EE" w:rsidRPr="005432EE" w:rsidRDefault="005432EE" w:rsidP="005432EE">
            <w:pPr>
              <w:shd w:val="clear" w:color="auto" w:fill="FFFFFF"/>
              <w:spacing w:line="240" w:lineRule="auto"/>
              <w:jc w:val="center"/>
              <w:rPr>
                <w:rFonts w:ascii="Helvetica" w:eastAsia="Montserrat Medium" w:hAnsi="Helvetica" w:cs="Helvetica"/>
                <w:b/>
                <w:sz w:val="24"/>
                <w:szCs w:val="24"/>
              </w:rPr>
            </w:pPr>
            <w:r w:rsidRPr="005432EE">
              <w:rPr>
                <w:rFonts w:ascii="Helvetica" w:eastAsia="Montserrat Medium" w:hAnsi="Helvetica" w:cs="Helvetica"/>
                <w:b/>
                <w:sz w:val="24"/>
                <w:szCs w:val="24"/>
              </w:rPr>
              <w:t>VENECIA</w:t>
            </w:r>
          </w:p>
        </w:tc>
        <w:tc>
          <w:tcPr>
            <w:tcW w:w="7958" w:type="dxa"/>
            <w:hideMark/>
          </w:tcPr>
          <w:p w14:paraId="2AAA33E8" w14:textId="3BC22583" w:rsidR="005432EE" w:rsidRPr="005432EE" w:rsidRDefault="005432EE" w:rsidP="005432EE">
            <w:pPr>
              <w:shd w:val="clear" w:color="auto" w:fill="FFFFFF"/>
              <w:spacing w:line="240" w:lineRule="auto"/>
              <w:jc w:val="center"/>
              <w:rPr>
                <w:rFonts w:ascii="Helvetica" w:eastAsia="Montserrat Medium" w:hAnsi="Helvetica" w:cs="Helvetica"/>
              </w:rPr>
            </w:pPr>
            <w:r w:rsidRPr="005432EE">
              <w:rPr>
                <w:rFonts w:ascii="Helvetica" w:eastAsia="Montserrat Medium" w:hAnsi="Helvetica" w:cs="Helvetica"/>
              </w:rPr>
              <w:t xml:space="preserve">Sirio Hotel Venice / </w:t>
            </w:r>
            <w:proofErr w:type="spellStart"/>
            <w:r w:rsidRPr="005432EE">
              <w:rPr>
                <w:rFonts w:ascii="Helvetica" w:eastAsia="Montserrat Medium" w:hAnsi="Helvetica" w:cs="Helvetica"/>
              </w:rPr>
              <w:t>Belstay</w:t>
            </w:r>
            <w:proofErr w:type="spellEnd"/>
            <w:r w:rsidRPr="005432EE">
              <w:rPr>
                <w:rFonts w:ascii="Helvetica" w:eastAsia="Montserrat Medium" w:hAnsi="Helvetica" w:cs="Helvetica"/>
              </w:rPr>
              <w:t xml:space="preserve"> </w:t>
            </w:r>
            <w:proofErr w:type="spellStart"/>
            <w:r w:rsidRPr="005432EE">
              <w:rPr>
                <w:rFonts w:ascii="Helvetica" w:eastAsia="Montserrat Medium" w:hAnsi="Helvetica" w:cs="Helvetica"/>
              </w:rPr>
              <w:t>Marghera</w:t>
            </w:r>
            <w:proofErr w:type="spellEnd"/>
            <w:r w:rsidRPr="005432EE">
              <w:rPr>
                <w:rFonts w:ascii="Helvetica" w:eastAsia="Montserrat Medium" w:hAnsi="Helvetica" w:cs="Helvetica"/>
              </w:rPr>
              <w:t>/ Smart Holiday / Alexander/ Albatros</w:t>
            </w:r>
            <w:r w:rsidR="00FD400C">
              <w:rPr>
                <w:rFonts w:ascii="Helvetica" w:eastAsia="Montserrat Medium" w:hAnsi="Helvetica" w:cs="Helvetica"/>
              </w:rPr>
              <w:t xml:space="preserve"> / </w:t>
            </w:r>
            <w:r w:rsidR="00FD400C" w:rsidRPr="005432EE">
              <w:rPr>
                <w:rFonts w:ascii="Helvetica" w:eastAsia="Montserrat Medium" w:hAnsi="Helvetica" w:cs="Helvetica"/>
              </w:rPr>
              <w:t>San Giuliano Venice</w:t>
            </w:r>
          </w:p>
        </w:tc>
      </w:tr>
      <w:tr w:rsidR="005432EE" w:rsidRPr="005432EE" w14:paraId="0F9806E6" w14:textId="77777777" w:rsidTr="005432EE">
        <w:trPr>
          <w:trHeight w:val="92"/>
        </w:trPr>
        <w:tc>
          <w:tcPr>
            <w:tcW w:w="2122" w:type="dxa"/>
            <w:hideMark/>
          </w:tcPr>
          <w:p w14:paraId="7039054F" w14:textId="77777777" w:rsidR="005432EE" w:rsidRPr="005432EE" w:rsidRDefault="005432EE" w:rsidP="005432EE">
            <w:pPr>
              <w:shd w:val="clear" w:color="auto" w:fill="FFFFFF"/>
              <w:spacing w:line="240" w:lineRule="auto"/>
              <w:jc w:val="center"/>
              <w:rPr>
                <w:rFonts w:ascii="Helvetica" w:eastAsia="Montserrat Medium" w:hAnsi="Helvetica" w:cs="Helvetica"/>
                <w:sz w:val="24"/>
                <w:szCs w:val="24"/>
              </w:rPr>
            </w:pPr>
            <w:r w:rsidRPr="005432EE">
              <w:rPr>
                <w:rFonts w:ascii="Helvetica" w:eastAsia="Montserrat Medium" w:hAnsi="Helvetica" w:cs="Helvetica"/>
                <w:b/>
                <w:sz w:val="24"/>
                <w:szCs w:val="24"/>
              </w:rPr>
              <w:t>FLORENCIA</w:t>
            </w:r>
          </w:p>
        </w:tc>
        <w:tc>
          <w:tcPr>
            <w:tcW w:w="7958" w:type="dxa"/>
            <w:hideMark/>
          </w:tcPr>
          <w:p w14:paraId="568D8E46" w14:textId="261DA510" w:rsidR="005432EE" w:rsidRPr="005432EE" w:rsidRDefault="005432EE" w:rsidP="005432EE">
            <w:pPr>
              <w:shd w:val="clear" w:color="auto" w:fill="FFFFFF"/>
              <w:spacing w:line="240" w:lineRule="auto"/>
              <w:jc w:val="center"/>
              <w:rPr>
                <w:rFonts w:ascii="Helvetica" w:eastAsia="Montserrat Medium" w:hAnsi="Helvetica" w:cs="Helvetica"/>
              </w:rPr>
            </w:pPr>
            <w:r w:rsidRPr="005432EE">
              <w:rPr>
                <w:rFonts w:ascii="Helvetica" w:eastAsia="Montserrat Medium" w:hAnsi="Helvetica" w:cs="Helvetica"/>
              </w:rPr>
              <w:t xml:space="preserve">Hotel Mirage Florence / The Gate Hotel / The Gate / Datini / Garden </w:t>
            </w:r>
            <w:proofErr w:type="spellStart"/>
            <w:r w:rsidRPr="005432EE">
              <w:rPr>
                <w:rFonts w:ascii="Helvetica" w:eastAsia="Montserrat Medium" w:hAnsi="Helvetica" w:cs="Helvetica"/>
              </w:rPr>
              <w:t>Zpazio</w:t>
            </w:r>
            <w:proofErr w:type="spellEnd"/>
            <w:r w:rsidRPr="005432EE">
              <w:rPr>
                <w:rFonts w:ascii="Helvetica" w:eastAsia="Montserrat Medium" w:hAnsi="Helvetica" w:cs="Helvetica"/>
              </w:rPr>
              <w:t xml:space="preserve"> Reale</w:t>
            </w:r>
          </w:p>
        </w:tc>
      </w:tr>
      <w:tr w:rsidR="005432EE" w:rsidRPr="005432EE" w14:paraId="00A8932D" w14:textId="77777777" w:rsidTr="005432EE">
        <w:trPr>
          <w:trHeight w:val="247"/>
        </w:trPr>
        <w:tc>
          <w:tcPr>
            <w:tcW w:w="2122" w:type="dxa"/>
            <w:hideMark/>
          </w:tcPr>
          <w:p w14:paraId="19D37F61" w14:textId="77777777" w:rsidR="005432EE" w:rsidRPr="005432EE" w:rsidRDefault="005432EE" w:rsidP="005432EE">
            <w:pPr>
              <w:shd w:val="clear" w:color="auto" w:fill="FFFFFF"/>
              <w:spacing w:line="240" w:lineRule="auto"/>
              <w:jc w:val="center"/>
              <w:rPr>
                <w:rFonts w:ascii="Helvetica" w:eastAsia="Montserrat Medium" w:hAnsi="Helvetica" w:cs="Helvetica"/>
                <w:sz w:val="24"/>
                <w:szCs w:val="24"/>
              </w:rPr>
            </w:pPr>
            <w:r w:rsidRPr="005432EE">
              <w:rPr>
                <w:rFonts w:ascii="Helvetica" w:eastAsia="Montserrat Medium" w:hAnsi="Helvetica" w:cs="Helvetica"/>
                <w:b/>
                <w:sz w:val="24"/>
                <w:szCs w:val="24"/>
              </w:rPr>
              <w:t>ROMA</w:t>
            </w:r>
          </w:p>
        </w:tc>
        <w:tc>
          <w:tcPr>
            <w:tcW w:w="7958" w:type="dxa"/>
            <w:hideMark/>
          </w:tcPr>
          <w:p w14:paraId="2D8FCC97" w14:textId="5A521F6B" w:rsidR="005432EE" w:rsidRPr="005432EE" w:rsidRDefault="005432EE" w:rsidP="005432EE">
            <w:pPr>
              <w:shd w:val="clear" w:color="auto" w:fill="FFFFFF"/>
              <w:spacing w:line="240" w:lineRule="auto"/>
              <w:jc w:val="center"/>
              <w:rPr>
                <w:rFonts w:ascii="Helvetica" w:eastAsia="Montserrat Medium" w:hAnsi="Helvetica" w:cs="Helvetica"/>
              </w:rPr>
            </w:pPr>
            <w:r w:rsidRPr="005432EE">
              <w:rPr>
                <w:rFonts w:ascii="Helvetica" w:eastAsia="Montserrat Medium" w:hAnsi="Helvetica" w:cs="Helvetica"/>
              </w:rPr>
              <w:t xml:space="preserve">Ibis Styles Roma Aurelia/ </w:t>
            </w:r>
            <w:proofErr w:type="gramStart"/>
            <w:r w:rsidRPr="005432EE">
              <w:rPr>
                <w:rFonts w:ascii="Helvetica" w:eastAsia="Montserrat Medium" w:hAnsi="Helvetica" w:cs="Helvetica"/>
              </w:rPr>
              <w:t>Sirio</w:t>
            </w:r>
            <w:proofErr w:type="gramEnd"/>
            <w:r w:rsidRPr="005432EE">
              <w:rPr>
                <w:rFonts w:ascii="Helvetica" w:eastAsia="Montserrat Medium" w:hAnsi="Helvetica" w:cs="Helvetica"/>
              </w:rPr>
              <w:t xml:space="preserve"> / </w:t>
            </w:r>
            <w:proofErr w:type="spellStart"/>
            <w:r w:rsidRPr="005432EE">
              <w:rPr>
                <w:rFonts w:ascii="Helvetica" w:eastAsia="Montserrat Medium" w:hAnsi="Helvetica" w:cs="Helvetica"/>
              </w:rPr>
              <w:t>Marcaurelio</w:t>
            </w:r>
            <w:proofErr w:type="spellEnd"/>
            <w:r w:rsidRPr="005432EE">
              <w:rPr>
                <w:rFonts w:ascii="Helvetica" w:eastAsia="Montserrat Medium" w:hAnsi="Helvetica" w:cs="Helvetica"/>
              </w:rPr>
              <w:t xml:space="preserve"> Hotel / Aurelia </w:t>
            </w:r>
            <w:proofErr w:type="spellStart"/>
            <w:r w:rsidRPr="005432EE">
              <w:rPr>
                <w:rFonts w:ascii="Helvetica" w:eastAsia="Montserrat Medium" w:hAnsi="Helvetica" w:cs="Helvetica"/>
              </w:rPr>
              <w:t>Antica</w:t>
            </w:r>
            <w:proofErr w:type="spellEnd"/>
            <w:r w:rsidRPr="005432EE">
              <w:rPr>
                <w:rFonts w:ascii="Helvetica" w:eastAsia="Montserrat Medium" w:hAnsi="Helvetica" w:cs="Helvetica"/>
              </w:rPr>
              <w:t xml:space="preserve"> / Green Park </w:t>
            </w:r>
            <w:proofErr w:type="spellStart"/>
            <w:r w:rsidRPr="005432EE">
              <w:rPr>
                <w:rFonts w:ascii="Helvetica" w:eastAsia="Montserrat Medium" w:hAnsi="Helvetica" w:cs="Helvetica"/>
              </w:rPr>
              <w:t>Panphili</w:t>
            </w:r>
            <w:proofErr w:type="spellEnd"/>
            <w:r w:rsidRPr="005432EE">
              <w:rPr>
                <w:rFonts w:ascii="Helvetica" w:eastAsia="Montserrat Medium" w:hAnsi="Helvetica" w:cs="Helvetica"/>
              </w:rPr>
              <w:t xml:space="preserve"> / </w:t>
            </w:r>
            <w:proofErr w:type="spellStart"/>
            <w:r w:rsidRPr="005432EE">
              <w:rPr>
                <w:rFonts w:ascii="Helvetica" w:eastAsia="Montserrat Medium" w:hAnsi="Helvetica" w:cs="Helvetica"/>
              </w:rPr>
              <w:t>Pineta</w:t>
            </w:r>
            <w:proofErr w:type="spellEnd"/>
            <w:r w:rsidRPr="005432EE">
              <w:rPr>
                <w:rFonts w:ascii="Helvetica" w:eastAsia="Montserrat Medium" w:hAnsi="Helvetica" w:cs="Helvetica"/>
              </w:rPr>
              <w:t xml:space="preserve"> Palace / </w:t>
            </w:r>
            <w:proofErr w:type="spellStart"/>
            <w:r w:rsidRPr="005432EE">
              <w:rPr>
                <w:rFonts w:ascii="Helvetica" w:eastAsia="Montserrat Medium" w:hAnsi="Helvetica" w:cs="Helvetica"/>
              </w:rPr>
              <w:t>Capanelle</w:t>
            </w:r>
            <w:proofErr w:type="spellEnd"/>
          </w:p>
        </w:tc>
      </w:tr>
      <w:tr w:rsidR="005432EE" w:rsidRPr="005432EE" w14:paraId="00E68F04" w14:textId="77777777" w:rsidTr="005432EE">
        <w:trPr>
          <w:trHeight w:val="247"/>
        </w:trPr>
        <w:tc>
          <w:tcPr>
            <w:tcW w:w="2122" w:type="dxa"/>
            <w:hideMark/>
          </w:tcPr>
          <w:p w14:paraId="5E22E26A" w14:textId="77777777" w:rsidR="005432EE" w:rsidRPr="005432EE" w:rsidRDefault="005432EE" w:rsidP="005432EE">
            <w:pPr>
              <w:shd w:val="clear" w:color="auto" w:fill="FFFFFF"/>
              <w:spacing w:line="240" w:lineRule="auto"/>
              <w:jc w:val="center"/>
              <w:rPr>
                <w:rFonts w:ascii="Helvetica" w:eastAsia="Montserrat Medium" w:hAnsi="Helvetica" w:cs="Helvetica"/>
                <w:sz w:val="24"/>
                <w:szCs w:val="24"/>
              </w:rPr>
            </w:pPr>
            <w:r w:rsidRPr="005432EE">
              <w:rPr>
                <w:rFonts w:ascii="Helvetica" w:eastAsia="Montserrat Medium" w:hAnsi="Helvetica" w:cs="Helvetica"/>
                <w:b/>
                <w:sz w:val="24"/>
                <w:szCs w:val="24"/>
              </w:rPr>
              <w:t>NIZA</w:t>
            </w:r>
          </w:p>
        </w:tc>
        <w:tc>
          <w:tcPr>
            <w:tcW w:w="7958" w:type="dxa"/>
            <w:hideMark/>
          </w:tcPr>
          <w:p w14:paraId="7B54D7C5" w14:textId="46DF983A" w:rsidR="005432EE" w:rsidRPr="005432EE" w:rsidRDefault="005432EE" w:rsidP="005432EE">
            <w:pPr>
              <w:shd w:val="clear" w:color="auto" w:fill="FFFFFF"/>
              <w:spacing w:line="240" w:lineRule="auto"/>
              <w:jc w:val="center"/>
              <w:rPr>
                <w:rFonts w:ascii="Helvetica" w:eastAsia="Montserrat Medium" w:hAnsi="Helvetica" w:cs="Helvetica"/>
              </w:rPr>
            </w:pPr>
            <w:r w:rsidRPr="005432EE">
              <w:rPr>
                <w:rFonts w:ascii="Helvetica" w:eastAsia="Montserrat Medium" w:hAnsi="Helvetica" w:cs="Helvetica"/>
              </w:rPr>
              <w:t xml:space="preserve">B&amp;B Nice </w:t>
            </w:r>
            <w:proofErr w:type="spellStart"/>
            <w:r w:rsidRPr="005432EE">
              <w:rPr>
                <w:rFonts w:ascii="Helvetica" w:eastAsia="Montserrat Medium" w:hAnsi="Helvetica" w:cs="Helvetica"/>
              </w:rPr>
              <w:t>Aeroport</w:t>
            </w:r>
            <w:proofErr w:type="spellEnd"/>
            <w:r w:rsidRPr="005432EE">
              <w:rPr>
                <w:rFonts w:ascii="Helvetica" w:eastAsia="Montserrat Medium" w:hAnsi="Helvetica" w:cs="Helvetica"/>
              </w:rPr>
              <w:t xml:space="preserve"> Arenas / Ibis Nice </w:t>
            </w:r>
            <w:proofErr w:type="spellStart"/>
            <w:r w:rsidRPr="005432EE">
              <w:rPr>
                <w:rFonts w:ascii="Helvetica" w:eastAsia="Montserrat Medium" w:hAnsi="Helvetica" w:cs="Helvetica"/>
              </w:rPr>
              <w:t>Airoport</w:t>
            </w:r>
            <w:proofErr w:type="spellEnd"/>
            <w:r w:rsidRPr="005432EE">
              <w:rPr>
                <w:rFonts w:ascii="Helvetica" w:eastAsia="Montserrat Medium" w:hAnsi="Helvetica" w:cs="Helvetica"/>
              </w:rPr>
              <w:t xml:space="preserve"> </w:t>
            </w:r>
            <w:proofErr w:type="spellStart"/>
            <w:r w:rsidRPr="005432EE">
              <w:rPr>
                <w:rFonts w:ascii="Helvetica" w:eastAsia="Montserrat Medium" w:hAnsi="Helvetica" w:cs="Helvetica"/>
              </w:rPr>
              <w:t>Promenade</w:t>
            </w:r>
            <w:proofErr w:type="spellEnd"/>
            <w:r w:rsidRPr="005432EE">
              <w:rPr>
                <w:rFonts w:ascii="Helvetica" w:eastAsia="Montserrat Medium" w:hAnsi="Helvetica" w:cs="Helvetica"/>
              </w:rPr>
              <w:t xml:space="preserve"> / Campanile Nice </w:t>
            </w:r>
            <w:proofErr w:type="spellStart"/>
            <w:r w:rsidRPr="005432EE">
              <w:rPr>
                <w:rFonts w:ascii="Helvetica" w:eastAsia="Montserrat Medium" w:hAnsi="Helvetica" w:cs="Helvetica"/>
              </w:rPr>
              <w:t>Aeroport</w:t>
            </w:r>
            <w:proofErr w:type="spellEnd"/>
            <w:r w:rsidRPr="005432EE">
              <w:rPr>
                <w:rFonts w:ascii="Helvetica" w:eastAsia="Montserrat Medium" w:hAnsi="Helvetica" w:cs="Helvetica"/>
              </w:rPr>
              <w:t xml:space="preserve"> / B&amp;B Nice Stade</w:t>
            </w:r>
          </w:p>
        </w:tc>
      </w:tr>
      <w:tr w:rsidR="005432EE" w:rsidRPr="005432EE" w14:paraId="158DE6AE" w14:textId="77777777" w:rsidTr="005432EE">
        <w:trPr>
          <w:trHeight w:val="183"/>
        </w:trPr>
        <w:tc>
          <w:tcPr>
            <w:tcW w:w="2122" w:type="dxa"/>
            <w:hideMark/>
          </w:tcPr>
          <w:p w14:paraId="2809360A" w14:textId="77777777" w:rsidR="005432EE" w:rsidRPr="005432EE" w:rsidRDefault="005432EE" w:rsidP="005432EE">
            <w:pPr>
              <w:shd w:val="clear" w:color="auto" w:fill="FFFFFF"/>
              <w:spacing w:line="240" w:lineRule="auto"/>
              <w:jc w:val="center"/>
              <w:rPr>
                <w:rFonts w:ascii="Helvetica" w:eastAsia="Montserrat Medium" w:hAnsi="Helvetica" w:cs="Helvetica"/>
                <w:b/>
                <w:sz w:val="24"/>
                <w:szCs w:val="24"/>
              </w:rPr>
            </w:pPr>
            <w:r w:rsidRPr="005432EE">
              <w:rPr>
                <w:rFonts w:ascii="Helvetica" w:eastAsia="Montserrat Medium" w:hAnsi="Helvetica" w:cs="Helvetica"/>
                <w:b/>
                <w:sz w:val="24"/>
                <w:szCs w:val="24"/>
              </w:rPr>
              <w:t>BARCELONA</w:t>
            </w:r>
          </w:p>
        </w:tc>
        <w:tc>
          <w:tcPr>
            <w:tcW w:w="7958" w:type="dxa"/>
            <w:hideMark/>
          </w:tcPr>
          <w:p w14:paraId="046AF035" w14:textId="7C290DDD" w:rsidR="005432EE" w:rsidRPr="005432EE" w:rsidRDefault="005432EE" w:rsidP="005432EE">
            <w:pPr>
              <w:shd w:val="clear" w:color="auto" w:fill="FFFFFF"/>
              <w:spacing w:line="240" w:lineRule="auto"/>
              <w:jc w:val="center"/>
              <w:rPr>
                <w:rFonts w:ascii="Helvetica" w:eastAsia="Montserrat Medium" w:hAnsi="Helvetica" w:cs="Helvetica"/>
              </w:rPr>
            </w:pPr>
            <w:r w:rsidRPr="005432EE">
              <w:rPr>
                <w:rFonts w:ascii="Helvetica" w:eastAsia="Montserrat Medium" w:hAnsi="Helvetica" w:cs="Helvetica"/>
              </w:rPr>
              <w:t xml:space="preserve">Hampton </w:t>
            </w:r>
            <w:proofErr w:type="spellStart"/>
            <w:r w:rsidRPr="005432EE">
              <w:rPr>
                <w:rFonts w:ascii="Helvetica" w:eastAsia="Montserrat Medium" w:hAnsi="Helvetica" w:cs="Helvetica"/>
              </w:rPr>
              <w:t>by</w:t>
            </w:r>
            <w:proofErr w:type="spellEnd"/>
            <w:r w:rsidRPr="005432EE">
              <w:rPr>
                <w:rFonts w:ascii="Helvetica" w:eastAsia="Montserrat Medium" w:hAnsi="Helvetica" w:cs="Helvetica"/>
              </w:rPr>
              <w:t xml:space="preserve"> Hilton Fira</w:t>
            </w:r>
            <w:r w:rsidR="00FD400C">
              <w:rPr>
                <w:rFonts w:ascii="Helvetica" w:eastAsia="Montserrat Medium" w:hAnsi="Helvetica" w:cs="Helvetica"/>
              </w:rPr>
              <w:t xml:space="preserve"> / </w:t>
            </w:r>
            <w:r w:rsidR="00FD400C" w:rsidRPr="005432EE">
              <w:rPr>
                <w:rFonts w:ascii="Helvetica" w:eastAsia="Montserrat Medium" w:hAnsi="Helvetica" w:cs="Helvetica"/>
              </w:rPr>
              <w:t xml:space="preserve">Fira Congres / </w:t>
            </w:r>
            <w:proofErr w:type="spellStart"/>
            <w:r w:rsidR="00FD400C" w:rsidRPr="005432EE">
              <w:rPr>
                <w:rFonts w:ascii="Helvetica" w:eastAsia="Montserrat Medium" w:hAnsi="Helvetica" w:cs="Helvetica"/>
              </w:rPr>
              <w:t>Frontair</w:t>
            </w:r>
            <w:proofErr w:type="spellEnd"/>
            <w:r w:rsidR="00FD400C" w:rsidRPr="005432EE">
              <w:rPr>
                <w:rFonts w:ascii="Helvetica" w:eastAsia="Montserrat Medium" w:hAnsi="Helvetica" w:cs="Helvetica"/>
              </w:rPr>
              <w:t xml:space="preserve"> Congress</w:t>
            </w:r>
          </w:p>
        </w:tc>
      </w:tr>
      <w:tr w:rsidR="005432EE" w:rsidRPr="005432EE" w14:paraId="530890E6" w14:textId="77777777" w:rsidTr="005432EE">
        <w:trPr>
          <w:trHeight w:val="249"/>
        </w:trPr>
        <w:tc>
          <w:tcPr>
            <w:tcW w:w="2122" w:type="dxa"/>
          </w:tcPr>
          <w:p w14:paraId="7A14050B" w14:textId="77777777" w:rsidR="005432EE" w:rsidRPr="005432EE" w:rsidRDefault="005432EE" w:rsidP="005432EE">
            <w:pPr>
              <w:shd w:val="clear" w:color="auto" w:fill="FFFFFF"/>
              <w:spacing w:line="240" w:lineRule="auto"/>
              <w:jc w:val="center"/>
              <w:rPr>
                <w:rFonts w:ascii="Helvetica" w:eastAsia="Montserrat Medium" w:hAnsi="Helvetica" w:cs="Helvetica"/>
                <w:b/>
                <w:sz w:val="24"/>
                <w:szCs w:val="24"/>
              </w:rPr>
            </w:pPr>
            <w:r w:rsidRPr="005432EE">
              <w:rPr>
                <w:rFonts w:ascii="Helvetica" w:eastAsia="Montserrat Medium" w:hAnsi="Helvetica" w:cs="Helvetica"/>
                <w:b/>
                <w:sz w:val="24"/>
                <w:szCs w:val="24"/>
              </w:rPr>
              <w:t>MADRID</w:t>
            </w:r>
          </w:p>
          <w:p w14:paraId="6D127C8D" w14:textId="77777777" w:rsidR="005432EE" w:rsidRPr="005432EE" w:rsidRDefault="005432EE" w:rsidP="005432EE">
            <w:pPr>
              <w:shd w:val="clear" w:color="auto" w:fill="FFFFFF"/>
              <w:spacing w:line="240" w:lineRule="auto"/>
              <w:jc w:val="center"/>
              <w:rPr>
                <w:rFonts w:ascii="Helvetica" w:eastAsia="Montserrat Medium" w:hAnsi="Helvetica" w:cs="Helvetica"/>
                <w:sz w:val="24"/>
                <w:szCs w:val="24"/>
              </w:rPr>
            </w:pPr>
          </w:p>
        </w:tc>
        <w:tc>
          <w:tcPr>
            <w:tcW w:w="7958" w:type="dxa"/>
            <w:hideMark/>
          </w:tcPr>
          <w:p w14:paraId="794123D5" w14:textId="211688E0" w:rsidR="005432EE" w:rsidRPr="005432EE" w:rsidRDefault="005432EE" w:rsidP="005432EE">
            <w:pPr>
              <w:shd w:val="clear" w:color="auto" w:fill="FFFFFF"/>
              <w:spacing w:line="240" w:lineRule="auto"/>
              <w:jc w:val="center"/>
              <w:rPr>
                <w:rFonts w:ascii="Helvetica" w:eastAsia="Montserrat Medium" w:hAnsi="Helvetica" w:cs="Helvetica"/>
              </w:rPr>
            </w:pPr>
            <w:r w:rsidRPr="005432EE">
              <w:rPr>
                <w:rFonts w:ascii="Helvetica" w:eastAsia="Montserrat Medium" w:hAnsi="Helvetica" w:cs="Helvetica"/>
              </w:rPr>
              <w:t xml:space="preserve">Silken Puerta Madrid / Hotel Praga / </w:t>
            </w:r>
            <w:proofErr w:type="spellStart"/>
            <w:r w:rsidRPr="005432EE">
              <w:rPr>
                <w:rFonts w:ascii="Helvetica" w:eastAsia="Montserrat Medium" w:hAnsi="Helvetica" w:cs="Helvetica"/>
              </w:rPr>
              <w:t>Axor</w:t>
            </w:r>
            <w:proofErr w:type="spellEnd"/>
            <w:r w:rsidRPr="005432EE">
              <w:rPr>
                <w:rFonts w:ascii="Helvetica" w:eastAsia="Montserrat Medium" w:hAnsi="Helvetica" w:cs="Helvetica"/>
              </w:rPr>
              <w:t xml:space="preserve"> Feria / </w:t>
            </w:r>
            <w:proofErr w:type="spellStart"/>
            <w:r w:rsidRPr="005432EE">
              <w:rPr>
                <w:rFonts w:ascii="Helvetica" w:eastAsia="Montserrat Medium" w:hAnsi="Helvetica" w:cs="Helvetica"/>
              </w:rPr>
              <w:t>Axor</w:t>
            </w:r>
            <w:proofErr w:type="spellEnd"/>
            <w:r w:rsidRPr="005432EE">
              <w:rPr>
                <w:rFonts w:ascii="Helvetica" w:eastAsia="Montserrat Medium" w:hAnsi="Helvetica" w:cs="Helvetica"/>
              </w:rPr>
              <w:t xml:space="preserve"> Barajas / The </w:t>
            </w:r>
            <w:proofErr w:type="spellStart"/>
            <w:r w:rsidRPr="005432EE">
              <w:rPr>
                <w:rFonts w:ascii="Helvetica" w:eastAsia="Montserrat Medium" w:hAnsi="Helvetica" w:cs="Helvetica"/>
              </w:rPr>
              <w:t>One</w:t>
            </w:r>
            <w:proofErr w:type="spellEnd"/>
            <w:r w:rsidRPr="005432EE">
              <w:rPr>
                <w:rFonts w:ascii="Helvetica" w:eastAsia="Montserrat Medium" w:hAnsi="Helvetica" w:cs="Helvetica"/>
              </w:rPr>
              <w:t xml:space="preserve"> </w:t>
            </w:r>
            <w:proofErr w:type="spellStart"/>
            <w:r w:rsidRPr="005432EE">
              <w:rPr>
                <w:rFonts w:ascii="Helvetica" w:eastAsia="Montserrat Medium" w:hAnsi="Helvetica" w:cs="Helvetica"/>
              </w:rPr>
              <w:t>Chamartin</w:t>
            </w:r>
            <w:proofErr w:type="spellEnd"/>
            <w:r w:rsidRPr="005432EE">
              <w:rPr>
                <w:rFonts w:ascii="Helvetica" w:eastAsia="Montserrat Medium" w:hAnsi="Helvetica" w:cs="Helvetica"/>
              </w:rPr>
              <w:t xml:space="preserve"> / </w:t>
            </w:r>
            <w:proofErr w:type="spellStart"/>
            <w:r w:rsidRPr="005432EE">
              <w:rPr>
                <w:rFonts w:ascii="Helvetica" w:eastAsia="Montserrat Medium" w:hAnsi="Helvetica" w:cs="Helvetica"/>
              </w:rPr>
              <w:t>Ilunion</w:t>
            </w:r>
            <w:proofErr w:type="spellEnd"/>
            <w:r w:rsidRPr="005432EE">
              <w:rPr>
                <w:rFonts w:ascii="Helvetica" w:eastAsia="Montserrat Medium" w:hAnsi="Helvetica" w:cs="Helvetica"/>
              </w:rPr>
              <w:t xml:space="preserve"> Alcala / </w:t>
            </w:r>
            <w:proofErr w:type="spellStart"/>
            <w:r w:rsidRPr="005432EE">
              <w:rPr>
                <w:rFonts w:ascii="Helvetica" w:eastAsia="Montserrat Medium" w:hAnsi="Helvetica" w:cs="Helvetica"/>
              </w:rPr>
              <w:t>Zleep</w:t>
            </w:r>
            <w:proofErr w:type="spellEnd"/>
            <w:r w:rsidRPr="005432EE">
              <w:rPr>
                <w:rFonts w:ascii="Helvetica" w:eastAsia="Montserrat Medium" w:hAnsi="Helvetica" w:cs="Helvetica"/>
              </w:rPr>
              <w:t xml:space="preserve"> Aeropuerto / Compostela Suites</w:t>
            </w:r>
          </w:p>
        </w:tc>
      </w:tr>
    </w:tbl>
    <w:p w14:paraId="60A92C89" w14:textId="77777777" w:rsidR="00E14C18" w:rsidRPr="006F6A96" w:rsidRDefault="00E14C18" w:rsidP="00DA0C11">
      <w:pPr>
        <w:shd w:val="clear" w:color="auto" w:fill="FFFFFF"/>
        <w:spacing w:line="240" w:lineRule="auto"/>
        <w:jc w:val="both"/>
        <w:rPr>
          <w:rFonts w:ascii="Helvetica" w:eastAsia="Montserrat Medium" w:hAnsi="Helvetica" w:cs="Helvetica"/>
          <w:sz w:val="24"/>
          <w:szCs w:val="24"/>
          <w:lang w:val="en-US"/>
        </w:rPr>
      </w:pPr>
    </w:p>
    <w:p w14:paraId="65C2EF51" w14:textId="77777777" w:rsidR="00E14C18" w:rsidRDefault="00E14C18" w:rsidP="00E14C18">
      <w:pPr>
        <w:jc w:val="center"/>
        <w:rPr>
          <w:rFonts w:ascii="Helvetica" w:eastAsia="Times New Roman" w:hAnsi="Helvetica" w:cs="Helvetica"/>
          <w:b/>
          <w:bCs/>
          <w:szCs w:val="24"/>
          <w:shd w:val="clear" w:color="auto" w:fill="FFFFFF"/>
        </w:rPr>
      </w:pPr>
      <w:r w:rsidRPr="003D2B2E">
        <w:rPr>
          <w:rFonts w:ascii="Helvetica" w:eastAsia="Times New Roman" w:hAnsi="Helvetica" w:cs="Helvetica"/>
          <w:b/>
          <w:bCs/>
          <w:szCs w:val="24"/>
          <w:shd w:val="clear" w:color="auto" w:fill="FFFFFF"/>
        </w:rPr>
        <w:t>Lista de hoteles más utilizados. Los pasajeros pueden ser alojados en hoteles descritos o similares de igual categoría.</w:t>
      </w:r>
    </w:p>
    <w:p w14:paraId="056DC52C" w14:textId="77777777" w:rsidR="00C14B61" w:rsidRDefault="00C14B61" w:rsidP="00E14C18">
      <w:pPr>
        <w:jc w:val="center"/>
        <w:rPr>
          <w:rFonts w:ascii="Helvetica" w:eastAsia="Times New Roman" w:hAnsi="Helvetica" w:cs="Helvetica"/>
          <w:b/>
          <w:bCs/>
          <w:szCs w:val="24"/>
          <w:shd w:val="clear" w:color="auto" w:fill="FFFFFF"/>
        </w:rPr>
      </w:pPr>
    </w:p>
    <w:p w14:paraId="6F89FE14" w14:textId="77777777" w:rsidR="000634A7" w:rsidRPr="003D2B2E" w:rsidRDefault="000634A7" w:rsidP="00E14C18">
      <w:pPr>
        <w:jc w:val="center"/>
        <w:rPr>
          <w:rFonts w:ascii="Helvetica" w:eastAsia="Times New Roman" w:hAnsi="Helvetica" w:cs="Helvetica"/>
          <w:b/>
          <w:bCs/>
          <w:szCs w:val="24"/>
          <w:shd w:val="clear" w:color="auto" w:fill="FFFFFF"/>
        </w:rPr>
      </w:pPr>
    </w:p>
    <w:p w14:paraId="3CC42374" w14:textId="09E0FB58" w:rsidR="00DA0C11" w:rsidRPr="00184607" w:rsidRDefault="00E14C18" w:rsidP="00DA0C11">
      <w:pPr>
        <w:spacing w:line="240" w:lineRule="auto"/>
        <w:rPr>
          <w:rFonts w:ascii="Handlee" w:eastAsia="Montserrat Medium" w:hAnsi="Handlee" w:cs="Helvetica"/>
          <w:sz w:val="28"/>
          <w:szCs w:val="28"/>
        </w:rPr>
      </w:pPr>
      <w:r w:rsidRPr="00184607">
        <w:rPr>
          <w:rFonts w:ascii="Handlee" w:eastAsia="Montserrat Medium" w:hAnsi="Handlee" w:cs="Helvetica"/>
          <w:b/>
          <w:sz w:val="28"/>
          <w:szCs w:val="28"/>
        </w:rPr>
        <w:lastRenderedPageBreak/>
        <w:t>INCLUYE</w:t>
      </w:r>
      <w:r w:rsidR="00DA0C11" w:rsidRPr="00184607">
        <w:rPr>
          <w:rFonts w:ascii="Handlee" w:eastAsia="Montserrat Medium" w:hAnsi="Handlee" w:cs="Helvetica"/>
          <w:b/>
          <w:sz w:val="28"/>
          <w:szCs w:val="28"/>
        </w:rPr>
        <w:t>:</w:t>
      </w:r>
    </w:p>
    <w:p w14:paraId="2BF3874C"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Boleto de avión México – Venecia / Madrid – México volando en clase turista.</w:t>
      </w:r>
    </w:p>
    <w:p w14:paraId="389A411B"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 xml:space="preserve">1 maleta documentada de 23 </w:t>
      </w:r>
      <w:proofErr w:type="spellStart"/>
      <w:r w:rsidRPr="005432EE">
        <w:rPr>
          <w:rFonts w:ascii="Helvetica" w:eastAsia="Montserrat Medium" w:hAnsi="Helvetica" w:cs="Helvetica"/>
        </w:rPr>
        <w:t>kgs</w:t>
      </w:r>
      <w:proofErr w:type="spellEnd"/>
      <w:r w:rsidRPr="005432EE">
        <w:rPr>
          <w:rFonts w:ascii="Helvetica" w:eastAsia="Montserrat Medium" w:hAnsi="Helvetica" w:cs="Helvetica"/>
        </w:rPr>
        <w:t xml:space="preserve"> + 1 maleta en cabina de máximo 8 </w:t>
      </w:r>
      <w:proofErr w:type="spellStart"/>
      <w:r w:rsidRPr="005432EE">
        <w:rPr>
          <w:rFonts w:ascii="Helvetica" w:eastAsia="Montserrat Medium" w:hAnsi="Helvetica" w:cs="Helvetica"/>
        </w:rPr>
        <w:t>kgs</w:t>
      </w:r>
      <w:proofErr w:type="spellEnd"/>
      <w:r w:rsidRPr="005432EE">
        <w:rPr>
          <w:rFonts w:ascii="Helvetica" w:eastAsia="Montserrat Medium" w:hAnsi="Helvetica" w:cs="Helvetica"/>
        </w:rPr>
        <w:t xml:space="preserve"> (el tamaño máximo debe ser 55cm x 35cm x 25cm, incluyendo el asa, bolsillos y ruedas).</w:t>
      </w:r>
    </w:p>
    <w:p w14:paraId="10C08220"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09 noches de alojamiento en hoteles previstos o similares.</w:t>
      </w:r>
    </w:p>
    <w:p w14:paraId="444CCCE2"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Desayuno diario.</w:t>
      </w:r>
    </w:p>
    <w:p w14:paraId="515CC9F9"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 xml:space="preserve">Traslado de llegada aeropuerto – hotel – aeropuerto. </w:t>
      </w:r>
    </w:p>
    <w:p w14:paraId="6FBD476C"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Autocar de lujo.</w:t>
      </w:r>
    </w:p>
    <w:p w14:paraId="4B69DEA3"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Guía acompañante durante todo el recorrido.</w:t>
      </w:r>
    </w:p>
    <w:p w14:paraId="378EFC57"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Audioguía.</w:t>
      </w:r>
    </w:p>
    <w:p w14:paraId="03736961" w14:textId="77777777"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Visitas en Venecia, Florencia, Roma y Madrid con expertos guías locales.</w:t>
      </w:r>
    </w:p>
    <w:p w14:paraId="2C0D3F65" w14:textId="0099213D" w:rsidR="005432EE" w:rsidRPr="005432EE" w:rsidRDefault="005432EE" w:rsidP="005432EE">
      <w:pPr>
        <w:numPr>
          <w:ilvl w:val="0"/>
          <w:numId w:val="2"/>
        </w:numPr>
        <w:spacing w:line="240" w:lineRule="auto"/>
        <w:rPr>
          <w:rFonts w:ascii="Helvetica" w:eastAsia="Montserrat Medium" w:hAnsi="Helvetica" w:cs="Helvetica"/>
        </w:rPr>
      </w:pPr>
      <w:r w:rsidRPr="005432EE">
        <w:rPr>
          <w:rFonts w:ascii="Helvetica" w:eastAsia="Montserrat Medium" w:hAnsi="Helvetica" w:cs="Helvetica"/>
        </w:rPr>
        <w:t>Asistencia médica por 35,000 €</w:t>
      </w:r>
    </w:p>
    <w:p w14:paraId="1BAEB67C" w14:textId="72FB4183" w:rsidR="00080127" w:rsidRPr="003D2B2E" w:rsidRDefault="00080127"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Documentos electrónicos. </w:t>
      </w:r>
    </w:p>
    <w:p w14:paraId="4F95811D" w14:textId="77777777" w:rsidR="00080127" w:rsidRPr="003D2B2E" w:rsidRDefault="00080127" w:rsidP="00080127">
      <w:pPr>
        <w:spacing w:line="240" w:lineRule="auto"/>
        <w:ind w:left="720"/>
        <w:rPr>
          <w:rFonts w:ascii="Helvetica" w:eastAsia="Montserrat Medium" w:hAnsi="Helvetica" w:cs="Helvetica"/>
        </w:rPr>
      </w:pPr>
    </w:p>
    <w:p w14:paraId="7C1DC97F" w14:textId="5B1A06C8" w:rsidR="00DA0C11" w:rsidRPr="00721688" w:rsidRDefault="00080127" w:rsidP="00DA0C11">
      <w:pPr>
        <w:spacing w:line="240" w:lineRule="auto"/>
        <w:rPr>
          <w:rFonts w:ascii="Handlee" w:eastAsia="Montserrat Medium" w:hAnsi="Handlee" w:cs="Helvetica"/>
          <w:sz w:val="28"/>
          <w:szCs w:val="28"/>
        </w:rPr>
      </w:pPr>
      <w:r w:rsidRPr="00721688">
        <w:rPr>
          <w:rFonts w:ascii="Handlee" w:eastAsia="Montserrat Medium" w:hAnsi="Handlee" w:cs="Helvetica"/>
          <w:b/>
          <w:sz w:val="28"/>
          <w:szCs w:val="28"/>
        </w:rPr>
        <w:t>NO INCLUYE</w:t>
      </w:r>
      <w:r w:rsidR="00DA0C11" w:rsidRPr="00721688">
        <w:rPr>
          <w:rFonts w:ascii="Handlee" w:eastAsia="Montserrat Medium" w:hAnsi="Handlee" w:cs="Helvetica"/>
          <w:b/>
          <w:sz w:val="28"/>
          <w:szCs w:val="28"/>
        </w:rPr>
        <w:t>:</w:t>
      </w:r>
    </w:p>
    <w:p w14:paraId="1DC7FF7B"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Ninguna comida que no esté indicada en el itinerario.</w:t>
      </w:r>
    </w:p>
    <w:p w14:paraId="1CA0E348"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Servicio de maleteros.</w:t>
      </w:r>
    </w:p>
    <w:p w14:paraId="6128C205" w14:textId="6F4E0391" w:rsidR="008F1ECF" w:rsidRPr="00532A41" w:rsidRDefault="008F1ECF" w:rsidP="00DA0C11">
      <w:pPr>
        <w:numPr>
          <w:ilvl w:val="0"/>
          <w:numId w:val="3"/>
        </w:numPr>
        <w:spacing w:line="240" w:lineRule="auto"/>
        <w:rPr>
          <w:rFonts w:ascii="Helvetica" w:eastAsia="Montserrat Medium" w:hAnsi="Helvetica" w:cs="Helvetica"/>
          <w:b/>
          <w:bCs/>
        </w:rPr>
      </w:pPr>
      <w:r w:rsidRPr="00532A41">
        <w:rPr>
          <w:rFonts w:ascii="Helvetica" w:eastAsia="Montserrat Medium" w:hAnsi="Helvetica" w:cs="Helvetica"/>
          <w:b/>
          <w:bCs/>
        </w:rPr>
        <w:t>Asignación de asiento.</w:t>
      </w:r>
    </w:p>
    <w:p w14:paraId="633C1393"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Propinas a guía acompañante ni conductor.</w:t>
      </w:r>
    </w:p>
    <w:p w14:paraId="12C7E71D"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Gastos de índole personal.</w:t>
      </w:r>
    </w:p>
    <w:p w14:paraId="19FA0EEA"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Excursiones opcionales.</w:t>
      </w:r>
    </w:p>
    <w:p w14:paraId="291AF682" w14:textId="77777777" w:rsidR="00DA0C11" w:rsidRPr="003D2B2E" w:rsidRDefault="00DA0C11" w:rsidP="00DA0C11">
      <w:pPr>
        <w:shd w:val="clear" w:color="auto" w:fill="FFFFFF"/>
        <w:spacing w:line="240" w:lineRule="auto"/>
        <w:jc w:val="both"/>
        <w:rPr>
          <w:rFonts w:ascii="Helvetica" w:eastAsia="Montserrat Medium" w:hAnsi="Helvetica" w:cs="Helvetica"/>
          <w:b/>
          <w:bCs/>
        </w:rPr>
      </w:pPr>
    </w:p>
    <w:p w14:paraId="0A6FA85B" w14:textId="77777777" w:rsidR="00DA0C11" w:rsidRPr="003D2B2E" w:rsidRDefault="00DA0C11" w:rsidP="00DA0C11">
      <w:pPr>
        <w:shd w:val="clear" w:color="auto" w:fill="FFFFFF"/>
        <w:spacing w:line="240" w:lineRule="auto"/>
        <w:jc w:val="both"/>
        <w:rPr>
          <w:rFonts w:ascii="Helvetica" w:eastAsia="Montserrat Medium" w:hAnsi="Helvetica" w:cs="Helvetica"/>
          <w:b/>
          <w:bCs/>
        </w:rPr>
      </w:pPr>
    </w:p>
    <w:p w14:paraId="789A5757" w14:textId="77777777" w:rsidR="00DA0C11" w:rsidRPr="003D2B2E" w:rsidRDefault="00DA0C11" w:rsidP="00DA0C11">
      <w:pPr>
        <w:shd w:val="clear" w:color="auto" w:fill="FFFFFF"/>
        <w:spacing w:line="240" w:lineRule="auto"/>
        <w:jc w:val="both"/>
        <w:rPr>
          <w:rFonts w:ascii="Helvetica" w:eastAsia="Montserrat Medium" w:hAnsi="Helvetica" w:cs="Helvetica"/>
          <w:sz w:val="24"/>
          <w:szCs w:val="24"/>
        </w:rPr>
      </w:pPr>
      <w:r w:rsidRPr="003D2B2E">
        <w:rPr>
          <w:rFonts w:ascii="Helvetica" w:eastAsia="Montserrat Medium" w:hAnsi="Helvetica" w:cs="Helvetica"/>
          <w:b/>
          <w:bCs/>
          <w:sz w:val="24"/>
          <w:szCs w:val="24"/>
        </w:rPr>
        <w:t>Excursiones opcionales</w:t>
      </w:r>
      <w:r w:rsidRPr="003D2B2E">
        <w:rPr>
          <w:rFonts w:ascii="Helvetica" w:eastAsia="Montserrat Medium" w:hAnsi="Helvetica" w:cs="Helvetica"/>
          <w:sz w:val="24"/>
          <w:szCs w:val="24"/>
        </w:rPr>
        <w:t>:</w:t>
      </w:r>
    </w:p>
    <w:p w14:paraId="54158BDB" w14:textId="77777777" w:rsidR="00DA0C11" w:rsidRPr="009805C9"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Le sugerimos tomar las excursiones opcionales indicadas en este itinerario, ya que serán el complemento en su viaje.</w:t>
      </w:r>
    </w:p>
    <w:p w14:paraId="59A33616" w14:textId="3EA0489C" w:rsidR="00DA0C11" w:rsidRPr="009805C9" w:rsidRDefault="00DA0C11" w:rsidP="00DA0C11">
      <w:pPr>
        <w:pStyle w:val="Prrafodelista"/>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Se puede contratar en la Ciudad de Origen. También en destino, directamente con el guía acompañante, y se paga en </w:t>
      </w:r>
      <w:r w:rsidR="00DE3C21">
        <w:rPr>
          <w:rFonts w:ascii="Helvetica" w:eastAsia="Montserrat Medium" w:hAnsi="Helvetica" w:cs="Helvetica"/>
          <w:sz w:val="21"/>
          <w:szCs w:val="21"/>
        </w:rPr>
        <w:t>EUR</w:t>
      </w:r>
      <w:r w:rsidRPr="009805C9">
        <w:rPr>
          <w:rFonts w:ascii="Helvetica" w:eastAsia="Montserrat Medium" w:hAnsi="Helvetica" w:cs="Helvetica"/>
          <w:sz w:val="21"/>
          <w:szCs w:val="21"/>
        </w:rPr>
        <w:t xml:space="preserve">, el costo de las opcionales que comercializa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son los mismos que ofrece el guía acompañante en el destino.</w:t>
      </w:r>
    </w:p>
    <w:p w14:paraId="655EC88D"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La realización de las excursiones opcionales está sujetas a mínimo de participantes y factores ajenos o fuera del alcance de la organización: clima, cierres de monumentos, imprevistos, etc.</w:t>
      </w:r>
    </w:p>
    <w:p w14:paraId="0040ABE8"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 que, en caso de que alguna excursión opcional no se realizara, podría compensarse por otra de igual precio o devolverse el importe.</w:t>
      </w:r>
    </w:p>
    <w:p w14:paraId="4C0F9F39"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Dicha devolución será reembolsada en el lugar de compra:</w:t>
      </w:r>
    </w:p>
    <w:p w14:paraId="0E5C338A"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Si fue adquirida en destino, será reembolsada por el guía directamente.</w:t>
      </w:r>
    </w:p>
    <w:p w14:paraId="0231F13B"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haberla adquirido en lugar de origen, el guía entregará un comprobante, con el pasajero deberá solicitar el reembolso dentro de los 15 días posteriores a su regreso, de lo contrario la empresa se exime de pagos extemporáneos.</w:t>
      </w:r>
    </w:p>
    <w:p w14:paraId="51000B78" w14:textId="0DB84789" w:rsidR="00DA0C11" w:rsidRPr="009805C9" w:rsidRDefault="00080127" w:rsidP="00DA0C11">
      <w:pPr>
        <w:pStyle w:val="Prrafodelista"/>
        <w:numPr>
          <w:ilvl w:val="0"/>
          <w:numId w:val="6"/>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Operadora Ticket</w:t>
      </w:r>
      <w:r w:rsidR="00DA0C11" w:rsidRPr="009805C9">
        <w:rPr>
          <w:rFonts w:ascii="Helvetica" w:eastAsia="Montserrat Medium" w:hAnsi="Helvetica" w:cs="Helvetica"/>
          <w:sz w:val="21"/>
          <w:szCs w:val="21"/>
        </w:rPr>
        <w:t xml:space="preserve"> no podrá vender excursiones opcionales con otros proveedores que no sea el que opera el itinerario, esto para el buen desarrollo del viaje y evitar problemas al pasajero. </w:t>
      </w:r>
    </w:p>
    <w:p w14:paraId="09C4ECCA" w14:textId="56D63182" w:rsidR="00DA0C11" w:rsidRPr="009805C9" w:rsidRDefault="00DA0C11" w:rsidP="00DA0C11">
      <w:pPr>
        <w:pStyle w:val="Prrafodelista"/>
        <w:numPr>
          <w:ilvl w:val="0"/>
          <w:numId w:val="6"/>
        </w:numPr>
        <w:pBdr>
          <w:top w:val="nil"/>
          <w:left w:val="nil"/>
          <w:bottom w:val="nil"/>
          <w:right w:val="nil"/>
          <w:between w:val="nil"/>
        </w:pBd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Por logística el operador puede modificar el itinerario, por lo cual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no pagará o compensará excursiones que no han sido compradas con nosotros.</w:t>
      </w:r>
    </w:p>
    <w:p w14:paraId="5EECF96A" w14:textId="77777777" w:rsidR="00EB1F47" w:rsidRPr="003D2B2E" w:rsidRDefault="00EB1F47" w:rsidP="00DA0C11">
      <w:pPr>
        <w:pStyle w:val="Prrafodelista"/>
        <w:pBdr>
          <w:top w:val="nil"/>
          <w:left w:val="nil"/>
          <w:bottom w:val="nil"/>
          <w:right w:val="nil"/>
          <w:between w:val="nil"/>
        </w:pBdr>
        <w:shd w:val="clear" w:color="auto" w:fill="FFFFFF"/>
        <w:spacing w:line="240" w:lineRule="auto"/>
        <w:jc w:val="both"/>
        <w:rPr>
          <w:rFonts w:ascii="Helvetica" w:eastAsia="Montserrat Medium" w:hAnsi="Helvetica" w:cs="Helvetica"/>
        </w:rPr>
      </w:pPr>
    </w:p>
    <w:p w14:paraId="7EDD31C9" w14:textId="424F556A" w:rsidR="00DA0C11" w:rsidRPr="003D2B2E" w:rsidRDefault="00080127" w:rsidP="00DA0C11">
      <w:pPr>
        <w:shd w:val="clear" w:color="auto" w:fill="FFFFFF"/>
        <w:spacing w:line="240" w:lineRule="auto"/>
        <w:jc w:val="both"/>
        <w:rPr>
          <w:rFonts w:ascii="Helvetica" w:eastAsia="Montserrat Medium" w:hAnsi="Helvetica" w:cs="Helvetica"/>
        </w:rPr>
      </w:pPr>
      <w:r w:rsidRPr="003D2B2E">
        <w:rPr>
          <w:rFonts w:ascii="Helvetica" w:eastAsia="Montserrat Medium" w:hAnsi="Helvetica" w:cs="Helvetica"/>
          <w:b/>
          <w:bCs/>
        </w:rPr>
        <w:t>NOTAS IMPORTANTES</w:t>
      </w:r>
      <w:r w:rsidRPr="003D2B2E">
        <w:rPr>
          <w:rFonts w:ascii="Helvetica" w:eastAsia="Montserrat Medium" w:hAnsi="Helvetica" w:cs="Helvetica"/>
        </w:rPr>
        <w:t>:</w:t>
      </w:r>
    </w:p>
    <w:p w14:paraId="06CBE81B" w14:textId="77777777" w:rsidR="00DA0C11"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5F7BFD83" w14:textId="7F11342D" w:rsidR="00A83D95" w:rsidRPr="00A83D95" w:rsidRDefault="00A83D95" w:rsidP="00A83D95">
      <w:pPr>
        <w:pStyle w:val="Sinespaciado"/>
        <w:numPr>
          <w:ilvl w:val="0"/>
          <w:numId w:val="10"/>
        </w:numPr>
        <w:jc w:val="both"/>
        <w:rPr>
          <w:rFonts w:ascii="Helvetica" w:hAnsi="Helvetica" w:cs="Helvetica"/>
          <w:sz w:val="21"/>
          <w:szCs w:val="21"/>
        </w:rPr>
      </w:pPr>
      <w:r w:rsidRPr="00A83D95">
        <w:rPr>
          <w:rFonts w:ascii="Helvetica" w:hAnsi="Helvetica" w:cs="Helvetica"/>
          <w:sz w:val="21"/>
          <w:szCs w:val="21"/>
        </w:rPr>
        <w:t xml:space="preserve">Las habitaciones triples tienen cupo limitado, este tipo de habitaciones quedarán sujetas a confirmación. La habitación es doble o </w:t>
      </w:r>
      <w:proofErr w:type="spellStart"/>
      <w:r w:rsidRPr="00A83D95">
        <w:rPr>
          <w:rFonts w:ascii="Helvetica" w:hAnsi="Helvetica" w:cs="Helvetica"/>
          <w:sz w:val="21"/>
          <w:szCs w:val="21"/>
        </w:rPr>
        <w:t>twin</w:t>
      </w:r>
      <w:proofErr w:type="spellEnd"/>
      <w:r w:rsidRPr="00A83D95">
        <w:rPr>
          <w:rFonts w:ascii="Helvetica" w:hAnsi="Helvetica" w:cs="Helvetica"/>
          <w:sz w:val="21"/>
          <w:szCs w:val="21"/>
        </w:rPr>
        <w:t xml:space="preserve"> con cama supletoria.</w:t>
      </w:r>
    </w:p>
    <w:p w14:paraId="63BD5AA4" w14:textId="77777777" w:rsidR="00DA0C11" w:rsidRPr="00A83D95" w:rsidRDefault="00DA0C11" w:rsidP="00A83D95">
      <w:pPr>
        <w:pStyle w:val="Sinespaciado"/>
        <w:numPr>
          <w:ilvl w:val="0"/>
          <w:numId w:val="10"/>
        </w:numPr>
        <w:jc w:val="both"/>
        <w:rPr>
          <w:rFonts w:ascii="Helvetica" w:eastAsia="Montserrat Medium" w:hAnsi="Helvetica" w:cs="Helvetica"/>
          <w:sz w:val="21"/>
          <w:szCs w:val="21"/>
        </w:rPr>
      </w:pPr>
      <w:r w:rsidRPr="00A83D95">
        <w:rPr>
          <w:rFonts w:ascii="Helvetica" w:eastAsia="Montserrat Medium" w:hAnsi="Helvetica" w:cs="Helvetica"/>
          <w:sz w:val="21"/>
          <w:szCs w:val="21"/>
        </w:rPr>
        <w:t>Los horarios de vuelo se le enviaran en la confirmación.</w:t>
      </w:r>
    </w:p>
    <w:p w14:paraId="0BBBF4D7" w14:textId="77777777" w:rsidR="0098538A" w:rsidRPr="00A83D95" w:rsidRDefault="00DA0C11" w:rsidP="00A83D95">
      <w:pPr>
        <w:pStyle w:val="Sinespaciado"/>
        <w:numPr>
          <w:ilvl w:val="0"/>
          <w:numId w:val="10"/>
        </w:numPr>
        <w:jc w:val="both"/>
        <w:rPr>
          <w:rFonts w:ascii="Helvetica" w:eastAsia="Montserrat Medium" w:hAnsi="Helvetica" w:cs="Helvetica"/>
          <w:sz w:val="21"/>
          <w:szCs w:val="21"/>
        </w:rPr>
      </w:pPr>
      <w:r w:rsidRPr="00A83D95">
        <w:rPr>
          <w:rFonts w:ascii="Helvetica" w:eastAsia="Montserrat Medium" w:hAnsi="Helvetica" w:cs="Helvetica"/>
          <w:sz w:val="21"/>
          <w:szCs w:val="21"/>
        </w:rPr>
        <w:lastRenderedPageBreak/>
        <w:t xml:space="preserve">En caso de que la salida no cubra un mínimo de 20 plazas, el circuito podría cancelarse, </w:t>
      </w:r>
      <w:r w:rsidR="00080127" w:rsidRPr="00A83D95">
        <w:rPr>
          <w:rFonts w:ascii="Helvetica" w:eastAsia="Montserrat Medium" w:hAnsi="Helvetica" w:cs="Helvetica"/>
          <w:sz w:val="21"/>
          <w:szCs w:val="21"/>
        </w:rPr>
        <w:t>Operadora Ticket</w:t>
      </w:r>
      <w:r w:rsidRPr="00A83D95">
        <w:rPr>
          <w:rFonts w:ascii="Helvetica" w:eastAsia="Montserrat Medium" w:hAnsi="Helvetica" w:cs="Helvetica"/>
          <w:sz w:val="21"/>
          <w:szCs w:val="21"/>
        </w:rPr>
        <w:t xml:space="preserve"> ofrecerá otra salida u otra opción similar.</w:t>
      </w:r>
    </w:p>
    <w:p w14:paraId="1836D01E" w14:textId="0BE5D8D4" w:rsidR="00DA0C11" w:rsidRPr="00A83D95" w:rsidRDefault="00DA0C11" w:rsidP="00A83D95">
      <w:pPr>
        <w:pStyle w:val="Sinespaciado"/>
        <w:numPr>
          <w:ilvl w:val="0"/>
          <w:numId w:val="10"/>
        </w:numPr>
        <w:jc w:val="both"/>
        <w:rPr>
          <w:rFonts w:eastAsia="Montserrat Medium"/>
          <w:sz w:val="21"/>
          <w:szCs w:val="21"/>
        </w:rPr>
      </w:pPr>
      <w:r w:rsidRPr="00A83D95">
        <w:rPr>
          <w:rFonts w:ascii="Helvetica" w:eastAsia="Montserrat Medium" w:hAnsi="Helvetica" w:cs="Helvetica"/>
          <w:sz w:val="21"/>
          <w:szCs w:val="21"/>
        </w:rPr>
        <w:t>En caso de coincidencia con cualquier tipo de evento, así como de incidencias fuera del control del operador, el tour podría tener desvíos hoteleros a la periferia o incluso a otras ciudades aledañas</w:t>
      </w:r>
      <w:r w:rsidRPr="00A83D95">
        <w:rPr>
          <w:rFonts w:eastAsia="Montserrat Medium"/>
          <w:sz w:val="21"/>
          <w:szCs w:val="21"/>
        </w:rPr>
        <w:t xml:space="preserve">. </w:t>
      </w:r>
    </w:p>
    <w:p w14:paraId="09DADBB4" w14:textId="77777777" w:rsidR="00DA0C11" w:rsidRDefault="00DA0C11" w:rsidP="00DA0C11">
      <w:pPr>
        <w:spacing w:line="240" w:lineRule="auto"/>
        <w:rPr>
          <w:rFonts w:ascii="Helvetica" w:eastAsia="Montserrat Medium" w:hAnsi="Helvetica" w:cs="Helvetica"/>
        </w:rPr>
      </w:pPr>
    </w:p>
    <w:p w14:paraId="5162ED42" w14:textId="77777777" w:rsidR="005432EE" w:rsidRPr="003D2B2E" w:rsidRDefault="005432EE" w:rsidP="00DA0C11">
      <w:pPr>
        <w:spacing w:line="240" w:lineRule="auto"/>
        <w:rPr>
          <w:rFonts w:ascii="Helvetica" w:eastAsia="Montserrat Medium" w:hAnsi="Helvetica" w:cs="Helvetica"/>
        </w:rPr>
      </w:pPr>
    </w:p>
    <w:p w14:paraId="2C2B42D6" w14:textId="7FAE2BAD" w:rsidR="00DA0C11" w:rsidRPr="00A83D95" w:rsidRDefault="00DA0C11" w:rsidP="00C14B61">
      <w:pPr>
        <w:spacing w:line="240" w:lineRule="auto"/>
        <w:jc w:val="center"/>
        <w:rPr>
          <w:rFonts w:ascii="Helvetica" w:eastAsia="Montserrat Medium" w:hAnsi="Helvetica" w:cs="Helvetica"/>
          <w:sz w:val="26"/>
          <w:szCs w:val="26"/>
        </w:rPr>
      </w:pPr>
      <w:r w:rsidRPr="00A83D95">
        <w:rPr>
          <w:rFonts w:ascii="Helvetica" w:eastAsia="Montserrat Medium" w:hAnsi="Helvetica" w:cs="Helvetica"/>
          <w:b/>
          <w:sz w:val="26"/>
          <w:szCs w:val="26"/>
        </w:rPr>
        <w:t>CONDICIONES DE ANTICIPO, PAGOS PARCIALES Y TOTAL PARA LA CONTRATACIÓN DE SERVICIOS:</w:t>
      </w:r>
    </w:p>
    <w:p w14:paraId="12AFD94C"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Los anticipos mínimos por pasajero, pagos parciales y pagos totales de los servicios contratados en el paquete de viaje se regirán por las condiciones siguientes:</w:t>
      </w:r>
    </w:p>
    <w:p w14:paraId="7F2FEC02" w14:textId="77777777" w:rsidR="00DA0C11" w:rsidRPr="003D2B2E" w:rsidRDefault="00DA0C11" w:rsidP="00DA0C11">
      <w:pPr>
        <w:spacing w:line="240" w:lineRule="auto"/>
        <w:rPr>
          <w:rFonts w:ascii="Helvetica" w:eastAsia="Montserrat Medium" w:hAnsi="Helvetica" w:cs="Helvetica"/>
        </w:rPr>
      </w:pPr>
    </w:p>
    <w:p w14:paraId="6C7DF9CA" w14:textId="3176D11B"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  Si se contrata con </w:t>
      </w:r>
      <w:r w:rsidR="0098538A" w:rsidRPr="003D2B2E">
        <w:rPr>
          <w:rFonts w:ascii="Helvetica" w:eastAsia="Montserrat Medium" w:hAnsi="Helvetica" w:cs="Helvetica"/>
          <w:color w:val="auto"/>
          <w:sz w:val="22"/>
          <w:szCs w:val="22"/>
          <w:lang w:val="es-419"/>
        </w:rPr>
        <w:t>90</w:t>
      </w:r>
      <w:r w:rsidRPr="003D2B2E">
        <w:rPr>
          <w:rFonts w:ascii="Helvetica" w:eastAsia="Montserrat Medium" w:hAnsi="Helvetica" w:cs="Helvetica"/>
          <w:color w:val="auto"/>
          <w:sz w:val="22"/>
          <w:szCs w:val="22"/>
          <w:lang w:val="es-419"/>
        </w:rPr>
        <w:t xml:space="preserve"> días o más de anticipación a la fecha de salida:</w:t>
      </w:r>
    </w:p>
    <w:p w14:paraId="37E4BE55"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1.1 Anticipo mínimo por pasajero de USD 300.00 </w:t>
      </w:r>
    </w:p>
    <w:p w14:paraId="5D6697C5" w14:textId="752151AE" w:rsidR="00DA0C11" w:rsidRPr="003D2B2E" w:rsidRDefault="00DA0C11" w:rsidP="00DA0C11">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1.2 Un segundo anticipo por pasajero de USD 1,000 debiendo ser pagados en firme hasta con </w:t>
      </w:r>
      <w:r w:rsidR="00CA0EF6" w:rsidRPr="003D2B2E">
        <w:rPr>
          <w:rFonts w:ascii="Helvetica" w:eastAsia="Montserrat Medium" w:hAnsi="Helvetica" w:cs="Helvetica"/>
          <w:color w:val="auto"/>
          <w:sz w:val="22"/>
          <w:szCs w:val="22"/>
          <w:lang w:val="es-419"/>
        </w:rPr>
        <w:t>7</w:t>
      </w:r>
      <w:r w:rsidRPr="003D2B2E">
        <w:rPr>
          <w:rFonts w:ascii="Helvetica" w:eastAsia="Montserrat Medium" w:hAnsi="Helvetica" w:cs="Helvetica"/>
          <w:color w:val="auto"/>
          <w:sz w:val="22"/>
          <w:szCs w:val="22"/>
          <w:lang w:val="es-419"/>
        </w:rPr>
        <w:t>0 días anteriores a la fecha de salida.</w:t>
      </w:r>
    </w:p>
    <w:p w14:paraId="043A2490" w14:textId="421F2AD0"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1.3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45995DD0" w14:textId="42B83E38"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 Si se contrata </w:t>
      </w:r>
      <w:r w:rsidR="00CA0EF6" w:rsidRPr="003D2B2E">
        <w:rPr>
          <w:rFonts w:ascii="Helvetica" w:eastAsia="Montserrat Medium" w:hAnsi="Helvetica" w:cs="Helvetica"/>
          <w:color w:val="auto"/>
          <w:sz w:val="22"/>
          <w:szCs w:val="22"/>
          <w:lang w:val="es-419"/>
        </w:rPr>
        <w:t>con 70 días o menos</w:t>
      </w:r>
      <w:r w:rsidRPr="003D2B2E">
        <w:rPr>
          <w:rFonts w:ascii="Helvetica" w:eastAsia="Montserrat Medium" w:hAnsi="Helvetica" w:cs="Helvetica"/>
          <w:color w:val="auto"/>
          <w:sz w:val="22"/>
          <w:szCs w:val="22"/>
          <w:lang w:val="es-419"/>
        </w:rPr>
        <w:t xml:space="preserve"> de anticipación a la </w:t>
      </w:r>
      <w:r w:rsidR="00CA0EF6" w:rsidRPr="003D2B2E">
        <w:rPr>
          <w:rFonts w:ascii="Helvetica" w:eastAsia="Montserrat Medium" w:hAnsi="Helvetica" w:cs="Helvetica"/>
          <w:color w:val="auto"/>
          <w:sz w:val="22"/>
          <w:szCs w:val="22"/>
          <w:lang w:val="es-419"/>
        </w:rPr>
        <w:t xml:space="preserve">fecha de </w:t>
      </w:r>
      <w:r w:rsidRPr="003D2B2E">
        <w:rPr>
          <w:rFonts w:ascii="Helvetica" w:eastAsia="Montserrat Medium" w:hAnsi="Helvetica" w:cs="Helvetica"/>
          <w:color w:val="auto"/>
          <w:sz w:val="22"/>
          <w:szCs w:val="22"/>
          <w:lang w:val="es-419"/>
        </w:rPr>
        <w:t>salida:</w:t>
      </w:r>
    </w:p>
    <w:p w14:paraId="27B0C291"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2.1 Anticipo mínimo por pasajero de USD 1,300.</w:t>
      </w:r>
    </w:p>
    <w:p w14:paraId="7A6C4C04" w14:textId="431AB47F"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2.2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27AD3B94" w14:textId="7BA5C14D" w:rsidR="00DA0C11" w:rsidRPr="003D2B2E" w:rsidRDefault="0098538A"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 Si se contrata con </w:t>
      </w:r>
      <w:r w:rsidR="00CA0EF6" w:rsidRPr="003D2B2E">
        <w:rPr>
          <w:rFonts w:ascii="Helvetica" w:eastAsia="Montserrat Medium" w:hAnsi="Helvetica" w:cs="Helvetica"/>
          <w:color w:val="auto"/>
          <w:sz w:val="22"/>
          <w:szCs w:val="22"/>
          <w:lang w:val="es-419"/>
        </w:rPr>
        <w:t>4</w:t>
      </w:r>
      <w:r w:rsidR="00DA0C11" w:rsidRPr="003D2B2E">
        <w:rPr>
          <w:rFonts w:ascii="Helvetica" w:eastAsia="Montserrat Medium" w:hAnsi="Helvetica" w:cs="Helvetica"/>
          <w:color w:val="auto"/>
          <w:sz w:val="22"/>
          <w:szCs w:val="22"/>
          <w:lang w:val="es-419"/>
        </w:rPr>
        <w:t>0 días (</w:t>
      </w:r>
      <w:r w:rsidR="00CA0EF6" w:rsidRPr="003D2B2E">
        <w:rPr>
          <w:rFonts w:ascii="Helvetica" w:eastAsia="Montserrat Medium" w:hAnsi="Helvetica" w:cs="Helvetica"/>
          <w:color w:val="auto"/>
          <w:sz w:val="22"/>
          <w:szCs w:val="22"/>
          <w:lang w:val="es-419"/>
        </w:rPr>
        <w:t>cuarent</w:t>
      </w:r>
      <w:r w:rsidR="00DA0C11" w:rsidRPr="003D2B2E">
        <w:rPr>
          <w:rFonts w:ascii="Helvetica" w:eastAsia="Montserrat Medium" w:hAnsi="Helvetica" w:cs="Helvetica"/>
          <w:color w:val="auto"/>
          <w:sz w:val="22"/>
          <w:szCs w:val="22"/>
          <w:lang w:val="es-419"/>
        </w:rPr>
        <w:t xml:space="preserve">a días) o menos de anticipación a la fecha de salida: </w:t>
      </w:r>
    </w:p>
    <w:p w14:paraId="3BD355A3" w14:textId="3DB531B9" w:rsidR="00DA0C11" w:rsidRPr="003D2B2E" w:rsidRDefault="00E8714A" w:rsidP="00DA0C11">
      <w:pPr>
        <w:pStyle w:val="Default"/>
        <w:ind w:left="720"/>
        <w:jc w:val="both"/>
        <w:rPr>
          <w:rFonts w:ascii="Helvetica" w:eastAsia="Montserrat Medium" w:hAnsi="Helvetica" w:cs="Helvetica"/>
          <w:color w:val="auto"/>
          <w:sz w:val="22"/>
          <w:szCs w:val="22"/>
          <w:lang w:val="es-419"/>
        </w:rPr>
      </w:pPr>
      <w:r>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.1. No aplica anticipo alguno y para tal efecto se requiere el pago total en firme y en una sola exhibición de los servicios cotizados quedando siempre y en todo momento la confirmación de los servicios contratados sujeta a disponibilidad. </w:t>
      </w:r>
    </w:p>
    <w:p w14:paraId="7D5F3D98" w14:textId="77777777" w:rsidR="00EB1F47" w:rsidRPr="00A83D95" w:rsidRDefault="00EB1F47" w:rsidP="00DA0C11">
      <w:pPr>
        <w:pStyle w:val="Default"/>
        <w:rPr>
          <w:rFonts w:ascii="Helvetica" w:eastAsia="Montserrat Medium" w:hAnsi="Helvetica" w:cs="Helvetica"/>
          <w:color w:val="auto"/>
          <w:sz w:val="26"/>
          <w:szCs w:val="26"/>
          <w:lang w:val="es-419"/>
        </w:rPr>
      </w:pPr>
    </w:p>
    <w:p w14:paraId="690C1BAE" w14:textId="77777777" w:rsidR="00DA0C11" w:rsidRPr="000B337B" w:rsidRDefault="00DA0C11" w:rsidP="00DA0C11">
      <w:pPr>
        <w:spacing w:line="240" w:lineRule="auto"/>
        <w:jc w:val="both"/>
        <w:rPr>
          <w:rFonts w:ascii="Helvetica" w:eastAsia="Montserrat Medium" w:hAnsi="Helvetica" w:cs="Helvetica"/>
          <w:sz w:val="24"/>
          <w:szCs w:val="24"/>
        </w:rPr>
      </w:pPr>
      <w:r w:rsidRPr="00A83D95">
        <w:rPr>
          <w:rFonts w:ascii="Helvetica" w:eastAsia="Montserrat Medium" w:hAnsi="Helvetica" w:cs="Helvetica"/>
          <w:b/>
          <w:sz w:val="26"/>
          <w:szCs w:val="26"/>
        </w:rPr>
        <w:t>POLÍTICAS DE CANCELACIÓN DE SERVICIOS</w:t>
      </w:r>
    </w:p>
    <w:p w14:paraId="108ECB6A"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 xml:space="preserve">EL CLIENTE podrá solicitar la cancelación de los servicios contratados haciéndolo saber única y estrictamente por escrito a LA OPERADORA, misma que dará contestación en un lapso no mayor a 72 horas de su </w:t>
      </w:r>
      <w:r w:rsidRPr="003D2B2E">
        <w:rPr>
          <w:rFonts w:ascii="Helvetica" w:eastAsia="Montserrat Medium" w:hAnsi="Helvetica" w:cs="Helvetica"/>
          <w:b/>
          <w:bCs/>
        </w:rPr>
        <w:t>recepción</w:t>
      </w:r>
      <w:r w:rsidRPr="003D2B2E">
        <w:rPr>
          <w:rFonts w:ascii="Helvetica" w:eastAsia="Montserrat Medium" w:hAnsi="Helvetica" w:cs="Helvetica"/>
        </w:rPr>
        <w:t xml:space="preserve"> </w:t>
      </w:r>
      <w:r w:rsidRPr="003D2B2E">
        <w:rPr>
          <w:rFonts w:ascii="Helvetica" w:eastAsia="Montserrat Medium" w:hAnsi="Helvetica" w:cs="Helvetica"/>
          <w:b/>
          <w:bCs/>
        </w:rPr>
        <w:t xml:space="preserve">comprobable, </w:t>
      </w:r>
      <w:r w:rsidRPr="003D2B2E">
        <w:rPr>
          <w:rFonts w:ascii="Helvetica" w:eastAsia="Montserrat Medium" w:hAnsi="Helvetica" w:cs="Helvetica"/>
        </w:rPr>
        <w:t>admitiendo el cliente los cargos de cancelación establecidos a continuación:</w:t>
      </w:r>
    </w:p>
    <w:p w14:paraId="511E55E2" w14:textId="77777777" w:rsidR="00DA0C11" w:rsidRPr="003D2B2E" w:rsidRDefault="00DA0C11" w:rsidP="00DA0C11">
      <w:pPr>
        <w:spacing w:line="240" w:lineRule="auto"/>
        <w:rPr>
          <w:rFonts w:ascii="Helvetica" w:eastAsia="Montserrat Medium" w:hAnsi="Helvetica" w:cs="Helvetica"/>
        </w:rPr>
      </w:pPr>
    </w:p>
    <w:p w14:paraId="6AB4496B" w14:textId="00FC6635"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a. </w:t>
      </w:r>
      <w:r w:rsidR="000B337B">
        <w:rPr>
          <w:rFonts w:ascii="Helvetica" w:eastAsia="Montserrat" w:hAnsi="Helvetica" w:cs="Helvetica"/>
        </w:rPr>
        <w:t xml:space="preserve">Anticipo No Reembolsable. </w:t>
      </w:r>
    </w:p>
    <w:p w14:paraId="217186F5" w14:textId="3ECBAA74"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b. De </w:t>
      </w:r>
      <w:r w:rsidR="000B337B">
        <w:rPr>
          <w:rFonts w:ascii="Helvetica" w:eastAsia="Montserrat" w:hAnsi="Helvetica" w:cs="Helvetica"/>
        </w:rPr>
        <w:t>90</w:t>
      </w:r>
      <w:r w:rsidRPr="003D2B2E">
        <w:rPr>
          <w:rFonts w:ascii="Helvetica" w:eastAsia="Montserrat" w:hAnsi="Helvetica" w:cs="Helvetica"/>
        </w:rPr>
        <w:t xml:space="preserve"> a </w:t>
      </w:r>
      <w:r w:rsidR="003D2B2E" w:rsidRPr="003D2B2E">
        <w:rPr>
          <w:rFonts w:ascii="Helvetica" w:eastAsia="Montserrat" w:hAnsi="Helvetica" w:cs="Helvetica"/>
        </w:rPr>
        <w:t>70</w:t>
      </w:r>
      <w:r w:rsidRPr="003D2B2E">
        <w:rPr>
          <w:rFonts w:ascii="Helvetica" w:eastAsia="Montserrat" w:hAnsi="Helvetica" w:cs="Helvetica"/>
        </w:rPr>
        <w:t xml:space="preserve"> días antes de la fecha de salida, </w:t>
      </w:r>
      <w:r w:rsidR="000B337B">
        <w:rPr>
          <w:rFonts w:ascii="Helvetica" w:eastAsia="Montserrat" w:hAnsi="Helvetica" w:cs="Helvetica"/>
        </w:rPr>
        <w:t>mismo cargo antes ya mencionado (anticipo).</w:t>
      </w:r>
    </w:p>
    <w:p w14:paraId="1B532CDD" w14:textId="11B47AA3"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 De 6</w:t>
      </w:r>
      <w:r w:rsidR="003D2B2E" w:rsidRPr="003D2B2E">
        <w:rPr>
          <w:rFonts w:ascii="Helvetica" w:eastAsia="Montserrat" w:hAnsi="Helvetica" w:cs="Helvetica"/>
        </w:rPr>
        <w:t xml:space="preserve">9 </w:t>
      </w:r>
      <w:r w:rsidRPr="003D2B2E">
        <w:rPr>
          <w:rFonts w:ascii="Helvetica" w:eastAsia="Montserrat" w:hAnsi="Helvetica" w:cs="Helvetica"/>
        </w:rPr>
        <w:t xml:space="preserve">a </w:t>
      </w:r>
      <w:r w:rsidR="003D2B2E" w:rsidRPr="003D2B2E">
        <w:rPr>
          <w:rFonts w:ascii="Helvetica" w:eastAsia="Montserrat" w:hAnsi="Helvetica" w:cs="Helvetica"/>
        </w:rPr>
        <w:t>4</w:t>
      </w:r>
      <w:r w:rsidRPr="003D2B2E">
        <w:rPr>
          <w:rFonts w:ascii="Helvetica" w:eastAsia="Montserrat" w:hAnsi="Helvetica" w:cs="Helvetica"/>
        </w:rPr>
        <w:t>1 días antes de la fecha de salida, un cargo por cancelación de</w:t>
      </w:r>
      <w:r w:rsidR="003D2B2E" w:rsidRPr="003D2B2E">
        <w:rPr>
          <w:rFonts w:ascii="Helvetica" w:eastAsia="Montserrat" w:hAnsi="Helvetica" w:cs="Helvetica"/>
        </w:rPr>
        <w:t xml:space="preserve">l total de la porción aérea. </w:t>
      </w:r>
    </w:p>
    <w:p w14:paraId="78BB16B5" w14:textId="0EE2110B"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d. Dentro de los </w:t>
      </w:r>
      <w:r w:rsidR="003D2B2E" w:rsidRPr="003D2B2E">
        <w:rPr>
          <w:rFonts w:ascii="Helvetica" w:eastAsia="Montserrat" w:hAnsi="Helvetica" w:cs="Helvetica"/>
        </w:rPr>
        <w:t>4</w:t>
      </w:r>
      <w:r w:rsidRPr="003D2B2E">
        <w:rPr>
          <w:rFonts w:ascii="Helvetica" w:eastAsia="Montserrat" w:hAnsi="Helvetica" w:cs="Helvetica"/>
        </w:rPr>
        <w:t>0 días anteriores a la fecha de salida, incluso el mismo día de la salida, un cargo por cancelación del 100</w:t>
      </w:r>
      <w:r w:rsidR="003D2B2E" w:rsidRPr="003D2B2E">
        <w:rPr>
          <w:rFonts w:ascii="Helvetica" w:eastAsia="Montserrat" w:hAnsi="Helvetica" w:cs="Helvetica"/>
        </w:rPr>
        <w:t xml:space="preserve">% </w:t>
      </w:r>
      <w:r w:rsidRPr="003D2B2E">
        <w:rPr>
          <w:rFonts w:ascii="Helvetica" w:eastAsia="Montserrat" w:hAnsi="Helvetica" w:cs="Helvetica"/>
        </w:rPr>
        <w:t>del costo total de los servicios contratados por pasajero.</w:t>
      </w:r>
    </w:p>
    <w:p w14:paraId="3C630528" w14:textId="77777777"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p>
    <w:p w14:paraId="3DC99C7C" w14:textId="77777777"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Cualquier solicitud de cancelación realizada una vez iniciados los servicios contratados y en cualquier momento de su inicio, desarrollo o fin, aplicará un cargo por cancelación del 100% del costo total de los servicios contratados por pasajero.</w:t>
      </w:r>
    </w:p>
    <w:p w14:paraId="7A85096D" w14:textId="77777777" w:rsidR="00DA0C11" w:rsidRPr="00431EFB" w:rsidRDefault="00DA0C11" w:rsidP="00DA0C11">
      <w:pPr>
        <w:pStyle w:val="Default"/>
        <w:ind w:left="720" w:hanging="720"/>
        <w:jc w:val="both"/>
        <w:rPr>
          <w:rFonts w:ascii="Helvetica" w:eastAsia="Montserrat Medium" w:hAnsi="Helvetica" w:cs="Helvetica"/>
          <w:sz w:val="22"/>
          <w:szCs w:val="22"/>
          <w:lang w:val="es-419"/>
        </w:rPr>
      </w:pPr>
    </w:p>
    <w:p w14:paraId="5CC78645" w14:textId="77777777" w:rsidR="00DA0C11" w:rsidRPr="00431EFB" w:rsidRDefault="00DA0C11" w:rsidP="00DA0C11">
      <w:pPr>
        <w:pStyle w:val="Default"/>
        <w:jc w:val="both"/>
        <w:rPr>
          <w:rFonts w:ascii="Helvetica" w:eastAsia="Montserrat Medium" w:hAnsi="Helvetica" w:cs="Helvetica"/>
          <w:sz w:val="22"/>
          <w:szCs w:val="22"/>
          <w:lang w:val="es-419"/>
        </w:rPr>
      </w:pPr>
    </w:p>
    <w:p w14:paraId="17F33BEF" w14:textId="77777777" w:rsidR="00EC3DF8" w:rsidRPr="00431EFB" w:rsidRDefault="00EC3DF8">
      <w:pPr>
        <w:rPr>
          <w:rFonts w:ascii="Helvetica" w:hAnsi="Helvetica" w:cs="Helvetica"/>
        </w:rPr>
      </w:pPr>
    </w:p>
    <w:sectPr w:rsidR="00EC3DF8" w:rsidRPr="00431EFB" w:rsidSect="004971CC">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A0C6" w14:textId="77777777" w:rsidR="007C155E" w:rsidRDefault="007C155E" w:rsidP="00DA0C11">
      <w:pPr>
        <w:spacing w:line="240" w:lineRule="auto"/>
      </w:pPr>
      <w:r>
        <w:separator/>
      </w:r>
    </w:p>
  </w:endnote>
  <w:endnote w:type="continuationSeparator" w:id="0">
    <w:p w14:paraId="29A3061A" w14:textId="77777777" w:rsidR="007C155E" w:rsidRDefault="007C155E" w:rsidP="00DA0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4DD" w14:textId="374FF2EE" w:rsidR="00DA0C11" w:rsidRDefault="00DA0C11">
    <w:pPr>
      <w:pStyle w:val="Piedepgina"/>
    </w:pPr>
    <w:r>
      <w:rPr>
        <w:noProof/>
      </w:rPr>
      <w:drawing>
        <wp:anchor distT="0" distB="0" distL="114300" distR="114300" simplePos="0" relativeHeight="251661312" behindDoc="0" locked="0" layoutInCell="1" allowOverlap="1" wp14:anchorId="4114746A" wp14:editId="7853E1C5">
          <wp:simplePos x="0" y="0"/>
          <wp:positionH relativeFrom="page">
            <wp:posOffset>0</wp:posOffset>
          </wp:positionH>
          <wp:positionV relativeFrom="paragraph">
            <wp:posOffset>-551180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9E6C" w14:textId="77777777" w:rsidR="007C155E" w:rsidRDefault="007C155E" w:rsidP="00DA0C11">
      <w:pPr>
        <w:spacing w:line="240" w:lineRule="auto"/>
      </w:pPr>
      <w:r>
        <w:separator/>
      </w:r>
    </w:p>
  </w:footnote>
  <w:footnote w:type="continuationSeparator" w:id="0">
    <w:p w14:paraId="561EE7D9" w14:textId="77777777" w:rsidR="007C155E" w:rsidRDefault="007C155E" w:rsidP="00DA0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E93" w14:textId="68EBC0CA" w:rsidR="00DA0C11" w:rsidRDefault="00DA0C11">
    <w:pPr>
      <w:pStyle w:val="Encabezado"/>
    </w:pPr>
    <w:r>
      <w:rPr>
        <w:noProof/>
      </w:rPr>
      <w:drawing>
        <wp:anchor distT="0" distB="0" distL="114300" distR="114300" simplePos="0" relativeHeight="251659264" behindDoc="0" locked="0" layoutInCell="1" allowOverlap="1" wp14:anchorId="2752D302" wp14:editId="74155B0F">
          <wp:simplePos x="0" y="0"/>
          <wp:positionH relativeFrom="page">
            <wp:posOffset>3810</wp:posOffset>
          </wp:positionH>
          <wp:positionV relativeFrom="paragraph">
            <wp:posOffset>-495935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618"/>
    <w:multiLevelType w:val="multilevel"/>
    <w:tmpl w:val="D3E6AA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A43F0D"/>
    <w:multiLevelType w:val="hybridMultilevel"/>
    <w:tmpl w:val="211689C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832F47"/>
    <w:multiLevelType w:val="multilevel"/>
    <w:tmpl w:val="E7D2F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5"/>
  </w:num>
  <w:num w:numId="2" w16cid:durableId="944462797">
    <w:abstractNumId w:val="1"/>
  </w:num>
  <w:num w:numId="3" w16cid:durableId="910503287">
    <w:abstractNumId w:val="6"/>
  </w:num>
  <w:num w:numId="4" w16cid:durableId="64113648">
    <w:abstractNumId w:val="3"/>
  </w:num>
  <w:num w:numId="5" w16cid:durableId="66877553">
    <w:abstractNumId w:val="9"/>
  </w:num>
  <w:num w:numId="6" w16cid:durableId="728191108">
    <w:abstractNumId w:val="7"/>
  </w:num>
  <w:num w:numId="7" w16cid:durableId="541138336">
    <w:abstractNumId w:val="4"/>
  </w:num>
  <w:num w:numId="8" w16cid:durableId="192429759">
    <w:abstractNumId w:val="8"/>
  </w:num>
  <w:num w:numId="9" w16cid:durableId="1200555215">
    <w:abstractNumId w:val="0"/>
  </w:num>
  <w:num w:numId="10" w16cid:durableId="97591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11"/>
    <w:rsid w:val="0001240F"/>
    <w:rsid w:val="000277DB"/>
    <w:rsid w:val="000614ED"/>
    <w:rsid w:val="00061CE7"/>
    <w:rsid w:val="000634A7"/>
    <w:rsid w:val="0006408E"/>
    <w:rsid w:val="00080127"/>
    <w:rsid w:val="00090FF2"/>
    <w:rsid w:val="000A5B89"/>
    <w:rsid w:val="000B337B"/>
    <w:rsid w:val="000C38F3"/>
    <w:rsid w:val="000C5727"/>
    <w:rsid w:val="000D320D"/>
    <w:rsid w:val="000E61A8"/>
    <w:rsid w:val="00107637"/>
    <w:rsid w:val="0011241F"/>
    <w:rsid w:val="0011759E"/>
    <w:rsid w:val="00121603"/>
    <w:rsid w:val="00123168"/>
    <w:rsid w:val="00130526"/>
    <w:rsid w:val="00184607"/>
    <w:rsid w:val="00186118"/>
    <w:rsid w:val="001B363C"/>
    <w:rsid w:val="001B63A0"/>
    <w:rsid w:val="001B6BF5"/>
    <w:rsid w:val="001F2D79"/>
    <w:rsid w:val="00211C29"/>
    <w:rsid w:val="00230D8C"/>
    <w:rsid w:val="002407B0"/>
    <w:rsid w:val="0025679C"/>
    <w:rsid w:val="002631AB"/>
    <w:rsid w:val="002645C7"/>
    <w:rsid w:val="00264FAB"/>
    <w:rsid w:val="00277C5C"/>
    <w:rsid w:val="00295617"/>
    <w:rsid w:val="002B079B"/>
    <w:rsid w:val="002B6861"/>
    <w:rsid w:val="002D1D41"/>
    <w:rsid w:val="00312D83"/>
    <w:rsid w:val="00315E6E"/>
    <w:rsid w:val="003165A6"/>
    <w:rsid w:val="00316C32"/>
    <w:rsid w:val="00324656"/>
    <w:rsid w:val="00351F70"/>
    <w:rsid w:val="003561D3"/>
    <w:rsid w:val="00361D7F"/>
    <w:rsid w:val="003628EB"/>
    <w:rsid w:val="0037611D"/>
    <w:rsid w:val="0038167E"/>
    <w:rsid w:val="0038789C"/>
    <w:rsid w:val="00396088"/>
    <w:rsid w:val="00396D52"/>
    <w:rsid w:val="00397626"/>
    <w:rsid w:val="003A05F2"/>
    <w:rsid w:val="003B77DD"/>
    <w:rsid w:val="003B7B85"/>
    <w:rsid w:val="003C5C43"/>
    <w:rsid w:val="003D2B2E"/>
    <w:rsid w:val="003D4FFC"/>
    <w:rsid w:val="003E7B36"/>
    <w:rsid w:val="003F2A8F"/>
    <w:rsid w:val="003F6E94"/>
    <w:rsid w:val="003F7426"/>
    <w:rsid w:val="00431EFB"/>
    <w:rsid w:val="00434202"/>
    <w:rsid w:val="00441D74"/>
    <w:rsid w:val="00442331"/>
    <w:rsid w:val="004527CA"/>
    <w:rsid w:val="004625DB"/>
    <w:rsid w:val="0046447F"/>
    <w:rsid w:val="00466E2C"/>
    <w:rsid w:val="00496DC2"/>
    <w:rsid w:val="004971CC"/>
    <w:rsid w:val="004A3E62"/>
    <w:rsid w:val="004A5251"/>
    <w:rsid w:val="004A5365"/>
    <w:rsid w:val="004C6944"/>
    <w:rsid w:val="004F1EBC"/>
    <w:rsid w:val="004F4D5E"/>
    <w:rsid w:val="004F5208"/>
    <w:rsid w:val="00507DB5"/>
    <w:rsid w:val="005100BA"/>
    <w:rsid w:val="005170BB"/>
    <w:rsid w:val="005201EA"/>
    <w:rsid w:val="00522EC4"/>
    <w:rsid w:val="005243C2"/>
    <w:rsid w:val="00532A41"/>
    <w:rsid w:val="005432EE"/>
    <w:rsid w:val="00577559"/>
    <w:rsid w:val="00592A68"/>
    <w:rsid w:val="005B350C"/>
    <w:rsid w:val="005B3982"/>
    <w:rsid w:val="005B4AC0"/>
    <w:rsid w:val="006175C7"/>
    <w:rsid w:val="0062427F"/>
    <w:rsid w:val="00625613"/>
    <w:rsid w:val="00630BB2"/>
    <w:rsid w:val="00637194"/>
    <w:rsid w:val="00637701"/>
    <w:rsid w:val="0064489A"/>
    <w:rsid w:val="00645518"/>
    <w:rsid w:val="0064750F"/>
    <w:rsid w:val="00655D7D"/>
    <w:rsid w:val="00656CD9"/>
    <w:rsid w:val="006677C9"/>
    <w:rsid w:val="006722D3"/>
    <w:rsid w:val="0069432A"/>
    <w:rsid w:val="00696AA8"/>
    <w:rsid w:val="006A0E25"/>
    <w:rsid w:val="006B64C2"/>
    <w:rsid w:val="006C6092"/>
    <w:rsid w:val="006D0F89"/>
    <w:rsid w:val="006F64A6"/>
    <w:rsid w:val="006F6A96"/>
    <w:rsid w:val="00717F3E"/>
    <w:rsid w:val="00721688"/>
    <w:rsid w:val="00725F41"/>
    <w:rsid w:val="00731E31"/>
    <w:rsid w:val="00740299"/>
    <w:rsid w:val="00747722"/>
    <w:rsid w:val="0075152F"/>
    <w:rsid w:val="00754CD0"/>
    <w:rsid w:val="0075789C"/>
    <w:rsid w:val="0076054E"/>
    <w:rsid w:val="0077467E"/>
    <w:rsid w:val="00776D93"/>
    <w:rsid w:val="0078030A"/>
    <w:rsid w:val="00780500"/>
    <w:rsid w:val="00792FFE"/>
    <w:rsid w:val="007C155E"/>
    <w:rsid w:val="007D7A08"/>
    <w:rsid w:val="007E6C2F"/>
    <w:rsid w:val="007F6DD4"/>
    <w:rsid w:val="008016E4"/>
    <w:rsid w:val="00816016"/>
    <w:rsid w:val="00825742"/>
    <w:rsid w:val="00825B88"/>
    <w:rsid w:val="00835775"/>
    <w:rsid w:val="00844A5D"/>
    <w:rsid w:val="008472E5"/>
    <w:rsid w:val="008527E2"/>
    <w:rsid w:val="0086665E"/>
    <w:rsid w:val="008A0CF4"/>
    <w:rsid w:val="008A2276"/>
    <w:rsid w:val="008E4951"/>
    <w:rsid w:val="008F1ECF"/>
    <w:rsid w:val="00910CE6"/>
    <w:rsid w:val="00911568"/>
    <w:rsid w:val="00923406"/>
    <w:rsid w:val="0092717B"/>
    <w:rsid w:val="0095279D"/>
    <w:rsid w:val="0097535A"/>
    <w:rsid w:val="0098012F"/>
    <w:rsid w:val="009805C9"/>
    <w:rsid w:val="00981E85"/>
    <w:rsid w:val="0098538A"/>
    <w:rsid w:val="00992853"/>
    <w:rsid w:val="00996DCB"/>
    <w:rsid w:val="009A412F"/>
    <w:rsid w:val="009B335A"/>
    <w:rsid w:val="009D2352"/>
    <w:rsid w:val="009D6075"/>
    <w:rsid w:val="00A13473"/>
    <w:rsid w:val="00A14355"/>
    <w:rsid w:val="00A16FEB"/>
    <w:rsid w:val="00A2704A"/>
    <w:rsid w:val="00A31F99"/>
    <w:rsid w:val="00A33200"/>
    <w:rsid w:val="00A343F0"/>
    <w:rsid w:val="00A64D39"/>
    <w:rsid w:val="00A7151B"/>
    <w:rsid w:val="00A82B98"/>
    <w:rsid w:val="00A83D95"/>
    <w:rsid w:val="00AA57E7"/>
    <w:rsid w:val="00AB35C6"/>
    <w:rsid w:val="00AE0737"/>
    <w:rsid w:val="00AF255E"/>
    <w:rsid w:val="00AF7B55"/>
    <w:rsid w:val="00B00128"/>
    <w:rsid w:val="00B120AF"/>
    <w:rsid w:val="00B210F2"/>
    <w:rsid w:val="00B21141"/>
    <w:rsid w:val="00B21708"/>
    <w:rsid w:val="00B34064"/>
    <w:rsid w:val="00B41ACF"/>
    <w:rsid w:val="00B41F11"/>
    <w:rsid w:val="00B51938"/>
    <w:rsid w:val="00B916E2"/>
    <w:rsid w:val="00BB2902"/>
    <w:rsid w:val="00BC0650"/>
    <w:rsid w:val="00BC37AD"/>
    <w:rsid w:val="00BC5639"/>
    <w:rsid w:val="00BD6CDD"/>
    <w:rsid w:val="00BE1BCD"/>
    <w:rsid w:val="00BE2D69"/>
    <w:rsid w:val="00BE55CC"/>
    <w:rsid w:val="00BF59C3"/>
    <w:rsid w:val="00C01344"/>
    <w:rsid w:val="00C1391C"/>
    <w:rsid w:val="00C14B61"/>
    <w:rsid w:val="00C35138"/>
    <w:rsid w:val="00C67470"/>
    <w:rsid w:val="00C7790A"/>
    <w:rsid w:val="00CA0EF6"/>
    <w:rsid w:val="00CB0424"/>
    <w:rsid w:val="00CC4374"/>
    <w:rsid w:val="00CE1135"/>
    <w:rsid w:val="00D006FF"/>
    <w:rsid w:val="00D00EB0"/>
    <w:rsid w:val="00D0615E"/>
    <w:rsid w:val="00D166FA"/>
    <w:rsid w:val="00D23926"/>
    <w:rsid w:val="00D43BDD"/>
    <w:rsid w:val="00D47119"/>
    <w:rsid w:val="00D5016F"/>
    <w:rsid w:val="00D56964"/>
    <w:rsid w:val="00D57CB6"/>
    <w:rsid w:val="00D63A94"/>
    <w:rsid w:val="00D648CE"/>
    <w:rsid w:val="00D70EEB"/>
    <w:rsid w:val="00D73C0D"/>
    <w:rsid w:val="00D86C6E"/>
    <w:rsid w:val="00DA0C11"/>
    <w:rsid w:val="00DB7613"/>
    <w:rsid w:val="00DC02F2"/>
    <w:rsid w:val="00DD4FA3"/>
    <w:rsid w:val="00DE0BB9"/>
    <w:rsid w:val="00DE3C21"/>
    <w:rsid w:val="00DE4C75"/>
    <w:rsid w:val="00DE7DB2"/>
    <w:rsid w:val="00DF78D3"/>
    <w:rsid w:val="00E02C84"/>
    <w:rsid w:val="00E06551"/>
    <w:rsid w:val="00E14C18"/>
    <w:rsid w:val="00E23B48"/>
    <w:rsid w:val="00E3496A"/>
    <w:rsid w:val="00E5185A"/>
    <w:rsid w:val="00E66A73"/>
    <w:rsid w:val="00E72454"/>
    <w:rsid w:val="00E76429"/>
    <w:rsid w:val="00E8714A"/>
    <w:rsid w:val="00EA33D0"/>
    <w:rsid w:val="00EA6D1A"/>
    <w:rsid w:val="00EA75F5"/>
    <w:rsid w:val="00EB1F47"/>
    <w:rsid w:val="00EC0031"/>
    <w:rsid w:val="00EC3DF8"/>
    <w:rsid w:val="00EC6F05"/>
    <w:rsid w:val="00ED15F8"/>
    <w:rsid w:val="00ED4B70"/>
    <w:rsid w:val="00ED7809"/>
    <w:rsid w:val="00F13B69"/>
    <w:rsid w:val="00F21411"/>
    <w:rsid w:val="00F362A6"/>
    <w:rsid w:val="00F453F5"/>
    <w:rsid w:val="00F45997"/>
    <w:rsid w:val="00F5330B"/>
    <w:rsid w:val="00F91045"/>
    <w:rsid w:val="00FB544A"/>
    <w:rsid w:val="00FD35EC"/>
    <w:rsid w:val="00FD400C"/>
    <w:rsid w:val="00FE7A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C70BC"/>
  <w15:chartTrackingRefBased/>
  <w15:docId w15:val="{B858F39D-67AF-4250-BDB6-084AE3A3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11"/>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DA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0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0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0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0C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0C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0C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0C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0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0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0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0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0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C11"/>
    <w:rPr>
      <w:rFonts w:eastAsiaTheme="majorEastAsia" w:cstheme="majorBidi"/>
      <w:color w:val="272727" w:themeColor="text1" w:themeTint="D8"/>
    </w:rPr>
  </w:style>
  <w:style w:type="paragraph" w:styleId="Ttulo">
    <w:name w:val="Title"/>
    <w:basedOn w:val="Normal"/>
    <w:next w:val="Normal"/>
    <w:link w:val="TtuloCar"/>
    <w:uiPriority w:val="10"/>
    <w:qFormat/>
    <w:rsid w:val="00DA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0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0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C11"/>
    <w:pPr>
      <w:spacing w:before="160"/>
      <w:jc w:val="center"/>
    </w:pPr>
    <w:rPr>
      <w:i/>
      <w:iCs/>
      <w:color w:val="404040" w:themeColor="text1" w:themeTint="BF"/>
    </w:rPr>
  </w:style>
  <w:style w:type="character" w:customStyle="1" w:styleId="CitaCar">
    <w:name w:val="Cita Car"/>
    <w:basedOn w:val="Fuentedeprrafopredeter"/>
    <w:link w:val="Cita"/>
    <w:uiPriority w:val="29"/>
    <w:rsid w:val="00DA0C11"/>
    <w:rPr>
      <w:i/>
      <w:iCs/>
      <w:color w:val="404040" w:themeColor="text1" w:themeTint="BF"/>
    </w:rPr>
  </w:style>
  <w:style w:type="paragraph" w:styleId="Prrafodelista">
    <w:name w:val="List Paragraph"/>
    <w:aliases w:val="overnight"/>
    <w:basedOn w:val="Normal"/>
    <w:link w:val="PrrafodelistaCar"/>
    <w:uiPriority w:val="34"/>
    <w:qFormat/>
    <w:rsid w:val="00DA0C11"/>
    <w:pPr>
      <w:ind w:left="720"/>
      <w:contextualSpacing/>
    </w:pPr>
  </w:style>
  <w:style w:type="character" w:styleId="nfasisintenso">
    <w:name w:val="Intense Emphasis"/>
    <w:basedOn w:val="Fuentedeprrafopredeter"/>
    <w:uiPriority w:val="21"/>
    <w:qFormat/>
    <w:rsid w:val="00DA0C11"/>
    <w:rPr>
      <w:i/>
      <w:iCs/>
      <w:color w:val="0F4761" w:themeColor="accent1" w:themeShade="BF"/>
    </w:rPr>
  </w:style>
  <w:style w:type="paragraph" w:styleId="Citadestacada">
    <w:name w:val="Intense Quote"/>
    <w:basedOn w:val="Normal"/>
    <w:next w:val="Normal"/>
    <w:link w:val="CitadestacadaCar"/>
    <w:uiPriority w:val="30"/>
    <w:qFormat/>
    <w:rsid w:val="00DA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0C11"/>
    <w:rPr>
      <w:i/>
      <w:iCs/>
      <w:color w:val="0F4761" w:themeColor="accent1" w:themeShade="BF"/>
    </w:rPr>
  </w:style>
  <w:style w:type="character" w:styleId="Referenciaintensa">
    <w:name w:val="Intense Reference"/>
    <w:basedOn w:val="Fuentedeprrafopredeter"/>
    <w:uiPriority w:val="32"/>
    <w:qFormat/>
    <w:rsid w:val="00DA0C11"/>
    <w:rPr>
      <w:b/>
      <w:bCs/>
      <w:smallCaps/>
      <w:color w:val="0F4761" w:themeColor="accent1" w:themeShade="BF"/>
      <w:spacing w:val="5"/>
    </w:rPr>
  </w:style>
  <w:style w:type="paragraph" w:styleId="Encabezado">
    <w:name w:val="header"/>
    <w:basedOn w:val="Normal"/>
    <w:link w:val="EncabezadoCar"/>
    <w:uiPriority w:val="99"/>
    <w:unhideWhenUsed/>
    <w:rsid w:val="00DA0C1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0C11"/>
  </w:style>
  <w:style w:type="paragraph" w:styleId="Piedepgina">
    <w:name w:val="footer"/>
    <w:basedOn w:val="Normal"/>
    <w:link w:val="PiedepginaCar"/>
    <w:uiPriority w:val="99"/>
    <w:unhideWhenUsed/>
    <w:rsid w:val="00DA0C1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A0C11"/>
  </w:style>
  <w:style w:type="character" w:customStyle="1" w:styleId="PrrafodelistaCar">
    <w:name w:val="Párrafo de lista Car"/>
    <w:aliases w:val="overnight Car"/>
    <w:basedOn w:val="Fuentedeprrafopredeter"/>
    <w:link w:val="Prrafodelista"/>
    <w:uiPriority w:val="34"/>
    <w:rsid w:val="00DA0C11"/>
  </w:style>
  <w:style w:type="paragraph" w:customStyle="1" w:styleId="Default">
    <w:name w:val="Default"/>
    <w:rsid w:val="00DA0C11"/>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 w:type="table" w:styleId="Tablaconcuadrcula">
    <w:name w:val="Table Grid"/>
    <w:basedOn w:val="Tablanormal"/>
    <w:uiPriority w:val="39"/>
    <w:rsid w:val="00DA0C11"/>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circuito">
    <w:name w:val="titulo-circuito"/>
    <w:basedOn w:val="Normal"/>
    <w:rsid w:val="00DA0C11"/>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link w:val="SinespaciadoCar"/>
    <w:uiPriority w:val="1"/>
    <w:qFormat/>
    <w:rsid w:val="003561D3"/>
    <w:pPr>
      <w:spacing w:after="0" w:line="240" w:lineRule="auto"/>
    </w:pPr>
    <w:rPr>
      <w:rFonts w:ascii="Arial" w:eastAsia="Arial" w:hAnsi="Arial" w:cs="Arial"/>
      <w:kern w:val="0"/>
      <w:lang w:val="es-419" w:eastAsia="es-MX"/>
      <w14:ligatures w14:val="none"/>
    </w:rPr>
  </w:style>
  <w:style w:type="character" w:styleId="Fuerte">
    <w:name w:val="Strong"/>
    <w:basedOn w:val="Fuentedeprrafopredeter"/>
    <w:uiPriority w:val="22"/>
    <w:qFormat/>
    <w:rsid w:val="003561D3"/>
    <w:rPr>
      <w:b/>
      <w:bCs/>
    </w:rPr>
  </w:style>
  <w:style w:type="character" w:customStyle="1" w:styleId="SinespaciadoCar">
    <w:name w:val="Sin espaciado Car"/>
    <w:link w:val="Sinespaciado"/>
    <w:uiPriority w:val="1"/>
    <w:qFormat/>
    <w:rsid w:val="003561D3"/>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192">
      <w:bodyDiv w:val="1"/>
      <w:marLeft w:val="0"/>
      <w:marRight w:val="0"/>
      <w:marTop w:val="0"/>
      <w:marBottom w:val="0"/>
      <w:divBdr>
        <w:top w:val="none" w:sz="0" w:space="0" w:color="auto"/>
        <w:left w:val="none" w:sz="0" w:space="0" w:color="auto"/>
        <w:bottom w:val="none" w:sz="0" w:space="0" w:color="auto"/>
        <w:right w:val="none" w:sz="0" w:space="0" w:color="auto"/>
      </w:divBdr>
    </w:div>
    <w:div w:id="1585336316">
      <w:bodyDiv w:val="1"/>
      <w:marLeft w:val="0"/>
      <w:marRight w:val="0"/>
      <w:marTop w:val="0"/>
      <w:marBottom w:val="0"/>
      <w:divBdr>
        <w:top w:val="none" w:sz="0" w:space="0" w:color="auto"/>
        <w:left w:val="none" w:sz="0" w:space="0" w:color="auto"/>
        <w:bottom w:val="none" w:sz="0" w:space="0" w:color="auto"/>
        <w:right w:val="none" w:sz="0" w:space="0" w:color="auto"/>
      </w:divBdr>
    </w:div>
    <w:div w:id="1686324185">
      <w:bodyDiv w:val="1"/>
      <w:marLeft w:val="0"/>
      <w:marRight w:val="0"/>
      <w:marTop w:val="0"/>
      <w:marBottom w:val="0"/>
      <w:divBdr>
        <w:top w:val="none" w:sz="0" w:space="0" w:color="auto"/>
        <w:left w:val="none" w:sz="0" w:space="0" w:color="auto"/>
        <w:bottom w:val="none" w:sz="0" w:space="0" w:color="auto"/>
        <w:right w:val="none" w:sz="0" w:space="0" w:color="auto"/>
      </w:divBdr>
    </w:div>
    <w:div w:id="1816993763">
      <w:bodyDiv w:val="1"/>
      <w:marLeft w:val="0"/>
      <w:marRight w:val="0"/>
      <w:marTop w:val="0"/>
      <w:marBottom w:val="0"/>
      <w:divBdr>
        <w:top w:val="none" w:sz="0" w:space="0" w:color="auto"/>
        <w:left w:val="none" w:sz="0" w:space="0" w:color="auto"/>
        <w:bottom w:val="none" w:sz="0" w:space="0" w:color="auto"/>
        <w:right w:val="none" w:sz="0" w:space="0" w:color="auto"/>
      </w:divBdr>
    </w:div>
    <w:div w:id="1966740585">
      <w:bodyDiv w:val="1"/>
      <w:marLeft w:val="0"/>
      <w:marRight w:val="0"/>
      <w:marTop w:val="0"/>
      <w:marBottom w:val="0"/>
      <w:divBdr>
        <w:top w:val="none" w:sz="0" w:space="0" w:color="auto"/>
        <w:left w:val="none" w:sz="0" w:space="0" w:color="auto"/>
        <w:bottom w:val="none" w:sz="0" w:space="0" w:color="auto"/>
        <w:right w:val="none" w:sz="0" w:space="0" w:color="auto"/>
      </w:divBdr>
    </w:div>
    <w:div w:id="20762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2092</Words>
  <Characters>11507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13</cp:revision>
  <cp:lastPrinted>2025-09-10T18:05:00Z</cp:lastPrinted>
  <dcterms:created xsi:type="dcterms:W3CDTF">2025-09-19T17:37:00Z</dcterms:created>
  <dcterms:modified xsi:type="dcterms:W3CDTF">2026-03-31T22:27:00Z</dcterms:modified>
</cp:coreProperties>
</file>