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3CF8" w14:textId="1D11470B" w:rsidR="00CB5F92" w:rsidRDefault="00CB5F92" w:rsidP="00CB5F92">
      <w:pPr>
        <w:rPr>
          <w:rFonts w:ascii="Handlee" w:hAnsi="Handlee"/>
          <w:b/>
          <w:sz w:val="32"/>
          <w:szCs w:val="40"/>
        </w:rPr>
      </w:pPr>
      <w:r w:rsidRPr="0069566A">
        <w:rPr>
          <w:rFonts w:ascii="Handlee" w:hAnsi="Handlee"/>
          <w:b/>
          <w:sz w:val="32"/>
          <w:szCs w:val="40"/>
        </w:rPr>
        <w:t>OAXACA AL MÁXIMO</w:t>
      </w:r>
    </w:p>
    <w:p w14:paraId="41CB9B69" w14:textId="77777777" w:rsidR="00CB5F92" w:rsidRPr="00123901" w:rsidRDefault="00CB5F92" w:rsidP="00123901">
      <w:pPr>
        <w:pStyle w:val="Sinespaciado"/>
        <w:jc w:val="right"/>
        <w:rPr>
          <w:rFonts w:ascii="Helvetica" w:hAnsi="Helvetica" w:cs="Helvetica"/>
          <w:b/>
          <w:sz w:val="32"/>
          <w:szCs w:val="40"/>
        </w:rPr>
      </w:pPr>
      <w:r w:rsidRPr="00123901">
        <w:rPr>
          <w:rFonts w:ascii="Helvetica" w:hAnsi="Helvetica" w:cs="Helvetica"/>
        </w:rPr>
        <w:t>06 DÍAS / 05 NOCHES</w:t>
      </w:r>
    </w:p>
    <w:p w14:paraId="08509C89" w14:textId="4312BE4C" w:rsidR="00123901" w:rsidRDefault="00CB5F92" w:rsidP="00123901">
      <w:pPr>
        <w:pStyle w:val="Sinespaciado"/>
        <w:jc w:val="right"/>
        <w:rPr>
          <w:rFonts w:ascii="Helvetica" w:hAnsi="Helvetica" w:cs="Helvetica"/>
        </w:rPr>
      </w:pPr>
      <w:r w:rsidRPr="00123901">
        <w:rPr>
          <w:rFonts w:ascii="Helvetica" w:hAnsi="Helvetica" w:cs="Helvetica"/>
          <w:b/>
        </w:rPr>
        <w:t>SALIDAS:</w:t>
      </w:r>
      <w:r w:rsidRPr="00123901">
        <w:rPr>
          <w:rFonts w:ascii="Helvetica" w:hAnsi="Helvetica" w:cs="Helvetica"/>
        </w:rPr>
        <w:t xml:space="preserve"> DIARIAS</w:t>
      </w:r>
    </w:p>
    <w:p w14:paraId="3B15D028" w14:textId="0C50DB48" w:rsidR="00CB5F92" w:rsidRPr="00123901" w:rsidRDefault="00123901" w:rsidP="00123901">
      <w:pPr>
        <w:pStyle w:val="Sinespaciado"/>
        <w:jc w:val="right"/>
        <w:rPr>
          <w:rFonts w:ascii="Helvetica" w:hAnsi="Helvetica" w:cs="Helvetica"/>
        </w:rPr>
      </w:pPr>
      <w:r>
        <w:rPr>
          <w:noProof/>
        </w:rPr>
        <w:drawing>
          <wp:anchor distT="0" distB="0" distL="114300" distR="114300" simplePos="0" relativeHeight="251658240" behindDoc="0" locked="0" layoutInCell="1" allowOverlap="1" wp14:anchorId="77E9B134" wp14:editId="4A639FD7">
            <wp:simplePos x="0" y="0"/>
            <wp:positionH relativeFrom="column">
              <wp:posOffset>4739640</wp:posOffset>
            </wp:positionH>
            <wp:positionV relativeFrom="paragraph">
              <wp:posOffset>146685</wp:posOffset>
            </wp:positionV>
            <wp:extent cx="847725" cy="847725"/>
            <wp:effectExtent l="0" t="0" r="9525" b="9525"/>
            <wp:wrapNone/>
            <wp:docPr id="378208387"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08387" name="Imagen 1" descr="Imagen que contiene Icon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r w:rsidR="00CB5F92" w:rsidRPr="00123901">
        <w:rPr>
          <w:rFonts w:ascii="Helvetica" w:hAnsi="Helvetica" w:cs="Helvetica"/>
        </w:rPr>
        <w:t xml:space="preserve"> </w:t>
      </w:r>
    </w:p>
    <w:p w14:paraId="7D038F17" w14:textId="1840E2FE" w:rsidR="00123901" w:rsidRDefault="00123901" w:rsidP="00123901">
      <w:pPr>
        <w:rPr>
          <w:rFonts w:ascii="Handlee" w:hAnsi="Handlee" w:cs="Arial"/>
          <w:b/>
          <w:bCs/>
          <w:sz w:val="24"/>
          <w:szCs w:val="24"/>
          <w:bdr w:val="none" w:sz="0" w:space="0" w:color="auto" w:frame="1"/>
          <w:lang w:eastAsia="es-MX"/>
        </w:rPr>
      </w:pPr>
    </w:p>
    <w:p w14:paraId="6B12DD6C" w14:textId="72673906" w:rsidR="00CB5F92" w:rsidRPr="00123901" w:rsidRDefault="00CB5F92" w:rsidP="00123901">
      <w:pPr>
        <w:rPr>
          <w:rFonts w:ascii="Helvetica" w:hAnsi="Helvetica" w:cs="Helvetica"/>
          <w:szCs w:val="20"/>
        </w:rPr>
      </w:pPr>
      <w:r w:rsidRPr="00123901">
        <w:rPr>
          <w:rFonts w:ascii="Handlee" w:hAnsi="Handlee" w:cs="Arial"/>
          <w:b/>
          <w:bCs/>
          <w:sz w:val="24"/>
          <w:szCs w:val="24"/>
          <w:bdr w:val="none" w:sz="0" w:space="0" w:color="auto" w:frame="1"/>
          <w:lang w:eastAsia="es-MX"/>
        </w:rPr>
        <w:t>ITINERARIO</w:t>
      </w:r>
    </w:p>
    <w:p w14:paraId="2D1503D6" w14:textId="297D5947" w:rsidR="00123901" w:rsidRPr="00123901" w:rsidRDefault="00123901" w:rsidP="00123901">
      <w:pPr>
        <w:pStyle w:val="Sinespaciado"/>
        <w:jc w:val="both"/>
        <w:rPr>
          <w:rFonts w:ascii="Handlee" w:hAnsi="Handlee" w:cs="Helvetica"/>
          <w:b/>
          <w:bCs/>
          <w:bdr w:val="none" w:sz="0" w:space="0" w:color="auto" w:frame="1"/>
          <w:lang w:eastAsia="es-MX"/>
        </w:rPr>
      </w:pPr>
      <w:r w:rsidRPr="00123901">
        <w:rPr>
          <w:rFonts w:ascii="Handlee" w:hAnsi="Handlee" w:cs="Helvetica"/>
          <w:b/>
          <w:bCs/>
          <w:bdr w:val="none" w:sz="0" w:space="0" w:color="auto" w:frame="1"/>
          <w:lang w:eastAsia="es-MX"/>
        </w:rPr>
        <w:t>DÍA 1</w:t>
      </w:r>
      <w:r w:rsidRPr="00123901">
        <w:rPr>
          <w:rFonts w:ascii="Handlee" w:hAnsi="Handlee" w:cs="Helvetica"/>
          <w:b/>
          <w:bCs/>
          <w:bdr w:val="none" w:sz="0" w:space="0" w:color="auto" w:frame="1"/>
          <w:lang w:eastAsia="es-MX"/>
        </w:rPr>
        <w:tab/>
        <w:t>AEROPUERTO OAXACA</w:t>
      </w:r>
      <w:r w:rsidRPr="00123901">
        <w:rPr>
          <w:rFonts w:ascii="Cambria" w:hAnsi="Cambria" w:cs="Cambria"/>
          <w:b/>
          <w:bCs/>
          <w:bdr w:val="none" w:sz="0" w:space="0" w:color="auto" w:frame="1"/>
          <w:lang w:eastAsia="es-MX"/>
        </w:rPr>
        <w:t> </w:t>
      </w:r>
      <w:r w:rsidRPr="00123901">
        <w:rPr>
          <w:rFonts w:ascii="Handlee" w:hAnsi="Handlee" w:cs="Helvetica"/>
          <w:b/>
          <w:bCs/>
          <w:bdr w:val="none" w:sz="0" w:space="0" w:color="auto" w:frame="1"/>
          <w:lang w:eastAsia="es-MX"/>
        </w:rPr>
        <w:t>/</w:t>
      </w:r>
      <w:r w:rsidRPr="00123901">
        <w:rPr>
          <w:rFonts w:ascii="Cambria" w:hAnsi="Cambria" w:cs="Cambria"/>
          <w:b/>
          <w:bCs/>
          <w:bdr w:val="none" w:sz="0" w:space="0" w:color="auto" w:frame="1"/>
          <w:lang w:eastAsia="es-MX"/>
        </w:rPr>
        <w:t> </w:t>
      </w:r>
      <w:r w:rsidRPr="00123901">
        <w:rPr>
          <w:rFonts w:ascii="Handlee" w:hAnsi="Handlee" w:cs="Helvetica"/>
          <w:b/>
          <w:bCs/>
          <w:bdr w:val="none" w:sz="0" w:space="0" w:color="auto" w:frame="1"/>
          <w:lang w:eastAsia="es-MX"/>
        </w:rPr>
        <w:t>OAXACA</w:t>
      </w:r>
    </w:p>
    <w:p w14:paraId="5F0F9FA1" w14:textId="7F639292"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Bienvenida en el Aeropuerto de Oaxaca.</w:t>
      </w:r>
    </w:p>
    <w:p w14:paraId="411FF321" w14:textId="64C9C04C"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Traslado al hotel para que te acomodes y comiences a descubrir esta maravillosa ciudad. </w:t>
      </w:r>
      <w:r w:rsidRPr="00D24F32">
        <w:rPr>
          <w:rFonts w:ascii="Helvetica" w:hAnsi="Helvetica" w:cs="Helvetica"/>
          <w:b/>
          <w:bCs/>
          <w:bdr w:val="none" w:sz="0" w:space="0" w:color="auto" w:frame="1"/>
          <w:lang w:eastAsia="es-MX"/>
        </w:rPr>
        <w:t>(</w:t>
      </w:r>
      <w:r w:rsidRPr="00D24F32">
        <w:rPr>
          <w:rFonts w:ascii="Helvetica" w:hAnsi="Helvetica" w:cs="Helvetica"/>
          <w:b/>
          <w:bCs/>
          <w:i/>
          <w:iCs/>
          <w:bdr w:val="none" w:sz="0" w:space="0" w:color="auto" w:frame="1"/>
          <w:lang w:eastAsia="es-MX"/>
        </w:rPr>
        <w:t>Check in 15:00hrs)</w:t>
      </w:r>
      <w:r w:rsidRPr="00123901">
        <w:rPr>
          <w:rFonts w:ascii="Helvetica" w:hAnsi="Helvetica" w:cs="Helvetica"/>
          <w:bdr w:val="none" w:sz="0" w:space="0" w:color="auto" w:frame="1"/>
          <w:lang w:eastAsia="es-MX"/>
        </w:rPr>
        <w:t> Disfruta de la tarde libre paseando por sus calles coloniales, admirando la arquitectura y saboreando la riqueza culinaria de Oaxaca.</w:t>
      </w:r>
      <w:r>
        <w:rPr>
          <w:rFonts w:ascii="Helvetica" w:hAnsi="Helvetica" w:cs="Helvetica"/>
          <w:bdr w:val="none" w:sz="0" w:space="0" w:color="auto" w:frame="1"/>
          <w:lang w:eastAsia="es-MX"/>
        </w:rPr>
        <w:t xml:space="preserve"> </w:t>
      </w:r>
      <w:r w:rsidRPr="00123901">
        <w:rPr>
          <w:rFonts w:ascii="Helvetica" w:hAnsi="Helvetica" w:cs="Helvetica"/>
          <w:bdr w:val="none" w:sz="0" w:space="0" w:color="auto" w:frame="1"/>
          <w:lang w:eastAsia="es-MX"/>
        </w:rPr>
        <w:t>Noche de descanso.</w:t>
      </w:r>
    </w:p>
    <w:p w14:paraId="01BF038C" w14:textId="77777777" w:rsidR="00123901" w:rsidRPr="004E7A90" w:rsidRDefault="00123901" w:rsidP="00123901">
      <w:pPr>
        <w:pStyle w:val="Sinespaciado"/>
        <w:jc w:val="both"/>
        <w:rPr>
          <w:rFonts w:ascii="Helvetica" w:hAnsi="Helvetica" w:cs="Helvetica"/>
          <w:sz w:val="20"/>
          <w:szCs w:val="20"/>
          <w:bdr w:val="none" w:sz="0" w:space="0" w:color="auto" w:frame="1"/>
          <w:lang w:eastAsia="es-MX"/>
        </w:rPr>
      </w:pPr>
      <w:r w:rsidRPr="00123901">
        <w:rPr>
          <w:rFonts w:ascii="Helvetica" w:hAnsi="Helvetica" w:cs="Helvetica"/>
          <w:bdr w:val="none" w:sz="0" w:space="0" w:color="auto" w:frame="1"/>
          <w:lang w:eastAsia="es-MX"/>
        </w:rPr>
        <w:t>​</w:t>
      </w:r>
    </w:p>
    <w:p w14:paraId="17F7BB13" w14:textId="56C46EEE" w:rsidR="00123901" w:rsidRPr="00123901" w:rsidRDefault="00123901" w:rsidP="00123901">
      <w:pPr>
        <w:pStyle w:val="Sinespaciado"/>
        <w:jc w:val="both"/>
        <w:rPr>
          <w:rFonts w:ascii="Handlee" w:hAnsi="Handlee" w:cs="Helvetica"/>
          <w:b/>
          <w:bCs/>
          <w:bdr w:val="none" w:sz="0" w:space="0" w:color="auto" w:frame="1"/>
          <w:lang w:eastAsia="es-MX"/>
        </w:rPr>
      </w:pPr>
      <w:r w:rsidRPr="00123901">
        <w:rPr>
          <w:rFonts w:ascii="Handlee" w:hAnsi="Handlee" w:cs="Helvetica"/>
          <w:b/>
          <w:bCs/>
          <w:bdr w:val="none" w:sz="0" w:space="0" w:color="auto" w:frame="1"/>
          <w:lang w:eastAsia="es-MX"/>
        </w:rPr>
        <w:t>DÍA 2</w:t>
      </w:r>
      <w:r w:rsidRPr="00123901">
        <w:rPr>
          <w:rFonts w:ascii="Handlee" w:hAnsi="Handlee" w:cs="Helvetica"/>
          <w:b/>
          <w:bCs/>
          <w:bdr w:val="none" w:sz="0" w:space="0" w:color="auto" w:frame="1"/>
          <w:lang w:eastAsia="es-MX"/>
        </w:rPr>
        <w:tab/>
        <w:t>OAXACA / CITY TOUR / OAXACA</w:t>
      </w:r>
    </w:p>
    <w:p w14:paraId="15D077A3" w14:textId="77777777"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Después de encontrarnos en el punto de reunión, empezaremos un recorrido a pie por el centro histórico. </w:t>
      </w:r>
      <w:r w:rsidRPr="00D24F32">
        <w:rPr>
          <w:rFonts w:ascii="Helvetica" w:hAnsi="Helvetica" w:cs="Helvetica"/>
          <w:b/>
          <w:bCs/>
          <w:i/>
          <w:iCs/>
          <w:bdr w:val="none" w:sz="0" w:space="0" w:color="auto" w:frame="1"/>
          <w:lang w:eastAsia="es-MX"/>
        </w:rPr>
        <w:t>(Traslado al punto de reunión por cuenta del pasajero)</w:t>
      </w:r>
      <w:r w:rsidRPr="00D24F32">
        <w:rPr>
          <w:rFonts w:ascii="Helvetica" w:hAnsi="Helvetica" w:cs="Helvetica"/>
          <w:i/>
          <w:iCs/>
          <w:bdr w:val="none" w:sz="0" w:space="0" w:color="auto" w:frame="1"/>
          <w:lang w:eastAsia="es-MX"/>
        </w:rPr>
        <w:t>.</w:t>
      </w:r>
    </w:p>
    <w:p w14:paraId="4DACD2CC" w14:textId="43FE3390"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r>
        <w:rPr>
          <w:rFonts w:ascii="Helvetica" w:hAnsi="Helvetica" w:cs="Helvetica"/>
          <w:bdr w:val="none" w:sz="0" w:space="0" w:color="auto" w:frame="1"/>
          <w:lang w:eastAsia="es-MX"/>
        </w:rPr>
        <w:t xml:space="preserve"> </w:t>
      </w:r>
      <w:r w:rsidRPr="00123901">
        <w:rPr>
          <w:rFonts w:ascii="Helvetica" w:hAnsi="Helvetica" w:cs="Helvetica"/>
          <w:bdr w:val="none" w:sz="0" w:space="0" w:color="auto" w:frame="1"/>
          <w:lang w:eastAsia="es-MX"/>
        </w:rPr>
        <w:t>Noche de descanso.</w:t>
      </w:r>
    </w:p>
    <w:p w14:paraId="7A1FBEF0" w14:textId="77777777" w:rsidR="00123901" w:rsidRPr="004E7A90" w:rsidRDefault="00123901" w:rsidP="00123901">
      <w:pPr>
        <w:pStyle w:val="Sinespaciado"/>
        <w:jc w:val="both"/>
        <w:rPr>
          <w:rFonts w:ascii="Helvetica" w:hAnsi="Helvetica" w:cs="Helvetica"/>
          <w:sz w:val="20"/>
          <w:szCs w:val="20"/>
          <w:bdr w:val="none" w:sz="0" w:space="0" w:color="auto" w:frame="1"/>
          <w:lang w:eastAsia="es-MX"/>
        </w:rPr>
      </w:pPr>
      <w:r w:rsidRPr="00123901">
        <w:rPr>
          <w:rFonts w:ascii="Helvetica" w:hAnsi="Helvetica" w:cs="Helvetica"/>
          <w:bdr w:val="none" w:sz="0" w:space="0" w:color="auto" w:frame="1"/>
          <w:lang w:eastAsia="es-MX"/>
        </w:rPr>
        <w:t>​</w:t>
      </w:r>
    </w:p>
    <w:p w14:paraId="096B5657" w14:textId="4BD70CED" w:rsidR="00123901" w:rsidRPr="00123901" w:rsidRDefault="00123901" w:rsidP="00123901">
      <w:pPr>
        <w:pStyle w:val="Sinespaciado"/>
        <w:jc w:val="both"/>
        <w:rPr>
          <w:rFonts w:ascii="Handlee" w:hAnsi="Handlee" w:cs="Helvetica"/>
          <w:b/>
          <w:bCs/>
          <w:bdr w:val="none" w:sz="0" w:space="0" w:color="auto" w:frame="1"/>
          <w:lang w:eastAsia="es-MX"/>
        </w:rPr>
      </w:pPr>
      <w:r w:rsidRPr="00123901">
        <w:rPr>
          <w:rFonts w:ascii="Handlee" w:hAnsi="Handlee" w:cs="Helvetica"/>
          <w:b/>
          <w:bCs/>
          <w:bdr w:val="none" w:sz="0" w:space="0" w:color="auto" w:frame="1"/>
          <w:lang w:eastAsia="es-MX"/>
        </w:rPr>
        <w:t>DÍA 3</w:t>
      </w:r>
      <w:r w:rsidRPr="00123901">
        <w:rPr>
          <w:rFonts w:ascii="Handlee" w:hAnsi="Handlee" w:cs="Helvetica"/>
          <w:b/>
          <w:bCs/>
          <w:bdr w:val="none" w:sz="0" w:space="0" w:color="auto" w:frame="1"/>
          <w:lang w:eastAsia="es-MX"/>
        </w:rPr>
        <w:tab/>
        <w:t>OAXACA / MONTE ALBÁN / ARRAZOLA / CUILAPAM / COYOTEPEC / OAXACA</w:t>
      </w:r>
    </w:p>
    <w:p w14:paraId="2EECED6E" w14:textId="75DBED97"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 xml:space="preserve">Hoy exploraremos Monte Albán, una de las zonas arqueológicas más importantes de México, Luego, visitaremos San Antonio Arrazola, conocido por sus vibrantes alebrijes, piezas de arte popular que capturan la magia de Oaxaca. En </w:t>
      </w:r>
      <w:proofErr w:type="spellStart"/>
      <w:r w:rsidRPr="00123901">
        <w:rPr>
          <w:rFonts w:ascii="Helvetica" w:hAnsi="Helvetica" w:cs="Helvetica"/>
          <w:bdr w:val="none" w:sz="0" w:space="0" w:color="auto" w:frame="1"/>
          <w:lang w:eastAsia="es-MX"/>
        </w:rPr>
        <w:t>Cuilapam</w:t>
      </w:r>
      <w:proofErr w:type="spellEnd"/>
      <w:r w:rsidRPr="00123901">
        <w:rPr>
          <w:rFonts w:ascii="Helvetica" w:hAnsi="Helvetica" w:cs="Helvetica"/>
          <w:bdr w:val="none" w:sz="0" w:space="0" w:color="auto" w:frame="1"/>
          <w:lang w:eastAsia="es-MX"/>
        </w:rPr>
        <w:t xml:space="preserve"> de Guerrero, exploraremos el majestuoso exconvento de Santiago Apóstol.</w:t>
      </w:r>
    </w:p>
    <w:p w14:paraId="6605F96B" w14:textId="0A0D04BD"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Finalizaremos en San Bartolo Coyotepec, donde conocerás el proceso de elaboración del barro negro. Noche de descanso.</w:t>
      </w:r>
    </w:p>
    <w:p w14:paraId="0E3E6726" w14:textId="77777777" w:rsidR="00123901" w:rsidRPr="004E7A90" w:rsidRDefault="00123901" w:rsidP="00123901">
      <w:pPr>
        <w:pStyle w:val="Sinespaciado"/>
        <w:jc w:val="both"/>
        <w:rPr>
          <w:rFonts w:ascii="Helvetica" w:hAnsi="Helvetica" w:cs="Helvetica"/>
          <w:sz w:val="20"/>
          <w:szCs w:val="20"/>
          <w:bdr w:val="none" w:sz="0" w:space="0" w:color="auto" w:frame="1"/>
          <w:lang w:eastAsia="es-MX"/>
        </w:rPr>
      </w:pPr>
      <w:r w:rsidRPr="00123901">
        <w:rPr>
          <w:rFonts w:ascii="Helvetica" w:hAnsi="Helvetica" w:cs="Helvetica"/>
          <w:bdr w:val="none" w:sz="0" w:space="0" w:color="auto" w:frame="1"/>
          <w:lang w:eastAsia="es-MX"/>
        </w:rPr>
        <w:t>​</w:t>
      </w:r>
    </w:p>
    <w:p w14:paraId="46FBFE40" w14:textId="1F5BE64A" w:rsidR="00123901" w:rsidRPr="00123901" w:rsidRDefault="00123901" w:rsidP="00123901">
      <w:pPr>
        <w:pStyle w:val="Sinespaciado"/>
        <w:jc w:val="both"/>
        <w:rPr>
          <w:rFonts w:ascii="Handlee" w:hAnsi="Handlee" w:cs="Helvetica"/>
          <w:b/>
          <w:bCs/>
          <w:bdr w:val="none" w:sz="0" w:space="0" w:color="auto" w:frame="1"/>
          <w:lang w:eastAsia="es-MX"/>
        </w:rPr>
      </w:pPr>
      <w:r w:rsidRPr="00123901">
        <w:rPr>
          <w:rFonts w:ascii="Handlee" w:hAnsi="Handlee" w:cs="Helvetica"/>
          <w:b/>
          <w:bCs/>
          <w:bdr w:val="none" w:sz="0" w:space="0" w:color="auto" w:frame="1"/>
          <w:lang w:eastAsia="es-MX"/>
        </w:rPr>
        <w:t>DÍA 4</w:t>
      </w:r>
      <w:r w:rsidRPr="00123901">
        <w:rPr>
          <w:rFonts w:ascii="Handlee" w:hAnsi="Handlee" w:cs="Helvetica"/>
          <w:b/>
          <w:bCs/>
          <w:bdr w:val="none" w:sz="0" w:space="0" w:color="auto" w:frame="1"/>
          <w:lang w:eastAsia="es-MX"/>
        </w:rPr>
        <w:tab/>
        <w:t>OAXACA / TULE</w:t>
      </w:r>
      <w:r w:rsidRPr="00123901">
        <w:rPr>
          <w:rFonts w:ascii="Cambria" w:hAnsi="Cambria" w:cs="Cambria"/>
          <w:b/>
          <w:bCs/>
          <w:bdr w:val="none" w:sz="0" w:space="0" w:color="auto" w:frame="1"/>
          <w:lang w:eastAsia="es-MX"/>
        </w:rPr>
        <w:t> </w:t>
      </w:r>
      <w:r w:rsidRPr="00123901">
        <w:rPr>
          <w:rFonts w:ascii="Handlee" w:hAnsi="Handlee" w:cs="Helvetica"/>
          <w:b/>
          <w:bCs/>
          <w:bdr w:val="none" w:sz="0" w:space="0" w:color="auto" w:frame="1"/>
          <w:lang w:eastAsia="es-MX"/>
        </w:rPr>
        <w:t>/ MITLA / HIERVE EL AGUA / TEOTITL</w:t>
      </w:r>
      <w:r w:rsidRPr="00123901">
        <w:rPr>
          <w:rFonts w:ascii="Handlee" w:hAnsi="Handlee" w:cs="Handlee"/>
          <w:b/>
          <w:bCs/>
          <w:bdr w:val="none" w:sz="0" w:space="0" w:color="auto" w:frame="1"/>
          <w:lang w:eastAsia="es-MX"/>
        </w:rPr>
        <w:t>Á</w:t>
      </w:r>
      <w:r w:rsidRPr="00123901">
        <w:rPr>
          <w:rFonts w:ascii="Handlee" w:hAnsi="Handlee" w:cs="Helvetica"/>
          <w:b/>
          <w:bCs/>
          <w:bdr w:val="none" w:sz="0" w:space="0" w:color="auto" w:frame="1"/>
          <w:lang w:eastAsia="es-MX"/>
        </w:rPr>
        <w:t>N DEL VALLE / OAXACA</w:t>
      </w:r>
    </w:p>
    <w:p w14:paraId="0DB1724D" w14:textId="1E7D4A4D"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Iniciaremos el día con una visita al legendario árbol del Tule.</w:t>
      </w:r>
      <w:r w:rsidR="004E7A90">
        <w:rPr>
          <w:rFonts w:ascii="Helvetica" w:hAnsi="Helvetica" w:cs="Helvetica"/>
          <w:bdr w:val="none" w:sz="0" w:space="0" w:color="auto" w:frame="1"/>
          <w:lang w:eastAsia="es-MX"/>
        </w:rPr>
        <w:t xml:space="preserve"> </w:t>
      </w:r>
      <w:r w:rsidRPr="00123901">
        <w:rPr>
          <w:rFonts w:ascii="Helvetica" w:hAnsi="Helvetica" w:cs="Helvetica"/>
          <w:bdr w:val="none" w:sz="0" w:space="0" w:color="auto" w:frame="1"/>
          <w:lang w:eastAsia="es-MX"/>
        </w:rPr>
        <w:t>Luego, nos dirigiremos a Hierve el Agua, un impresionante paisaje de cascadas petrificadas. Exploraremos la zona arqueológica de Mitla, conocida como "La Ciudad de los Muertos". </w:t>
      </w:r>
    </w:p>
    <w:p w14:paraId="6B7AA739" w14:textId="77777777"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Finalmente, visitaremos Teotitlán del Valle, famoso por la elaboración de tapetes de lana.</w:t>
      </w:r>
    </w:p>
    <w:p w14:paraId="5B6E18D6" w14:textId="77777777"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Noche de descanso.</w:t>
      </w:r>
    </w:p>
    <w:p w14:paraId="29BBAF92" w14:textId="77777777" w:rsidR="00123901" w:rsidRPr="004E7A90" w:rsidRDefault="00123901" w:rsidP="00123901">
      <w:pPr>
        <w:pStyle w:val="Sinespaciado"/>
        <w:jc w:val="both"/>
        <w:rPr>
          <w:rFonts w:ascii="Helvetica" w:hAnsi="Helvetica" w:cs="Helvetica"/>
          <w:sz w:val="20"/>
          <w:szCs w:val="20"/>
          <w:bdr w:val="none" w:sz="0" w:space="0" w:color="auto" w:frame="1"/>
          <w:lang w:eastAsia="es-MX"/>
        </w:rPr>
      </w:pPr>
      <w:r w:rsidRPr="00123901">
        <w:rPr>
          <w:rFonts w:ascii="Helvetica" w:hAnsi="Helvetica" w:cs="Helvetica"/>
          <w:bdr w:val="none" w:sz="0" w:space="0" w:color="auto" w:frame="1"/>
          <w:lang w:eastAsia="es-MX"/>
        </w:rPr>
        <w:t>​</w:t>
      </w:r>
    </w:p>
    <w:p w14:paraId="204B481C" w14:textId="50704C9D" w:rsidR="00123901" w:rsidRPr="00123901" w:rsidRDefault="00123901" w:rsidP="00123901">
      <w:pPr>
        <w:pStyle w:val="Sinespaciado"/>
        <w:jc w:val="both"/>
        <w:rPr>
          <w:rFonts w:ascii="Handlee" w:hAnsi="Handlee" w:cs="Helvetica"/>
          <w:b/>
          <w:bCs/>
          <w:bdr w:val="none" w:sz="0" w:space="0" w:color="auto" w:frame="1"/>
          <w:lang w:eastAsia="es-MX"/>
        </w:rPr>
      </w:pPr>
      <w:r w:rsidRPr="00123901">
        <w:rPr>
          <w:rFonts w:ascii="Handlee" w:hAnsi="Handlee" w:cs="Helvetica"/>
          <w:b/>
          <w:bCs/>
          <w:bdr w:val="none" w:sz="0" w:space="0" w:color="auto" w:frame="1"/>
          <w:lang w:eastAsia="es-MX"/>
        </w:rPr>
        <w:t>DÍA 5</w:t>
      </w:r>
      <w:r w:rsidRPr="00123901">
        <w:rPr>
          <w:rFonts w:ascii="Handlee" w:hAnsi="Handlee" w:cs="Helvetica"/>
          <w:b/>
          <w:bCs/>
          <w:bdr w:val="none" w:sz="0" w:space="0" w:color="auto" w:frame="1"/>
          <w:lang w:eastAsia="es-MX"/>
        </w:rPr>
        <w:tab/>
        <w:t>OAXACA / JALIEZA / OCOTLÁN / OAXACA</w:t>
      </w:r>
    </w:p>
    <w:p w14:paraId="031A2C5F" w14:textId="77777777"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Este día lo dedicaremos a explorar las ricas tradiciones artesanales de Oaxaca.</w:t>
      </w:r>
    </w:p>
    <w:p w14:paraId="0AFC6963" w14:textId="391AA78A" w:rsidR="00123901" w:rsidRPr="00123901" w:rsidRDefault="00123901" w:rsidP="00123901">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 xml:space="preserve">Visitaremos </w:t>
      </w:r>
      <w:proofErr w:type="spellStart"/>
      <w:r w:rsidRPr="00123901">
        <w:rPr>
          <w:rFonts w:ascii="Helvetica" w:hAnsi="Helvetica" w:cs="Helvetica"/>
          <w:bdr w:val="none" w:sz="0" w:space="0" w:color="auto" w:frame="1"/>
          <w:lang w:eastAsia="es-MX"/>
        </w:rPr>
        <w:t>Jalieza</w:t>
      </w:r>
      <w:proofErr w:type="spellEnd"/>
      <w:r w:rsidRPr="00123901">
        <w:rPr>
          <w:rFonts w:ascii="Helvetica" w:hAnsi="Helvetica" w:cs="Helvetica"/>
          <w:bdr w:val="none" w:sz="0" w:space="0" w:color="auto" w:frame="1"/>
          <w:lang w:eastAsia="es-MX"/>
        </w:rPr>
        <w:t>, famosa por su telar de cintura. Luego, nos dirigiremos a Ocotlán, un pintoresco pueblo lleno de encanto. Disfruta de la última noche en Oaxaca.</w:t>
      </w:r>
    </w:p>
    <w:p w14:paraId="1063B9FC" w14:textId="77777777" w:rsidR="00123901" w:rsidRPr="004E7A90" w:rsidRDefault="00123901" w:rsidP="00123901">
      <w:pPr>
        <w:pStyle w:val="Sinespaciado"/>
        <w:jc w:val="both"/>
        <w:rPr>
          <w:rFonts w:ascii="Helvetica" w:hAnsi="Helvetica" w:cs="Helvetica"/>
          <w:sz w:val="20"/>
          <w:szCs w:val="20"/>
          <w:bdr w:val="none" w:sz="0" w:space="0" w:color="auto" w:frame="1"/>
          <w:lang w:eastAsia="es-MX"/>
        </w:rPr>
      </w:pPr>
      <w:r w:rsidRPr="00123901">
        <w:rPr>
          <w:rFonts w:ascii="Helvetica" w:hAnsi="Helvetica" w:cs="Helvetica"/>
          <w:bdr w:val="none" w:sz="0" w:space="0" w:color="auto" w:frame="1"/>
          <w:lang w:eastAsia="es-MX"/>
        </w:rPr>
        <w:t>​</w:t>
      </w:r>
    </w:p>
    <w:p w14:paraId="5CE2A2CE" w14:textId="3CDF3FBD" w:rsidR="00123901" w:rsidRPr="00123901" w:rsidRDefault="00123901" w:rsidP="00123901">
      <w:pPr>
        <w:pStyle w:val="Sinespaciado"/>
        <w:jc w:val="both"/>
        <w:rPr>
          <w:rFonts w:ascii="Handlee" w:hAnsi="Handlee" w:cs="Helvetica"/>
          <w:b/>
          <w:bCs/>
          <w:bdr w:val="none" w:sz="0" w:space="0" w:color="auto" w:frame="1"/>
          <w:lang w:eastAsia="es-MX"/>
        </w:rPr>
      </w:pPr>
      <w:r w:rsidRPr="00123901">
        <w:rPr>
          <w:rFonts w:ascii="Handlee" w:hAnsi="Handlee" w:cs="Helvetica"/>
          <w:b/>
          <w:bCs/>
          <w:bdr w:val="none" w:sz="0" w:space="0" w:color="auto" w:frame="1"/>
          <w:lang w:eastAsia="es-MX"/>
        </w:rPr>
        <w:t>DÍA 6</w:t>
      </w:r>
      <w:r w:rsidRPr="00123901">
        <w:rPr>
          <w:rFonts w:ascii="Handlee" w:hAnsi="Handlee" w:cs="Helvetica"/>
          <w:b/>
          <w:bCs/>
          <w:bdr w:val="none" w:sz="0" w:space="0" w:color="auto" w:frame="1"/>
          <w:lang w:eastAsia="es-MX"/>
        </w:rPr>
        <w:tab/>
        <w:t>OAXACA / AEROPUERTO DE OAXACA</w:t>
      </w:r>
    </w:p>
    <w:p w14:paraId="09F08694" w14:textId="479823DE" w:rsidR="00123901" w:rsidRPr="004E7A90" w:rsidRDefault="00123901" w:rsidP="004E7A90">
      <w:pPr>
        <w:pStyle w:val="Sinespaciado"/>
        <w:jc w:val="both"/>
        <w:rPr>
          <w:rFonts w:ascii="Helvetica" w:hAnsi="Helvetica" w:cs="Helvetica"/>
          <w:bdr w:val="none" w:sz="0" w:space="0" w:color="auto" w:frame="1"/>
          <w:lang w:eastAsia="es-MX"/>
        </w:rPr>
      </w:pPr>
      <w:r w:rsidRPr="00123901">
        <w:rPr>
          <w:rFonts w:ascii="Helvetica" w:hAnsi="Helvetica" w:cs="Helvetica"/>
          <w:bdr w:val="none" w:sz="0" w:space="0" w:color="auto" w:frame="1"/>
          <w:lang w:eastAsia="es-MX"/>
        </w:rPr>
        <w:t>Traslado al aeropuerto de Oaxaca según la hora de tu vuelo.</w:t>
      </w:r>
    </w:p>
    <w:p w14:paraId="27172CD0" w14:textId="77777777" w:rsidR="004E7A90" w:rsidRDefault="00CB5F92" w:rsidP="00CB5F92">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304A14F1" wp14:editId="25123087">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361F5D20" w14:textId="2C0506A5" w:rsidR="00CB5F92" w:rsidRPr="004E7A90" w:rsidRDefault="00CB5F92" w:rsidP="004E7A90">
      <w:pPr>
        <w:pStyle w:val="Sinespaciado"/>
        <w:rPr>
          <w:rFonts w:ascii="Handlee" w:hAnsi="Handlee"/>
          <w:b/>
          <w:bCs/>
          <w:sz w:val="32"/>
          <w:szCs w:val="28"/>
          <w:u w:val="single"/>
        </w:rPr>
      </w:pPr>
      <w:r w:rsidRPr="004E7A90">
        <w:rPr>
          <w:rFonts w:ascii="Handlee" w:hAnsi="Handlee"/>
          <w:b/>
          <w:bCs/>
          <w:sz w:val="28"/>
          <w:szCs w:val="28"/>
          <w:bdr w:val="none" w:sz="0" w:space="0" w:color="auto" w:frame="1"/>
          <w:lang w:eastAsia="es-MX"/>
        </w:rPr>
        <w:lastRenderedPageBreak/>
        <w:t xml:space="preserve">TARIFAS </w:t>
      </w:r>
      <w:r w:rsidR="004E7A90" w:rsidRPr="004E7A90">
        <w:rPr>
          <w:rFonts w:ascii="Handlee" w:hAnsi="Handlee"/>
          <w:b/>
          <w:bCs/>
          <w:sz w:val="28"/>
          <w:szCs w:val="28"/>
          <w:bdr w:val="none" w:sz="0" w:space="0" w:color="auto" w:frame="1"/>
          <w:lang w:eastAsia="es-MX"/>
        </w:rPr>
        <w:t>POR PERSONA</w:t>
      </w:r>
    </w:p>
    <w:tbl>
      <w:tblPr>
        <w:tblStyle w:val="Tablaconcuadrcula"/>
        <w:tblW w:w="10060" w:type="dxa"/>
        <w:jc w:val="center"/>
        <w:tblLayout w:type="fixed"/>
        <w:tblLook w:val="04A0" w:firstRow="1" w:lastRow="0" w:firstColumn="1" w:lastColumn="0" w:noHBand="0" w:noVBand="1"/>
      </w:tblPr>
      <w:tblGrid>
        <w:gridCol w:w="1696"/>
        <w:gridCol w:w="1701"/>
        <w:gridCol w:w="1701"/>
        <w:gridCol w:w="1701"/>
        <w:gridCol w:w="1701"/>
        <w:gridCol w:w="1560"/>
      </w:tblGrid>
      <w:tr w:rsidR="004E7A90" w:rsidRPr="00560554" w14:paraId="170C1D96" w14:textId="77777777" w:rsidTr="004E7A90">
        <w:trPr>
          <w:trHeight w:val="238"/>
          <w:jc w:val="center"/>
        </w:trPr>
        <w:tc>
          <w:tcPr>
            <w:tcW w:w="1696" w:type="dxa"/>
          </w:tcPr>
          <w:p w14:paraId="4131D97A" w14:textId="77777777" w:rsidR="004E7A90" w:rsidRPr="00560554" w:rsidRDefault="004E7A90" w:rsidP="006600B5">
            <w:pPr>
              <w:rPr>
                <w:rFonts w:ascii="Helvetica" w:eastAsia="Times New Roman" w:hAnsi="Helvetica" w:cs="Helvetica"/>
                <w:b/>
                <w:bCs/>
                <w:spacing w:val="24"/>
                <w:sz w:val="28"/>
                <w:szCs w:val="30"/>
                <w:bdr w:val="none" w:sz="0" w:space="0" w:color="auto" w:frame="1"/>
                <w:lang w:eastAsia="es-MX"/>
              </w:rPr>
            </w:pPr>
            <w:r w:rsidRPr="00560554">
              <w:rPr>
                <w:rFonts w:ascii="Helvetica" w:eastAsia="Times New Roman" w:hAnsi="Helvetica" w:cs="Helvetica"/>
                <w:b/>
                <w:szCs w:val="21"/>
                <w:lang w:eastAsia="es-MX"/>
              </w:rPr>
              <w:t>TEMPORADA</w:t>
            </w:r>
          </w:p>
        </w:tc>
        <w:tc>
          <w:tcPr>
            <w:tcW w:w="1701" w:type="dxa"/>
          </w:tcPr>
          <w:p w14:paraId="3070EF5E" w14:textId="77777777" w:rsidR="004E7A90" w:rsidRPr="00560554" w:rsidRDefault="004E7A90" w:rsidP="006600B5">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701" w:type="dxa"/>
          </w:tcPr>
          <w:p w14:paraId="779BBF03" w14:textId="77777777" w:rsidR="004E7A90" w:rsidRPr="00560554" w:rsidRDefault="004E7A90" w:rsidP="006600B5">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701" w:type="dxa"/>
          </w:tcPr>
          <w:p w14:paraId="2CFBDC70" w14:textId="77777777" w:rsidR="004E7A90" w:rsidRPr="00560554" w:rsidRDefault="004E7A90" w:rsidP="006600B5">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55448263" w14:textId="77777777" w:rsidR="004E7A90" w:rsidRPr="00560554" w:rsidRDefault="004E7A90" w:rsidP="006600B5">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560" w:type="dxa"/>
          </w:tcPr>
          <w:p w14:paraId="404AF7AA" w14:textId="77777777" w:rsidR="004E7A90" w:rsidRPr="00560554" w:rsidRDefault="004E7A90" w:rsidP="006600B5">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4E7A90" w:rsidRPr="00560554" w14:paraId="5676F956" w14:textId="77777777" w:rsidTr="004E7A90">
        <w:trPr>
          <w:trHeight w:val="242"/>
          <w:jc w:val="center"/>
        </w:trPr>
        <w:tc>
          <w:tcPr>
            <w:tcW w:w="1696" w:type="dxa"/>
          </w:tcPr>
          <w:p w14:paraId="46D7BB63" w14:textId="77777777" w:rsidR="004E7A90" w:rsidRPr="00560554" w:rsidRDefault="004E7A90" w:rsidP="006600B5">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BAJA</w:t>
            </w:r>
          </w:p>
        </w:tc>
        <w:tc>
          <w:tcPr>
            <w:tcW w:w="1701" w:type="dxa"/>
          </w:tcPr>
          <w:p w14:paraId="5D3CB222" w14:textId="70163F43"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10,</w:t>
            </w:r>
            <w:r w:rsidR="00D24F32">
              <w:rPr>
                <w:rFonts w:ascii="Helvetica" w:eastAsia="Times New Roman" w:hAnsi="Helvetica" w:cs="Helvetica"/>
                <w:szCs w:val="21"/>
                <w:lang w:eastAsia="es-MX"/>
              </w:rPr>
              <w:t>976</w:t>
            </w:r>
            <w:r>
              <w:rPr>
                <w:rFonts w:ascii="Helvetica" w:eastAsia="Times New Roman" w:hAnsi="Helvetica" w:cs="Helvetica"/>
                <w:szCs w:val="21"/>
                <w:lang w:eastAsia="es-MX"/>
              </w:rPr>
              <w:t xml:space="preserve"> MXN</w:t>
            </w:r>
          </w:p>
        </w:tc>
        <w:tc>
          <w:tcPr>
            <w:tcW w:w="1701" w:type="dxa"/>
          </w:tcPr>
          <w:p w14:paraId="7C8AB523" w14:textId="448138D5"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11,</w:t>
            </w:r>
            <w:r w:rsidR="00D24F32">
              <w:rPr>
                <w:rFonts w:ascii="Helvetica" w:eastAsia="Times New Roman" w:hAnsi="Helvetica" w:cs="Helvetica"/>
                <w:szCs w:val="21"/>
                <w:lang w:eastAsia="es-MX"/>
              </w:rPr>
              <w:t>519</w:t>
            </w:r>
            <w:r>
              <w:rPr>
                <w:rFonts w:ascii="Helvetica" w:eastAsia="Times New Roman" w:hAnsi="Helvetica" w:cs="Helvetica"/>
                <w:szCs w:val="21"/>
                <w:lang w:eastAsia="es-MX"/>
              </w:rPr>
              <w:t xml:space="preserve"> MXN</w:t>
            </w:r>
          </w:p>
        </w:tc>
        <w:tc>
          <w:tcPr>
            <w:tcW w:w="1701" w:type="dxa"/>
          </w:tcPr>
          <w:p w14:paraId="70540A68" w14:textId="484F4C10"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12,</w:t>
            </w:r>
            <w:r w:rsidR="00D24F32">
              <w:rPr>
                <w:rFonts w:ascii="Helvetica" w:eastAsia="Times New Roman" w:hAnsi="Helvetica" w:cs="Helvetica"/>
                <w:szCs w:val="21"/>
                <w:lang w:eastAsia="es-MX"/>
              </w:rPr>
              <w:t>606</w:t>
            </w:r>
            <w:r>
              <w:rPr>
                <w:rFonts w:ascii="Helvetica" w:eastAsia="Times New Roman" w:hAnsi="Helvetica" w:cs="Helvetica"/>
                <w:szCs w:val="21"/>
                <w:lang w:eastAsia="es-MX"/>
              </w:rPr>
              <w:t xml:space="preserve"> MXN</w:t>
            </w:r>
          </w:p>
        </w:tc>
        <w:tc>
          <w:tcPr>
            <w:tcW w:w="1701" w:type="dxa"/>
          </w:tcPr>
          <w:p w14:paraId="63201A03" w14:textId="7AD2B105" w:rsidR="004E7A90" w:rsidRPr="00560554" w:rsidRDefault="004E7A90" w:rsidP="006600B5">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sidR="009B557A">
              <w:rPr>
                <w:rFonts w:ascii="Helvetica" w:eastAsia="Times New Roman" w:hAnsi="Helvetica" w:cs="Helvetica"/>
                <w:szCs w:val="21"/>
                <w:lang w:eastAsia="es-MX"/>
              </w:rPr>
              <w:t>8,301</w:t>
            </w:r>
            <w:r>
              <w:rPr>
                <w:rFonts w:ascii="Helvetica" w:eastAsia="Times New Roman" w:hAnsi="Helvetica" w:cs="Helvetica"/>
                <w:szCs w:val="21"/>
                <w:lang w:eastAsia="es-MX"/>
              </w:rPr>
              <w:t xml:space="preserve"> MXN</w:t>
            </w:r>
          </w:p>
        </w:tc>
        <w:tc>
          <w:tcPr>
            <w:tcW w:w="1560" w:type="dxa"/>
          </w:tcPr>
          <w:p w14:paraId="6192C406" w14:textId="05237316"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24F32">
              <w:rPr>
                <w:rFonts w:ascii="Helvetica" w:eastAsia="Times New Roman" w:hAnsi="Helvetica" w:cs="Helvetica"/>
                <w:szCs w:val="21"/>
                <w:lang w:eastAsia="es-MX"/>
              </w:rPr>
              <w:t>6,654</w:t>
            </w:r>
            <w:r>
              <w:rPr>
                <w:rFonts w:ascii="Helvetica" w:eastAsia="Times New Roman" w:hAnsi="Helvetica" w:cs="Helvetica"/>
                <w:szCs w:val="21"/>
                <w:lang w:eastAsia="es-MX"/>
              </w:rPr>
              <w:t xml:space="preserve"> MXN</w:t>
            </w:r>
          </w:p>
        </w:tc>
      </w:tr>
      <w:tr w:rsidR="004E7A90" w:rsidRPr="00560554" w14:paraId="47D8B25B" w14:textId="77777777" w:rsidTr="004E7A90">
        <w:trPr>
          <w:trHeight w:val="303"/>
          <w:jc w:val="center"/>
        </w:trPr>
        <w:tc>
          <w:tcPr>
            <w:tcW w:w="1696" w:type="dxa"/>
          </w:tcPr>
          <w:p w14:paraId="2D484C4F" w14:textId="77777777" w:rsidR="004E7A90" w:rsidRPr="00560554" w:rsidRDefault="004E7A90" w:rsidP="006600B5">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ALTA</w:t>
            </w:r>
          </w:p>
        </w:tc>
        <w:tc>
          <w:tcPr>
            <w:tcW w:w="1701" w:type="dxa"/>
          </w:tcPr>
          <w:p w14:paraId="49A43409" w14:textId="17EDF0B5"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2E4CE5">
              <w:rPr>
                <w:rFonts w:ascii="Helvetica" w:eastAsia="Times New Roman" w:hAnsi="Helvetica" w:cs="Helvetica"/>
                <w:szCs w:val="21"/>
                <w:lang w:eastAsia="es-MX"/>
              </w:rPr>
              <w:t>11,</w:t>
            </w:r>
            <w:r w:rsidR="00D24F32">
              <w:rPr>
                <w:rFonts w:ascii="Helvetica" w:eastAsia="Times New Roman" w:hAnsi="Helvetica" w:cs="Helvetica"/>
                <w:szCs w:val="21"/>
                <w:lang w:eastAsia="es-MX"/>
              </w:rPr>
              <w:t>862</w:t>
            </w:r>
            <w:r>
              <w:rPr>
                <w:rFonts w:ascii="Helvetica" w:eastAsia="Times New Roman" w:hAnsi="Helvetica" w:cs="Helvetica"/>
                <w:szCs w:val="21"/>
                <w:lang w:eastAsia="es-MX"/>
              </w:rPr>
              <w:t xml:space="preserve"> MXN</w:t>
            </w:r>
          </w:p>
        </w:tc>
        <w:tc>
          <w:tcPr>
            <w:tcW w:w="1701" w:type="dxa"/>
          </w:tcPr>
          <w:p w14:paraId="3B6D2618" w14:textId="6816B3B8"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2E4CE5">
              <w:rPr>
                <w:rFonts w:ascii="Helvetica" w:eastAsia="Times New Roman" w:hAnsi="Helvetica" w:cs="Helvetica"/>
                <w:szCs w:val="21"/>
                <w:lang w:eastAsia="es-MX"/>
              </w:rPr>
              <w:t>12,</w:t>
            </w:r>
            <w:r w:rsidR="00D24F32">
              <w:rPr>
                <w:rFonts w:ascii="Helvetica" w:eastAsia="Times New Roman" w:hAnsi="Helvetica" w:cs="Helvetica"/>
                <w:szCs w:val="21"/>
                <w:lang w:eastAsia="es-MX"/>
              </w:rPr>
              <w:t>573</w:t>
            </w:r>
            <w:r>
              <w:rPr>
                <w:rFonts w:ascii="Helvetica" w:eastAsia="Times New Roman" w:hAnsi="Helvetica" w:cs="Helvetica"/>
                <w:szCs w:val="21"/>
                <w:lang w:eastAsia="es-MX"/>
              </w:rPr>
              <w:t xml:space="preserve"> MXN</w:t>
            </w:r>
          </w:p>
        </w:tc>
        <w:tc>
          <w:tcPr>
            <w:tcW w:w="1701" w:type="dxa"/>
          </w:tcPr>
          <w:p w14:paraId="655B44FA" w14:textId="32D4C952"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w:t>
            </w:r>
            <w:r w:rsidR="002E4CE5">
              <w:rPr>
                <w:rFonts w:ascii="Helvetica" w:eastAsia="Times New Roman" w:hAnsi="Helvetica" w:cs="Helvetica"/>
                <w:szCs w:val="21"/>
                <w:lang w:eastAsia="es-MX"/>
              </w:rPr>
              <w:t>3,</w:t>
            </w:r>
            <w:r w:rsidR="00D24F32">
              <w:rPr>
                <w:rFonts w:ascii="Helvetica" w:eastAsia="Times New Roman" w:hAnsi="Helvetica" w:cs="Helvetica"/>
                <w:szCs w:val="21"/>
                <w:lang w:eastAsia="es-MX"/>
              </w:rPr>
              <w:t>994</w:t>
            </w:r>
            <w:r>
              <w:rPr>
                <w:rFonts w:ascii="Helvetica" w:eastAsia="Times New Roman" w:hAnsi="Helvetica" w:cs="Helvetica"/>
                <w:szCs w:val="21"/>
                <w:lang w:eastAsia="es-MX"/>
              </w:rPr>
              <w:t xml:space="preserve"> MXN</w:t>
            </w:r>
          </w:p>
        </w:tc>
        <w:tc>
          <w:tcPr>
            <w:tcW w:w="1701" w:type="dxa"/>
          </w:tcPr>
          <w:p w14:paraId="797217FD" w14:textId="5A7BFA6D" w:rsidR="004E7A90" w:rsidRPr="00560554" w:rsidRDefault="004E7A90" w:rsidP="006600B5">
            <w:pPr>
              <w:jc w:val="center"/>
              <w:rPr>
                <w:rFonts w:ascii="Helvetica" w:eastAsia="Times New Roman" w:hAnsi="Helvetica" w:cs="Helvetica"/>
                <w:szCs w:val="21"/>
                <w:lang w:eastAsia="es-MX"/>
              </w:rPr>
            </w:pPr>
            <w:r>
              <w:rPr>
                <w:rFonts w:ascii="Helvetica" w:eastAsia="Times New Roman" w:hAnsi="Helvetica" w:cs="Helvetica"/>
                <w:szCs w:val="21"/>
                <w:lang w:eastAsia="es-MX"/>
              </w:rPr>
              <w:t>$</w:t>
            </w:r>
            <w:r w:rsidR="002E4CE5">
              <w:rPr>
                <w:rFonts w:ascii="Helvetica" w:eastAsia="Times New Roman" w:hAnsi="Helvetica" w:cs="Helvetica"/>
                <w:szCs w:val="21"/>
                <w:lang w:eastAsia="es-MX"/>
              </w:rPr>
              <w:t>20,</w:t>
            </w:r>
            <w:r w:rsidR="009B557A">
              <w:rPr>
                <w:rFonts w:ascii="Helvetica" w:eastAsia="Times New Roman" w:hAnsi="Helvetica" w:cs="Helvetica"/>
                <w:szCs w:val="21"/>
                <w:lang w:eastAsia="es-MX"/>
              </w:rPr>
              <w:t>821</w:t>
            </w:r>
            <w:r>
              <w:rPr>
                <w:rFonts w:ascii="Helvetica" w:eastAsia="Times New Roman" w:hAnsi="Helvetica" w:cs="Helvetica"/>
                <w:szCs w:val="21"/>
                <w:lang w:eastAsia="es-MX"/>
              </w:rPr>
              <w:t xml:space="preserve"> MXN</w:t>
            </w:r>
          </w:p>
        </w:tc>
        <w:tc>
          <w:tcPr>
            <w:tcW w:w="1560" w:type="dxa"/>
          </w:tcPr>
          <w:p w14:paraId="290F37B4" w14:textId="0D9A9CD0" w:rsidR="004E7A90" w:rsidRPr="00560554" w:rsidRDefault="004E7A90" w:rsidP="006600B5">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24F32">
              <w:rPr>
                <w:rFonts w:ascii="Helvetica" w:eastAsia="Times New Roman" w:hAnsi="Helvetica" w:cs="Helvetica"/>
                <w:szCs w:val="21"/>
                <w:lang w:eastAsia="es-MX"/>
              </w:rPr>
              <w:t>6,654</w:t>
            </w:r>
            <w:r>
              <w:rPr>
                <w:rFonts w:ascii="Helvetica" w:eastAsia="Times New Roman" w:hAnsi="Helvetica" w:cs="Helvetica"/>
                <w:szCs w:val="21"/>
                <w:lang w:eastAsia="es-MX"/>
              </w:rPr>
              <w:t xml:space="preserve"> MXN</w:t>
            </w:r>
          </w:p>
        </w:tc>
      </w:tr>
    </w:tbl>
    <w:p w14:paraId="522D6154" w14:textId="77777777" w:rsidR="00CB5F92" w:rsidRDefault="00CB5F92" w:rsidP="00CB5F92">
      <w:pPr>
        <w:pStyle w:val="Sinespaciado"/>
        <w:rPr>
          <w:rFonts w:ascii="Helvetica" w:hAnsi="Helvetica" w:cs="Helvetica"/>
          <w:b/>
          <w:lang w:eastAsia="es-MX"/>
        </w:rPr>
      </w:pPr>
    </w:p>
    <w:p w14:paraId="5828FFE9" w14:textId="77777777" w:rsidR="00CB5F92" w:rsidRPr="00652CE3" w:rsidRDefault="00CB5F92" w:rsidP="00CB5F92">
      <w:pPr>
        <w:shd w:val="clear" w:color="auto" w:fill="FFFFFF"/>
        <w:spacing w:after="0" w:line="240" w:lineRule="auto"/>
        <w:jc w:val="center"/>
        <w:rPr>
          <w:rFonts w:ascii="Helvetica" w:eastAsia="Times New Roman" w:hAnsi="Helvetica" w:cs="Helvetica"/>
          <w:color w:val="000000"/>
          <w:sz w:val="32"/>
          <w:lang w:eastAsia="es-MX"/>
        </w:rPr>
      </w:pPr>
      <w:r>
        <w:rPr>
          <w:noProof/>
          <w:lang w:eastAsia="es-MX"/>
        </w:rPr>
        <w:drawing>
          <wp:inline distT="0" distB="0" distL="0" distR="0" wp14:anchorId="6B2C922A" wp14:editId="61B31492">
            <wp:extent cx="2889250" cy="392430"/>
            <wp:effectExtent l="0" t="0" r="6350" b="7620"/>
            <wp:docPr id="3" name="Imagen 3"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37EE80E3" w14:textId="77777777" w:rsidR="00CB5F92" w:rsidRDefault="00CB5F92" w:rsidP="004E7A90">
      <w:pPr>
        <w:shd w:val="clear" w:color="auto" w:fill="FFFFFF"/>
        <w:spacing w:after="0" w:line="240" w:lineRule="auto"/>
        <w:jc w:val="center"/>
        <w:rPr>
          <w:rFonts w:ascii="Helvetica" w:eastAsia="Times New Roman" w:hAnsi="Helvetica" w:cs="Helvetica"/>
          <w:b/>
          <w:bCs/>
          <w:color w:val="000000"/>
          <w:shd w:val="clear" w:color="auto" w:fill="FFFFFF"/>
          <w:lang w:eastAsia="es-MX"/>
        </w:rPr>
      </w:pPr>
    </w:p>
    <w:p w14:paraId="53D345E0" w14:textId="061C702E" w:rsidR="00CB5F92" w:rsidRPr="00CF2AC8" w:rsidRDefault="00CB5F92" w:rsidP="004E7A90">
      <w:pPr>
        <w:shd w:val="clear" w:color="auto" w:fill="FFFFFF"/>
        <w:spacing w:after="0" w:line="240" w:lineRule="auto"/>
        <w:jc w:val="center"/>
        <w:rPr>
          <w:rFonts w:ascii="Helvetica" w:eastAsia="Times New Roman" w:hAnsi="Helvetica" w:cs="Helvetica"/>
          <w:color w:val="000000"/>
          <w:sz w:val="19"/>
          <w:szCs w:val="19"/>
          <w:lang w:eastAsia="es-MX"/>
        </w:rPr>
      </w:pPr>
      <w:r w:rsidRPr="00CF2AC8">
        <w:rPr>
          <w:rFonts w:ascii="Helvetica" w:eastAsia="Times New Roman" w:hAnsi="Helvetica" w:cs="Helvetica"/>
          <w:b/>
          <w:bCs/>
          <w:color w:val="000000"/>
          <w:sz w:val="19"/>
          <w:szCs w:val="19"/>
          <w:shd w:val="clear" w:color="auto" w:fill="FFFFFF"/>
          <w:lang w:eastAsia="es-MX"/>
        </w:rPr>
        <w:t xml:space="preserve">Precios vigentes hasta el </w:t>
      </w:r>
      <w:r w:rsidR="004E7A90" w:rsidRPr="00CF2AC8">
        <w:rPr>
          <w:rFonts w:ascii="Helvetica" w:eastAsia="Times New Roman" w:hAnsi="Helvetica" w:cs="Helvetica"/>
          <w:b/>
          <w:bCs/>
          <w:color w:val="000000"/>
          <w:sz w:val="19"/>
          <w:szCs w:val="19"/>
          <w:shd w:val="clear" w:color="auto" w:fill="FFFFFF"/>
          <w:lang w:eastAsia="es-MX"/>
        </w:rPr>
        <w:t>31</w:t>
      </w:r>
      <w:r w:rsidRPr="00CF2AC8">
        <w:rPr>
          <w:rFonts w:ascii="Helvetica" w:eastAsia="Times New Roman" w:hAnsi="Helvetica" w:cs="Helvetica"/>
          <w:b/>
          <w:bCs/>
          <w:color w:val="000000"/>
          <w:sz w:val="19"/>
          <w:szCs w:val="19"/>
          <w:shd w:val="clear" w:color="auto" w:fill="FFFFFF"/>
          <w:lang w:eastAsia="es-MX"/>
        </w:rPr>
        <w:t>/</w:t>
      </w:r>
      <w:r w:rsidR="009B52F0" w:rsidRPr="00CF2AC8">
        <w:rPr>
          <w:rFonts w:ascii="Helvetica" w:eastAsia="Times New Roman" w:hAnsi="Helvetica" w:cs="Helvetica"/>
          <w:b/>
          <w:bCs/>
          <w:color w:val="000000"/>
          <w:sz w:val="19"/>
          <w:szCs w:val="19"/>
          <w:shd w:val="clear" w:color="auto" w:fill="FFFFFF"/>
          <w:lang w:eastAsia="es-MX"/>
        </w:rPr>
        <w:t>diciembre</w:t>
      </w:r>
      <w:r w:rsidRPr="00CF2AC8">
        <w:rPr>
          <w:rFonts w:ascii="Helvetica" w:eastAsia="Times New Roman" w:hAnsi="Helvetica" w:cs="Helvetica"/>
          <w:b/>
          <w:bCs/>
          <w:color w:val="000000"/>
          <w:sz w:val="19"/>
          <w:szCs w:val="19"/>
          <w:shd w:val="clear" w:color="auto" w:fill="FFFFFF"/>
          <w:lang w:eastAsia="es-MX"/>
        </w:rPr>
        <w:t>/202</w:t>
      </w:r>
      <w:r w:rsidR="001B433D" w:rsidRPr="00CF2AC8">
        <w:rPr>
          <w:rFonts w:ascii="Helvetica" w:eastAsia="Times New Roman" w:hAnsi="Helvetica" w:cs="Helvetica"/>
          <w:b/>
          <w:bCs/>
          <w:color w:val="000000"/>
          <w:sz w:val="19"/>
          <w:szCs w:val="19"/>
          <w:shd w:val="clear" w:color="auto" w:fill="FFFFFF"/>
          <w:lang w:eastAsia="es-MX"/>
        </w:rPr>
        <w:t>6</w:t>
      </w:r>
      <w:r w:rsidRPr="00CF2AC8">
        <w:rPr>
          <w:rFonts w:ascii="Helvetica" w:eastAsia="Times New Roman" w:hAnsi="Helvetica" w:cs="Helvetica"/>
          <w:b/>
          <w:bCs/>
          <w:color w:val="000000"/>
          <w:sz w:val="19"/>
          <w:szCs w:val="19"/>
          <w:shd w:val="clear" w:color="auto" w:fill="FFFFFF"/>
          <w:lang w:eastAsia="es-MX"/>
        </w:rPr>
        <w:t>, sujeto a disponibilidad</w:t>
      </w:r>
      <w:r w:rsidR="004E7A90" w:rsidRPr="00CF2AC8">
        <w:rPr>
          <w:rFonts w:ascii="Helvetica" w:eastAsia="Times New Roman" w:hAnsi="Helvetica" w:cs="Helvetica"/>
          <w:b/>
          <w:bCs/>
          <w:color w:val="000000"/>
          <w:sz w:val="19"/>
          <w:szCs w:val="19"/>
          <w:shd w:val="clear" w:color="auto" w:fill="FFFFFF"/>
          <w:lang w:eastAsia="es-MX"/>
        </w:rPr>
        <w:t xml:space="preserve"> y cambio sin previo aviso.</w:t>
      </w:r>
    </w:p>
    <w:p w14:paraId="1E059B71" w14:textId="77777777" w:rsidR="00CB5F92" w:rsidRDefault="00CB5F92" w:rsidP="00CB5F92">
      <w:pPr>
        <w:pStyle w:val="Sinespaciado"/>
        <w:rPr>
          <w:rFonts w:ascii="Helvetica" w:hAnsi="Helvetica" w:cs="Helvetica"/>
          <w:b/>
          <w:lang w:eastAsia="es-MX"/>
        </w:rPr>
      </w:pPr>
    </w:p>
    <w:p w14:paraId="14A45968" w14:textId="33369D16" w:rsidR="002E4CE5" w:rsidRPr="005D0305" w:rsidRDefault="002E4CE5" w:rsidP="002E4CE5">
      <w:pPr>
        <w:shd w:val="clear" w:color="auto" w:fill="FFFFFF"/>
        <w:spacing w:after="0" w:line="240" w:lineRule="auto"/>
        <w:rPr>
          <w:rFonts w:ascii="Helvetica" w:eastAsia="Times New Roman" w:hAnsi="Helvetica" w:cs="Helvetica"/>
          <w:b/>
          <w:bCs/>
          <w:color w:val="D355A6"/>
          <w:lang w:eastAsia="es-MX"/>
        </w:rPr>
      </w:pPr>
      <w:r w:rsidRPr="005D0305">
        <w:rPr>
          <w:rFonts w:ascii="Helvetica" w:eastAsia="Times New Roman" w:hAnsi="Helvetica" w:cs="Helvetica"/>
          <w:b/>
          <w:bCs/>
          <w:color w:val="D355A6"/>
          <w:lang w:eastAsia="es-MX"/>
        </w:rPr>
        <w:t>TEMPORADA ALTA 202</w:t>
      </w:r>
      <w:r w:rsidR="001B433D">
        <w:rPr>
          <w:rFonts w:ascii="Helvetica" w:eastAsia="Times New Roman" w:hAnsi="Helvetica" w:cs="Helvetica"/>
          <w:b/>
          <w:bCs/>
          <w:color w:val="D355A6"/>
          <w:lang w:eastAsia="es-MX"/>
        </w:rPr>
        <w:t>6</w:t>
      </w:r>
    </w:p>
    <w:p w14:paraId="000695A5" w14:textId="77777777" w:rsidR="002E4CE5" w:rsidRPr="005D0305" w:rsidRDefault="002E4CE5" w:rsidP="002E4CE5">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Vacaciones decembrinas: 15 de diciembre – 7 de enero</w:t>
      </w:r>
    </w:p>
    <w:p w14:paraId="17A78A86" w14:textId="603A7CAA" w:rsidR="002E4CE5" w:rsidRPr="005D0305" w:rsidRDefault="002E4CE5" w:rsidP="002E4CE5">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Semana Santa y Pascua: 28</w:t>
      </w:r>
      <w:r w:rsidR="001B433D">
        <w:rPr>
          <w:rFonts w:ascii="Helvetica" w:eastAsia="Times New Roman" w:hAnsi="Helvetica" w:cs="Helvetica"/>
          <w:color w:val="000000"/>
          <w:sz w:val="20"/>
          <w:szCs w:val="20"/>
          <w:lang w:eastAsia="es-MX"/>
        </w:rPr>
        <w:t xml:space="preserve"> </w:t>
      </w:r>
      <w:r w:rsidRPr="005D0305">
        <w:rPr>
          <w:rFonts w:ascii="Helvetica" w:eastAsia="Times New Roman" w:hAnsi="Helvetica" w:cs="Helvetica"/>
          <w:color w:val="000000"/>
          <w:sz w:val="20"/>
          <w:szCs w:val="20"/>
          <w:lang w:eastAsia="es-MX"/>
        </w:rPr>
        <w:t>de</w:t>
      </w:r>
      <w:r w:rsidR="001B433D">
        <w:rPr>
          <w:rFonts w:ascii="Helvetica" w:eastAsia="Times New Roman" w:hAnsi="Helvetica" w:cs="Helvetica"/>
          <w:color w:val="000000"/>
          <w:sz w:val="20"/>
          <w:szCs w:val="20"/>
          <w:lang w:eastAsia="es-MX"/>
        </w:rPr>
        <w:t xml:space="preserve"> marzo – 12 de</w:t>
      </w:r>
      <w:r w:rsidRPr="005D0305">
        <w:rPr>
          <w:rFonts w:ascii="Helvetica" w:eastAsia="Times New Roman" w:hAnsi="Helvetica" w:cs="Helvetica"/>
          <w:color w:val="000000"/>
          <w:sz w:val="20"/>
          <w:szCs w:val="20"/>
          <w:lang w:eastAsia="es-MX"/>
        </w:rPr>
        <w:t xml:space="preserve"> abril</w:t>
      </w:r>
    </w:p>
    <w:p w14:paraId="1179F746" w14:textId="77777777" w:rsidR="002E4CE5" w:rsidRPr="005D0305" w:rsidRDefault="002E4CE5" w:rsidP="002E4CE5">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Vacaciones de verano: 15 de julio – 20 de agosto</w:t>
      </w:r>
    </w:p>
    <w:p w14:paraId="0F0FE93B" w14:textId="77777777" w:rsidR="002E4CE5" w:rsidRPr="005D0305" w:rsidRDefault="002E4CE5" w:rsidP="002E4CE5">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Día de muertos: 28 de octubre – 05 de noviembre </w:t>
      </w:r>
    </w:p>
    <w:p w14:paraId="70733193" w14:textId="6AF85E4D" w:rsidR="002E4CE5" w:rsidRPr="005D0305" w:rsidRDefault="002E4CE5" w:rsidP="002E4CE5">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Guelaguetza: 1</w:t>
      </w:r>
      <w:r w:rsidR="001B433D">
        <w:rPr>
          <w:rFonts w:ascii="Helvetica" w:eastAsia="Times New Roman" w:hAnsi="Helvetica" w:cs="Helvetica"/>
          <w:color w:val="000000"/>
          <w:sz w:val="20"/>
          <w:szCs w:val="20"/>
          <w:lang w:eastAsia="es-MX"/>
        </w:rPr>
        <w:t>2</w:t>
      </w:r>
      <w:r w:rsidRPr="005D0305">
        <w:rPr>
          <w:rFonts w:ascii="Helvetica" w:eastAsia="Times New Roman" w:hAnsi="Helvetica" w:cs="Helvetica"/>
          <w:color w:val="000000"/>
          <w:sz w:val="20"/>
          <w:szCs w:val="20"/>
          <w:lang w:eastAsia="es-MX"/>
        </w:rPr>
        <w:t xml:space="preserve"> de julio – 1 de agosto. </w:t>
      </w:r>
      <w:r w:rsidRPr="005D0305">
        <w:rPr>
          <w:rFonts w:ascii="Helvetica" w:eastAsia="Times New Roman" w:hAnsi="Helvetica" w:cs="Helvetica"/>
          <w:i/>
          <w:iCs/>
          <w:color w:val="000000"/>
          <w:sz w:val="20"/>
          <w:szCs w:val="20"/>
          <w:lang w:eastAsia="es-MX"/>
        </w:rPr>
        <w:t>Aplican ÚNICAMENTE los paquetes especiales de Guelaguetza.</w:t>
      </w:r>
    </w:p>
    <w:p w14:paraId="0E41C471" w14:textId="77777777" w:rsidR="002E4CE5" w:rsidRPr="005D0305" w:rsidRDefault="002E4CE5" w:rsidP="002E4CE5">
      <w:pPr>
        <w:shd w:val="clear" w:color="auto" w:fill="FFFFFF"/>
        <w:spacing w:after="0" w:line="240" w:lineRule="auto"/>
        <w:jc w:val="center"/>
        <w:rPr>
          <w:rFonts w:ascii="Helvetica" w:eastAsia="Times New Roman" w:hAnsi="Helvetica" w:cs="Helvetica"/>
          <w:b/>
          <w:bCs/>
          <w:color w:val="000000"/>
          <w:sz w:val="20"/>
          <w:szCs w:val="20"/>
          <w:lang w:eastAsia="es-MX"/>
        </w:rPr>
      </w:pPr>
      <w:r w:rsidRPr="005D0305">
        <w:rPr>
          <w:rFonts w:ascii="Helvetica" w:eastAsia="Times New Roman" w:hAnsi="Helvetica" w:cs="Helvetica"/>
          <w:b/>
          <w:bCs/>
          <w:color w:val="000000"/>
          <w:sz w:val="20"/>
          <w:szCs w:val="20"/>
          <w:lang w:eastAsia="es-MX"/>
        </w:rPr>
        <w:t>​</w:t>
      </w:r>
    </w:p>
    <w:p w14:paraId="0C19E404" w14:textId="77777777" w:rsidR="002E4CE5" w:rsidRPr="001B433D" w:rsidRDefault="002E4CE5" w:rsidP="002E4CE5">
      <w:pPr>
        <w:pStyle w:val="Sinespaciado"/>
        <w:rPr>
          <w:rFonts w:ascii="Helvetica" w:hAnsi="Helvetica" w:cs="Helvetica"/>
          <w:sz w:val="20"/>
          <w:szCs w:val="20"/>
          <w:lang w:eastAsia="es-MX"/>
        </w:rPr>
      </w:pPr>
      <w:r w:rsidRPr="001B433D">
        <w:rPr>
          <w:rFonts w:ascii="Helvetica" w:hAnsi="Helvetica" w:cs="Helvetica"/>
          <w:sz w:val="20"/>
          <w:szCs w:val="20"/>
          <w:lang w:eastAsia="es-MX"/>
        </w:rPr>
        <w:t>– Precios no aplican en navidad, año nuevo, eventos especiales.</w:t>
      </w:r>
    </w:p>
    <w:p w14:paraId="584D336F" w14:textId="77777777" w:rsidR="002E4CE5" w:rsidRPr="001B433D" w:rsidRDefault="002E4CE5" w:rsidP="002E4CE5">
      <w:pPr>
        <w:pStyle w:val="Sinespaciado"/>
        <w:rPr>
          <w:rFonts w:ascii="Helvetica" w:hAnsi="Helvetica" w:cs="Helvetica"/>
          <w:sz w:val="20"/>
          <w:szCs w:val="20"/>
          <w:lang w:eastAsia="es-MX"/>
        </w:rPr>
      </w:pPr>
      <w:r w:rsidRPr="001B433D">
        <w:rPr>
          <w:rFonts w:ascii="Helvetica" w:hAnsi="Helvetica" w:cs="Helvetica"/>
          <w:sz w:val="20"/>
          <w:szCs w:val="20"/>
          <w:lang w:eastAsia="es-MX"/>
        </w:rPr>
        <w:t>– Tarifa de menor aplica de 2 a 10 años cumplidos a la fecha de viaje.</w:t>
      </w:r>
    </w:p>
    <w:p w14:paraId="0ED9BA09" w14:textId="77777777" w:rsidR="001B433D" w:rsidRPr="001B433D" w:rsidRDefault="002E4CE5" w:rsidP="002E4CE5">
      <w:pPr>
        <w:pStyle w:val="Sinespaciado"/>
        <w:rPr>
          <w:rFonts w:ascii="Helvetica" w:hAnsi="Helvetica" w:cs="Helvetica"/>
          <w:sz w:val="20"/>
          <w:szCs w:val="20"/>
          <w:lang w:eastAsia="es-MX"/>
        </w:rPr>
      </w:pPr>
      <w:r w:rsidRPr="001B433D">
        <w:rPr>
          <w:rFonts w:ascii="Helvetica" w:hAnsi="Helvetica" w:cs="Helvetica"/>
          <w:sz w:val="20"/>
          <w:szCs w:val="20"/>
          <w:lang w:eastAsia="es-MX"/>
        </w:rPr>
        <w:t>– Mínimo dos pasajeros viajando juntos.</w:t>
      </w:r>
    </w:p>
    <w:p w14:paraId="24BB1C31" w14:textId="2C6E6647" w:rsidR="002E4CE5" w:rsidRPr="001B433D" w:rsidRDefault="001B433D" w:rsidP="002E4CE5">
      <w:pPr>
        <w:pStyle w:val="Sinespaciado"/>
        <w:rPr>
          <w:rFonts w:ascii="Helvetica" w:hAnsi="Helvetica" w:cs="Helvetica"/>
          <w:sz w:val="20"/>
          <w:szCs w:val="20"/>
          <w:lang w:eastAsia="es-MX"/>
        </w:rPr>
      </w:pPr>
      <w:r w:rsidRPr="001B433D">
        <w:rPr>
          <w:rFonts w:ascii="Helvetica" w:hAnsi="Helvetica" w:cs="Helvetica"/>
          <w:sz w:val="20"/>
          <w:szCs w:val="20"/>
          <w:lang w:eastAsia="es-MX"/>
        </w:rPr>
        <w:t xml:space="preserve">– </w:t>
      </w:r>
      <w:r w:rsidRPr="001B433D">
        <w:rPr>
          <w:rFonts w:ascii="Helvetica" w:hAnsi="Helvetica" w:cs="Helvetica"/>
          <w:b/>
          <w:bCs/>
          <w:sz w:val="20"/>
          <w:szCs w:val="20"/>
          <w:lang w:eastAsia="es-MX"/>
        </w:rPr>
        <w:t>Aplica suplemento para extranjeros.</w:t>
      </w:r>
      <w:r w:rsidR="002E4CE5" w:rsidRPr="001B433D">
        <w:rPr>
          <w:rFonts w:ascii="Helvetica" w:hAnsi="Helvetica" w:cs="Helvetica"/>
          <w:sz w:val="20"/>
          <w:szCs w:val="20"/>
          <w:lang w:eastAsia="es-MX"/>
        </w:rPr>
        <w:br/>
        <w:t>– Consultar fechas de temporada alta. Aplica temporadas especiales en Guelaguetza y Día de Muertos.</w:t>
      </w:r>
    </w:p>
    <w:p w14:paraId="393548BC" w14:textId="77777777" w:rsidR="002E4CE5" w:rsidRPr="001B433D" w:rsidRDefault="002E4CE5" w:rsidP="002E4CE5">
      <w:pPr>
        <w:pStyle w:val="Sinespaciado"/>
        <w:rPr>
          <w:rFonts w:ascii="Helvetica" w:hAnsi="Helvetica" w:cs="Helvetica"/>
          <w:sz w:val="20"/>
          <w:szCs w:val="20"/>
          <w:lang w:eastAsia="es-MX"/>
        </w:rPr>
      </w:pPr>
      <w:r w:rsidRPr="001B433D">
        <w:rPr>
          <w:rFonts w:ascii="Helvetica" w:hAnsi="Helvetica" w:cs="Helvetica"/>
          <w:sz w:val="20"/>
          <w:szCs w:val="20"/>
          <w:lang w:eastAsia="es-MX"/>
        </w:rPr>
        <w:t xml:space="preserve">– Consultar limitantes para visitar Hierve el Agua y Mitla. </w:t>
      </w:r>
    </w:p>
    <w:p w14:paraId="4C343255" w14:textId="77777777" w:rsidR="002E4CE5" w:rsidRPr="001B433D" w:rsidRDefault="002E4CE5" w:rsidP="002E4CE5">
      <w:pPr>
        <w:pStyle w:val="Sinespaciado"/>
        <w:rPr>
          <w:rFonts w:ascii="Helvetica" w:hAnsi="Helvetica" w:cs="Helvetica"/>
          <w:sz w:val="20"/>
          <w:szCs w:val="20"/>
          <w:lang w:eastAsia="es-MX"/>
        </w:rPr>
      </w:pPr>
      <w:r w:rsidRPr="001B433D">
        <w:rPr>
          <w:rFonts w:ascii="Helvetica" w:hAnsi="Helvetica" w:cs="Helvetica"/>
          <w:sz w:val="20"/>
          <w:szCs w:val="20"/>
          <w:lang w:eastAsia="es-MX"/>
        </w:rPr>
        <w:t>– Los precios cambian constantemente, así que te sugerimos la verificación de estos, y no utilizar este documento como definitivo.</w:t>
      </w:r>
    </w:p>
    <w:p w14:paraId="097BBF26" w14:textId="77777777" w:rsidR="002E4CE5" w:rsidRPr="001B433D" w:rsidRDefault="002E4CE5" w:rsidP="001B433D">
      <w:pPr>
        <w:pStyle w:val="Sinespaciado"/>
        <w:rPr>
          <w:rFonts w:ascii="Helvetica" w:hAnsi="Helvetica" w:cs="Helvetica"/>
          <w:bdr w:val="none" w:sz="0" w:space="0" w:color="auto" w:frame="1"/>
          <w:lang w:eastAsia="es-MX"/>
        </w:rPr>
      </w:pPr>
    </w:p>
    <w:p w14:paraId="6B60C73B" w14:textId="77777777" w:rsidR="002E4CE5" w:rsidRPr="001B433D" w:rsidRDefault="002E4CE5" w:rsidP="001B433D">
      <w:pPr>
        <w:pStyle w:val="Sinespaciado"/>
        <w:rPr>
          <w:rFonts w:ascii="Handlee" w:hAnsi="Handlee" w:cs="Helvetica"/>
          <w:b/>
          <w:bCs/>
          <w:sz w:val="28"/>
          <w:szCs w:val="28"/>
          <w:bdr w:val="none" w:sz="0" w:space="0" w:color="auto" w:frame="1"/>
          <w:lang w:eastAsia="es-MX"/>
        </w:rPr>
      </w:pPr>
      <w:r w:rsidRPr="001B433D">
        <w:rPr>
          <w:rFonts w:ascii="Handlee" w:hAnsi="Handlee" w:cs="Helvetica"/>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2207"/>
        <w:gridCol w:w="2608"/>
      </w:tblGrid>
      <w:tr w:rsidR="002E4CE5" w14:paraId="50B5023E" w14:textId="77777777" w:rsidTr="00D24F32">
        <w:trPr>
          <w:jc w:val="center"/>
        </w:trPr>
        <w:tc>
          <w:tcPr>
            <w:tcW w:w="2207" w:type="dxa"/>
          </w:tcPr>
          <w:p w14:paraId="7AC805A3" w14:textId="77777777" w:rsidR="002E4CE5" w:rsidRPr="00B619AB" w:rsidRDefault="002E4CE5" w:rsidP="006600B5">
            <w:pPr>
              <w:jc w:val="center"/>
              <w:rPr>
                <w:rFonts w:ascii="Helvetica" w:eastAsia="Times New Roman" w:hAnsi="Helvetica" w:cs="Helvetica"/>
                <w:b/>
                <w:bCs/>
                <w:color w:val="000000"/>
                <w:sz w:val="26"/>
                <w:szCs w:val="26"/>
                <w:shd w:val="clear" w:color="auto" w:fill="FFFFFF"/>
                <w:lang w:eastAsia="es-MX"/>
              </w:rPr>
            </w:pPr>
            <w:r w:rsidRPr="00B619AB">
              <w:rPr>
                <w:rFonts w:ascii="Helvetica" w:eastAsia="Times New Roman" w:hAnsi="Helvetica" w:cs="Helvetica"/>
                <w:b/>
                <w:bCs/>
                <w:color w:val="000000"/>
                <w:sz w:val="26"/>
                <w:szCs w:val="26"/>
                <w:shd w:val="clear" w:color="auto" w:fill="FFFFFF"/>
                <w:lang w:eastAsia="es-MX"/>
              </w:rPr>
              <w:t>CIUDAD</w:t>
            </w:r>
          </w:p>
        </w:tc>
        <w:tc>
          <w:tcPr>
            <w:tcW w:w="2608" w:type="dxa"/>
          </w:tcPr>
          <w:p w14:paraId="668D2AEF" w14:textId="77777777" w:rsidR="002E4CE5" w:rsidRPr="00B619AB" w:rsidRDefault="002E4CE5" w:rsidP="006600B5">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4</w:t>
            </w:r>
            <w:r w:rsidRPr="00B619AB">
              <w:rPr>
                <w:rFonts w:ascii="Helvetica" w:eastAsia="Times New Roman" w:hAnsi="Helvetica" w:cs="Helvetica"/>
                <w:b/>
                <w:bCs/>
                <w:color w:val="000000"/>
                <w:sz w:val="26"/>
                <w:szCs w:val="26"/>
                <w:shd w:val="clear" w:color="auto" w:fill="FFFFFF"/>
                <w:lang w:eastAsia="es-MX"/>
              </w:rPr>
              <w:t>*</w:t>
            </w:r>
          </w:p>
        </w:tc>
      </w:tr>
      <w:tr w:rsidR="002E4CE5" w14:paraId="0092E552" w14:textId="77777777" w:rsidTr="00D24F32">
        <w:trPr>
          <w:trHeight w:val="260"/>
          <w:jc w:val="center"/>
        </w:trPr>
        <w:tc>
          <w:tcPr>
            <w:tcW w:w="2207" w:type="dxa"/>
          </w:tcPr>
          <w:p w14:paraId="4B23E22F" w14:textId="77777777" w:rsidR="002E4CE5" w:rsidRPr="00BE473D" w:rsidRDefault="002E4CE5" w:rsidP="006600B5">
            <w:pPr>
              <w:jc w:val="center"/>
              <w:rPr>
                <w:rFonts w:ascii="Helvetica" w:eastAsia="Times New Roman" w:hAnsi="Helvetica" w:cs="Helvetica"/>
                <w:b/>
                <w:bCs/>
                <w:color w:val="000000"/>
                <w:sz w:val="24"/>
                <w:szCs w:val="24"/>
                <w:shd w:val="clear" w:color="auto" w:fill="FFFFFF"/>
                <w:lang w:eastAsia="es-MX"/>
              </w:rPr>
            </w:pPr>
            <w:r>
              <w:rPr>
                <w:rFonts w:ascii="Helvetica" w:eastAsia="Times New Roman" w:hAnsi="Helvetica" w:cs="Helvetica"/>
                <w:b/>
                <w:bCs/>
                <w:color w:val="000000"/>
                <w:sz w:val="24"/>
                <w:szCs w:val="24"/>
                <w:shd w:val="clear" w:color="auto" w:fill="FFFFFF"/>
                <w:lang w:eastAsia="es-MX"/>
              </w:rPr>
              <w:t>OAXACA</w:t>
            </w:r>
          </w:p>
        </w:tc>
        <w:tc>
          <w:tcPr>
            <w:tcW w:w="2608" w:type="dxa"/>
          </w:tcPr>
          <w:p w14:paraId="3AA900DD" w14:textId="77777777" w:rsidR="002E4CE5" w:rsidRPr="00BE473D" w:rsidRDefault="002E4CE5" w:rsidP="006600B5">
            <w:pPr>
              <w:jc w:val="center"/>
              <w:rPr>
                <w:rFonts w:ascii="Helvetica" w:hAnsi="Helvetica" w:cs="Helvetica"/>
              </w:rPr>
            </w:pPr>
            <w:r>
              <w:rPr>
                <w:rFonts w:ascii="Helvetica" w:hAnsi="Helvetica" w:cs="Helvetica"/>
              </w:rPr>
              <w:t>Oaxaca Real o similar</w:t>
            </w:r>
          </w:p>
        </w:tc>
      </w:tr>
    </w:tbl>
    <w:p w14:paraId="511D533F" w14:textId="77777777" w:rsidR="007207C8" w:rsidRPr="007207C8" w:rsidRDefault="007207C8" w:rsidP="007207C8">
      <w:pPr>
        <w:pStyle w:val="Sinespaciado"/>
        <w:jc w:val="center"/>
        <w:rPr>
          <w:rFonts w:ascii="Helvetica" w:hAnsi="Helvetica" w:cs="Helvetica"/>
          <w:b/>
          <w:bCs/>
          <w:lang w:eastAsia="es-MX"/>
        </w:rPr>
      </w:pPr>
      <w:r w:rsidRPr="007207C8">
        <w:rPr>
          <w:rFonts w:ascii="Helvetica" w:hAnsi="Helvetica" w:cs="Helvetica"/>
          <w:b/>
          <w:bCs/>
          <w:lang w:eastAsia="es-MX"/>
        </w:rPr>
        <w:t>Lista de hoteles más utilizados. Los pasajeros pueden ser alojados en hoteles descritos o similares de igual categoría.</w:t>
      </w:r>
    </w:p>
    <w:p w14:paraId="1E7435C3" w14:textId="77777777" w:rsidR="002E4CE5" w:rsidRPr="00853075" w:rsidRDefault="002E4CE5" w:rsidP="007207C8">
      <w:pPr>
        <w:pStyle w:val="Sinespaciado"/>
        <w:rPr>
          <w:bdr w:val="none" w:sz="0" w:space="0" w:color="auto" w:frame="1"/>
          <w:lang w:eastAsia="es-MX"/>
        </w:rPr>
      </w:pPr>
    </w:p>
    <w:p w14:paraId="6B3F2B71" w14:textId="77777777" w:rsidR="002E4CE5" w:rsidRPr="001B433D" w:rsidRDefault="002E4CE5" w:rsidP="001B433D">
      <w:pPr>
        <w:pStyle w:val="Sinespaciado"/>
        <w:rPr>
          <w:rFonts w:ascii="Handlee" w:hAnsi="Handlee" w:cs="Helvetica"/>
          <w:b/>
          <w:bCs/>
          <w:sz w:val="28"/>
          <w:szCs w:val="28"/>
          <w:bdr w:val="none" w:sz="0" w:space="0" w:color="auto" w:frame="1"/>
          <w:lang w:eastAsia="es-MX"/>
        </w:rPr>
      </w:pPr>
      <w:r w:rsidRPr="001B433D">
        <w:rPr>
          <w:rFonts w:ascii="Handlee" w:hAnsi="Handlee" w:cs="Helvetica"/>
          <w:b/>
          <w:bCs/>
          <w:sz w:val="28"/>
          <w:szCs w:val="28"/>
          <w:bdr w:val="none" w:sz="0" w:space="0" w:color="auto" w:frame="1"/>
          <w:lang w:eastAsia="es-MX"/>
        </w:rPr>
        <w:t>INCLUYE</w:t>
      </w:r>
    </w:p>
    <w:p w14:paraId="71727CD4"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Transportación terrestre con aire acondicionado en servicio compartido.</w:t>
      </w:r>
    </w:p>
    <w:p w14:paraId="502BD377"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Traslados Aeropuerto – Hotel – Aeropuerto.</w:t>
      </w:r>
    </w:p>
    <w:p w14:paraId="3C5C5F36"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 xml:space="preserve">Chofer turístico en español durante todo el recorrido. </w:t>
      </w:r>
    </w:p>
    <w:p w14:paraId="3EBD726F"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Todas las entradas a atractivos turísticos mencionados en el itinerario.</w:t>
      </w:r>
    </w:p>
    <w:p w14:paraId="04DBE1AC"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 xml:space="preserve">Hoteles categoría 4 estrellas. </w:t>
      </w:r>
    </w:p>
    <w:p w14:paraId="026D32B1"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Desayunos tipo americano.</w:t>
      </w:r>
    </w:p>
    <w:p w14:paraId="323E7469" w14:textId="77777777" w:rsidR="002E4CE5" w:rsidRPr="00B619AB" w:rsidRDefault="002E4CE5" w:rsidP="002E4CE5">
      <w:pPr>
        <w:pStyle w:val="Sinespaciado"/>
        <w:numPr>
          <w:ilvl w:val="0"/>
          <w:numId w:val="5"/>
        </w:numPr>
        <w:rPr>
          <w:rFonts w:ascii="Helvetica" w:hAnsi="Helvetica" w:cs="Helvetica"/>
        </w:rPr>
      </w:pPr>
      <w:r w:rsidRPr="00B619AB">
        <w:rPr>
          <w:rFonts w:ascii="Helvetica" w:hAnsi="Helvetica" w:cs="Helvetica"/>
        </w:rPr>
        <w:t>Documentos de viaje se entregarán en digital.</w:t>
      </w:r>
    </w:p>
    <w:p w14:paraId="2104BE42" w14:textId="77777777" w:rsidR="002E4CE5" w:rsidRPr="008067B3" w:rsidRDefault="002E4CE5" w:rsidP="001B433D">
      <w:pPr>
        <w:pStyle w:val="Sinespaciado"/>
        <w:rPr>
          <w:bdr w:val="none" w:sz="0" w:space="0" w:color="auto" w:frame="1"/>
          <w:lang w:eastAsia="es-MX"/>
        </w:rPr>
      </w:pPr>
      <w:r>
        <w:rPr>
          <w:bdr w:val="none" w:sz="0" w:space="0" w:color="auto" w:frame="1"/>
          <w:lang w:eastAsia="es-MX"/>
        </w:rPr>
        <w:tab/>
      </w:r>
    </w:p>
    <w:p w14:paraId="4E03B9D9" w14:textId="77777777" w:rsidR="002E4CE5" w:rsidRPr="001B433D" w:rsidRDefault="002E4CE5" w:rsidP="001B433D">
      <w:pPr>
        <w:pStyle w:val="Sinespaciado"/>
        <w:rPr>
          <w:rFonts w:ascii="Handlee" w:hAnsi="Handlee"/>
          <w:b/>
          <w:bCs/>
          <w:sz w:val="28"/>
          <w:szCs w:val="28"/>
          <w:bdr w:val="none" w:sz="0" w:space="0" w:color="auto" w:frame="1"/>
          <w:lang w:eastAsia="es-MX"/>
        </w:rPr>
      </w:pPr>
      <w:r w:rsidRPr="001B433D">
        <w:rPr>
          <w:rFonts w:ascii="Handlee" w:hAnsi="Handlee"/>
          <w:b/>
          <w:bCs/>
          <w:sz w:val="28"/>
          <w:szCs w:val="28"/>
          <w:bdr w:val="none" w:sz="0" w:space="0" w:color="auto" w:frame="1"/>
          <w:lang w:eastAsia="es-MX"/>
        </w:rPr>
        <w:t>NO INCLUYE</w:t>
      </w:r>
    </w:p>
    <w:p w14:paraId="7FFDABCB" w14:textId="77777777" w:rsidR="002E4CE5" w:rsidRPr="00B619AB" w:rsidRDefault="002E4CE5" w:rsidP="002E4CE5">
      <w:pPr>
        <w:pStyle w:val="Sinespaciado"/>
        <w:numPr>
          <w:ilvl w:val="0"/>
          <w:numId w:val="6"/>
        </w:numPr>
        <w:rPr>
          <w:rFonts w:ascii="Helvetica" w:hAnsi="Helvetica" w:cs="Helvetica"/>
        </w:rPr>
      </w:pPr>
      <w:r w:rsidRPr="00B619AB">
        <w:rPr>
          <w:rFonts w:ascii="Helvetica" w:hAnsi="Helvetica" w:cs="Helvetica"/>
        </w:rPr>
        <w:t>Ningún servicio no especificado.</w:t>
      </w:r>
    </w:p>
    <w:p w14:paraId="41B49583" w14:textId="77777777" w:rsidR="002E4CE5" w:rsidRPr="00B619AB" w:rsidRDefault="002E4CE5" w:rsidP="002E4CE5">
      <w:pPr>
        <w:pStyle w:val="Sinespaciado"/>
        <w:numPr>
          <w:ilvl w:val="0"/>
          <w:numId w:val="6"/>
        </w:numPr>
        <w:rPr>
          <w:rFonts w:ascii="Helvetica" w:hAnsi="Helvetica" w:cs="Helvetica"/>
          <w:b/>
          <w:bCs/>
        </w:rPr>
      </w:pPr>
      <w:r w:rsidRPr="00B619AB">
        <w:rPr>
          <w:rFonts w:ascii="Helvetica" w:hAnsi="Helvetica" w:cs="Helvetica"/>
          <w:b/>
          <w:bCs/>
        </w:rPr>
        <w:t>Vuelos</w:t>
      </w:r>
    </w:p>
    <w:p w14:paraId="47D8ABB7" w14:textId="77777777" w:rsidR="002E4CE5" w:rsidRPr="00B619AB" w:rsidRDefault="002E4CE5" w:rsidP="002E4CE5">
      <w:pPr>
        <w:pStyle w:val="Sinespaciado"/>
        <w:numPr>
          <w:ilvl w:val="0"/>
          <w:numId w:val="6"/>
        </w:numPr>
        <w:rPr>
          <w:rFonts w:ascii="Helvetica" w:hAnsi="Helvetica" w:cs="Helvetica"/>
        </w:rPr>
      </w:pPr>
      <w:r w:rsidRPr="00B619AB">
        <w:rPr>
          <w:rFonts w:ascii="Helvetica" w:hAnsi="Helvetica" w:cs="Helvetica"/>
        </w:rPr>
        <w:t xml:space="preserve">Comidas y cenas. </w:t>
      </w:r>
    </w:p>
    <w:p w14:paraId="42362CA4" w14:textId="3E67C189" w:rsidR="00E54EDD" w:rsidRPr="002E4CE5" w:rsidRDefault="002E4CE5" w:rsidP="00CB5F92">
      <w:pPr>
        <w:pStyle w:val="Sinespaciado"/>
        <w:numPr>
          <w:ilvl w:val="0"/>
          <w:numId w:val="6"/>
        </w:numPr>
        <w:rPr>
          <w:rFonts w:ascii="Helvetica" w:hAnsi="Helvetica" w:cs="Helvetica"/>
        </w:rPr>
      </w:pPr>
      <w:r w:rsidRPr="00B619AB">
        <w:rPr>
          <w:rFonts w:ascii="Helvetica" w:hAnsi="Helvetica" w:cs="Helvetica"/>
        </w:rPr>
        <w:t>Gastos personales y propinas a maleteros, trasladistas, meseros y guías.</w:t>
      </w:r>
    </w:p>
    <w:sectPr w:rsidR="00E54EDD" w:rsidRPr="002E4CE5" w:rsidSect="004839B0">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5C89" w14:textId="77777777" w:rsidR="00225B8F" w:rsidRDefault="00225B8F" w:rsidP="002E05FB">
      <w:pPr>
        <w:spacing w:after="0" w:line="240" w:lineRule="auto"/>
      </w:pPr>
      <w:r>
        <w:separator/>
      </w:r>
    </w:p>
  </w:endnote>
  <w:endnote w:type="continuationSeparator" w:id="0">
    <w:p w14:paraId="6C020059" w14:textId="77777777" w:rsidR="00225B8F" w:rsidRDefault="00225B8F"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42398DAC">
          <wp:simplePos x="0" y="0"/>
          <wp:positionH relativeFrom="page">
            <wp:align>right</wp:align>
          </wp:positionH>
          <wp:positionV relativeFrom="paragraph">
            <wp:posOffset>-860126</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1BC7" w14:textId="77777777" w:rsidR="00225B8F" w:rsidRDefault="00225B8F" w:rsidP="002E05FB">
      <w:pPr>
        <w:spacing w:after="0" w:line="240" w:lineRule="auto"/>
      </w:pPr>
      <w:r>
        <w:separator/>
      </w:r>
    </w:p>
  </w:footnote>
  <w:footnote w:type="continuationSeparator" w:id="0">
    <w:p w14:paraId="25A291BA" w14:textId="77777777" w:rsidR="00225B8F" w:rsidRDefault="00225B8F"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687ADF1A">
          <wp:simplePos x="0" y="0"/>
          <wp:positionH relativeFrom="page">
            <wp:posOffset>13447</wp:posOffset>
          </wp:positionH>
          <wp:positionV relativeFrom="paragraph">
            <wp:posOffset>13447</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243"/>
    <w:multiLevelType w:val="hybridMultilevel"/>
    <w:tmpl w:val="56627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C7181"/>
    <w:multiLevelType w:val="hybridMultilevel"/>
    <w:tmpl w:val="8808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2A2A8D"/>
    <w:multiLevelType w:val="hybridMultilevel"/>
    <w:tmpl w:val="5EF2E3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203D0"/>
    <w:multiLevelType w:val="hybridMultilevel"/>
    <w:tmpl w:val="F7D8E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4175224">
    <w:abstractNumId w:val="4"/>
  </w:num>
  <w:num w:numId="2" w16cid:durableId="782187444">
    <w:abstractNumId w:val="3"/>
  </w:num>
  <w:num w:numId="3" w16cid:durableId="716051588">
    <w:abstractNumId w:val="1"/>
  </w:num>
  <w:num w:numId="4" w16cid:durableId="1176338016">
    <w:abstractNumId w:val="5"/>
  </w:num>
  <w:num w:numId="5" w16cid:durableId="142821280">
    <w:abstractNumId w:val="0"/>
  </w:num>
  <w:num w:numId="6" w16cid:durableId="181941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22CA7"/>
    <w:rsid w:val="000555A7"/>
    <w:rsid w:val="000C45F7"/>
    <w:rsid w:val="000D79B8"/>
    <w:rsid w:val="000E00EB"/>
    <w:rsid w:val="000E46B4"/>
    <w:rsid w:val="000F5A2E"/>
    <w:rsid w:val="001051EF"/>
    <w:rsid w:val="00123901"/>
    <w:rsid w:val="0015171B"/>
    <w:rsid w:val="00180891"/>
    <w:rsid w:val="001905C3"/>
    <w:rsid w:val="00190CA1"/>
    <w:rsid w:val="001B433D"/>
    <w:rsid w:val="001E76CF"/>
    <w:rsid w:val="00225B8F"/>
    <w:rsid w:val="002B4A26"/>
    <w:rsid w:val="002E05FB"/>
    <w:rsid w:val="002E4CE5"/>
    <w:rsid w:val="002E564A"/>
    <w:rsid w:val="0036502B"/>
    <w:rsid w:val="003D5137"/>
    <w:rsid w:val="003F495F"/>
    <w:rsid w:val="00415A7F"/>
    <w:rsid w:val="00451379"/>
    <w:rsid w:val="004839B0"/>
    <w:rsid w:val="00483B2B"/>
    <w:rsid w:val="004B05D6"/>
    <w:rsid w:val="004B2D99"/>
    <w:rsid w:val="004B3343"/>
    <w:rsid w:val="004C17D6"/>
    <w:rsid w:val="004E7A90"/>
    <w:rsid w:val="00515318"/>
    <w:rsid w:val="00523F31"/>
    <w:rsid w:val="005B258C"/>
    <w:rsid w:val="005C4D61"/>
    <w:rsid w:val="006A5B68"/>
    <w:rsid w:val="007207C8"/>
    <w:rsid w:val="007F1452"/>
    <w:rsid w:val="00823FB0"/>
    <w:rsid w:val="00825969"/>
    <w:rsid w:val="00857F22"/>
    <w:rsid w:val="009356D6"/>
    <w:rsid w:val="00935B92"/>
    <w:rsid w:val="00953D02"/>
    <w:rsid w:val="00955F52"/>
    <w:rsid w:val="009A1949"/>
    <w:rsid w:val="009B52F0"/>
    <w:rsid w:val="009B557A"/>
    <w:rsid w:val="009E0C8D"/>
    <w:rsid w:val="009F6C31"/>
    <w:rsid w:val="00A2717A"/>
    <w:rsid w:val="00B17B50"/>
    <w:rsid w:val="00B63CD5"/>
    <w:rsid w:val="00BA65A4"/>
    <w:rsid w:val="00BC4A99"/>
    <w:rsid w:val="00BC6CD7"/>
    <w:rsid w:val="00C5603A"/>
    <w:rsid w:val="00C8039F"/>
    <w:rsid w:val="00CB5F92"/>
    <w:rsid w:val="00CB6C08"/>
    <w:rsid w:val="00CC4DD9"/>
    <w:rsid w:val="00CD3002"/>
    <w:rsid w:val="00CF2AC8"/>
    <w:rsid w:val="00D17C4C"/>
    <w:rsid w:val="00D21DAC"/>
    <w:rsid w:val="00D24F32"/>
    <w:rsid w:val="00DA54D9"/>
    <w:rsid w:val="00E05733"/>
    <w:rsid w:val="00E54EDD"/>
    <w:rsid w:val="00EA0E46"/>
    <w:rsid w:val="00EC7885"/>
    <w:rsid w:val="00EE1B0C"/>
    <w:rsid w:val="00F00821"/>
    <w:rsid w:val="00F42A0A"/>
    <w:rsid w:val="00F95876"/>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
    <w:name w:val="Table Grid"/>
    <w:basedOn w:val="Tablanormal"/>
    <w:uiPriority w:val="39"/>
    <w:rsid w:val="00B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A65A4"/>
    <w:pPr>
      <w:spacing w:after="0" w:line="240" w:lineRule="auto"/>
    </w:pPr>
  </w:style>
  <w:style w:type="character" w:customStyle="1" w:styleId="SinespaciadoCar">
    <w:name w:val="Sin espaciado Car"/>
    <w:basedOn w:val="Fuentedeprrafopredeter"/>
    <w:link w:val="Sinespaciado"/>
    <w:uiPriority w:val="1"/>
    <w:rsid w:val="00CB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9089">
      <w:bodyDiv w:val="1"/>
      <w:marLeft w:val="0"/>
      <w:marRight w:val="0"/>
      <w:marTop w:val="0"/>
      <w:marBottom w:val="0"/>
      <w:divBdr>
        <w:top w:val="none" w:sz="0" w:space="0" w:color="auto"/>
        <w:left w:val="none" w:sz="0" w:space="0" w:color="auto"/>
        <w:bottom w:val="none" w:sz="0" w:space="0" w:color="auto"/>
        <w:right w:val="none" w:sz="0" w:space="0" w:color="auto"/>
      </w:divBdr>
    </w:div>
    <w:div w:id="17536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630</Words>
  <Characters>3470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8</cp:revision>
  <cp:lastPrinted>2023-05-11T16:36:00Z</cp:lastPrinted>
  <dcterms:created xsi:type="dcterms:W3CDTF">2026-02-25T00:22:00Z</dcterms:created>
  <dcterms:modified xsi:type="dcterms:W3CDTF">2026-02-27T16:54:00Z</dcterms:modified>
</cp:coreProperties>
</file>