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DBDE" w14:textId="7F513821" w:rsidR="003C4885" w:rsidRDefault="003C4885" w:rsidP="003C4885">
      <w:pPr>
        <w:rPr>
          <w:rFonts w:ascii="Handlee" w:hAnsi="Handlee"/>
          <w:b/>
          <w:sz w:val="32"/>
        </w:rPr>
      </w:pPr>
      <w:r>
        <w:rPr>
          <w:rFonts w:ascii="Handlee" w:hAnsi="Handlee"/>
          <w:b/>
          <w:sz w:val="32"/>
        </w:rPr>
        <w:t>BOGOT</w:t>
      </w:r>
      <w:r w:rsidR="00634D31">
        <w:rPr>
          <w:rFonts w:ascii="Handlee" w:hAnsi="Handlee"/>
          <w:b/>
          <w:sz w:val="32"/>
        </w:rPr>
        <w:t>Á</w:t>
      </w:r>
      <w:r>
        <w:rPr>
          <w:rFonts w:ascii="Handlee" w:hAnsi="Handlee"/>
          <w:b/>
          <w:sz w:val="32"/>
        </w:rPr>
        <w:t xml:space="preserve"> Y CARTAGENA</w:t>
      </w:r>
    </w:p>
    <w:p w14:paraId="7A3BC0A0" w14:textId="231234D5" w:rsidR="003C4885" w:rsidRDefault="003C4885" w:rsidP="003C4885">
      <w:pPr>
        <w:jc w:val="right"/>
        <w:rPr>
          <w:rFonts w:ascii="Helvetica" w:hAnsi="Helvetica" w:cs="Helvetica"/>
        </w:rPr>
      </w:pPr>
      <w:r w:rsidRPr="00744BC5">
        <w:rPr>
          <w:rFonts w:ascii="Helvetica" w:hAnsi="Helvetica" w:cs="Helvetica"/>
        </w:rPr>
        <w:t>0</w:t>
      </w:r>
      <w:r>
        <w:rPr>
          <w:rFonts w:ascii="Helvetica" w:hAnsi="Helvetica" w:cs="Helvetica"/>
        </w:rPr>
        <w:t>6</w:t>
      </w:r>
      <w:r w:rsidRPr="00744BC5">
        <w:rPr>
          <w:rFonts w:ascii="Helvetica" w:hAnsi="Helvetica" w:cs="Helvetica"/>
        </w:rPr>
        <w:t xml:space="preserve"> DÍAS / 0</w:t>
      </w:r>
      <w:r>
        <w:rPr>
          <w:rFonts w:ascii="Helvetica" w:hAnsi="Helvetica" w:cs="Helvetica"/>
        </w:rPr>
        <w:t>5</w:t>
      </w:r>
      <w:r w:rsidRPr="00744BC5">
        <w:rPr>
          <w:rFonts w:ascii="Helvetica" w:hAnsi="Helvetica" w:cs="Helvetica"/>
        </w:rPr>
        <w:t xml:space="preserve"> NOCHES</w:t>
      </w:r>
    </w:p>
    <w:p w14:paraId="6159A712" w14:textId="5CF2D85B" w:rsidR="003C4885" w:rsidRDefault="00434B62" w:rsidP="003C4885">
      <w:pPr>
        <w:jc w:val="right"/>
        <w:rPr>
          <w:rFonts w:ascii="Helvetica" w:hAnsi="Helvetica" w:cs="Helvetica"/>
        </w:rPr>
      </w:pPr>
      <w:r>
        <w:rPr>
          <w:rFonts w:ascii="Helvetica" w:hAnsi="Helvetica" w:cs="Helvetica"/>
          <w:noProof/>
        </w:rPr>
        <w:drawing>
          <wp:anchor distT="0" distB="0" distL="114300" distR="114300" simplePos="0" relativeHeight="251661312" behindDoc="0" locked="0" layoutInCell="1" allowOverlap="1" wp14:anchorId="4D0D7C66" wp14:editId="299760D7">
            <wp:simplePos x="0" y="0"/>
            <wp:positionH relativeFrom="column">
              <wp:posOffset>4745659</wp:posOffset>
            </wp:positionH>
            <wp:positionV relativeFrom="paragraph">
              <wp:posOffset>248285</wp:posOffset>
            </wp:positionV>
            <wp:extent cx="895350" cy="895350"/>
            <wp:effectExtent l="0" t="0" r="0" b="0"/>
            <wp:wrapThrough wrapText="bothSides">
              <wp:wrapPolygon edited="0">
                <wp:start x="6434" y="0"/>
                <wp:lineTo x="0" y="3217"/>
                <wp:lineTo x="0" y="16085"/>
                <wp:lineTo x="5055" y="21140"/>
                <wp:lineTo x="6434" y="21140"/>
                <wp:lineTo x="14706" y="21140"/>
                <wp:lineTo x="16085" y="21140"/>
                <wp:lineTo x="21140" y="16085"/>
                <wp:lineTo x="21140" y="3217"/>
                <wp:lineTo x="14706" y="0"/>
                <wp:lineTo x="6434"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3C4885" w:rsidRPr="00744BC5">
        <w:rPr>
          <w:rFonts w:ascii="Helvetica" w:hAnsi="Helvetica" w:cs="Helvetica"/>
          <w:b/>
        </w:rPr>
        <w:t>SALIDAS:</w:t>
      </w:r>
      <w:r w:rsidR="003C4885">
        <w:rPr>
          <w:rFonts w:ascii="Helvetica" w:hAnsi="Helvetica" w:cs="Helvetica"/>
        </w:rPr>
        <w:t xml:space="preserve"> DIARIAS</w:t>
      </w:r>
    </w:p>
    <w:p w14:paraId="4E1BE6F2" w14:textId="022B94A9" w:rsidR="00434B62" w:rsidRPr="0098755F" w:rsidRDefault="00434B62" w:rsidP="003C4885">
      <w:pPr>
        <w:jc w:val="right"/>
        <w:rPr>
          <w:rFonts w:ascii="Helvetica" w:hAnsi="Helvetica" w:cs="Helvetica"/>
        </w:rPr>
      </w:pPr>
    </w:p>
    <w:p w14:paraId="51200449" w14:textId="77777777" w:rsidR="00434B62" w:rsidRPr="00434B62" w:rsidRDefault="00434B62" w:rsidP="00634D31">
      <w:pPr>
        <w:pStyle w:val="Sinespaciado"/>
        <w:jc w:val="both"/>
        <w:rPr>
          <w:rFonts w:ascii="Handlee" w:hAnsi="Handlee" w:cs="Helvetica"/>
          <w:b/>
          <w:bCs/>
        </w:rPr>
      </w:pPr>
    </w:p>
    <w:p w14:paraId="17B45658" w14:textId="77777777" w:rsidR="00434B62" w:rsidRDefault="00434B62" w:rsidP="00634D31">
      <w:pPr>
        <w:pStyle w:val="Sinespaciado"/>
        <w:jc w:val="both"/>
        <w:rPr>
          <w:rFonts w:ascii="Handlee" w:hAnsi="Handlee" w:cs="Helvetica"/>
          <w:b/>
          <w:bCs/>
        </w:rPr>
      </w:pPr>
    </w:p>
    <w:p w14:paraId="304AD991" w14:textId="77777777" w:rsidR="00EE4557" w:rsidRPr="00434B62" w:rsidRDefault="00EE4557" w:rsidP="00634D31">
      <w:pPr>
        <w:pStyle w:val="Sinespaciado"/>
        <w:jc w:val="both"/>
        <w:rPr>
          <w:rFonts w:ascii="Handlee" w:hAnsi="Handlee" w:cs="Helvetica"/>
          <w:b/>
          <w:bCs/>
        </w:rPr>
      </w:pPr>
    </w:p>
    <w:p w14:paraId="476B3B93" w14:textId="794CF087" w:rsidR="003C4885" w:rsidRDefault="003C4885" w:rsidP="00634D31">
      <w:pPr>
        <w:pStyle w:val="Sinespaciado"/>
        <w:jc w:val="both"/>
        <w:rPr>
          <w:rFonts w:ascii="Handlee" w:hAnsi="Handlee" w:cs="Helvetica"/>
          <w:b/>
          <w:bCs/>
          <w:sz w:val="26"/>
          <w:szCs w:val="26"/>
        </w:rPr>
      </w:pPr>
      <w:r w:rsidRPr="00634D31">
        <w:rPr>
          <w:rFonts w:ascii="Handlee" w:hAnsi="Handlee" w:cs="Helvetica"/>
          <w:b/>
          <w:bCs/>
          <w:sz w:val="26"/>
          <w:szCs w:val="26"/>
        </w:rPr>
        <w:t>ITINERARIO</w:t>
      </w:r>
    </w:p>
    <w:p w14:paraId="78ADD429" w14:textId="41F6ABEF" w:rsidR="00EE4557" w:rsidRPr="00A41683" w:rsidRDefault="00EE4557" w:rsidP="00EE4557">
      <w:pPr>
        <w:pStyle w:val="Sinespaciado"/>
        <w:jc w:val="both"/>
        <w:rPr>
          <w:rFonts w:ascii="Handlee" w:hAnsi="Handlee" w:cs="Helvetica"/>
          <w:b/>
        </w:rPr>
      </w:pPr>
      <w:r w:rsidRPr="00A41683">
        <w:rPr>
          <w:rFonts w:ascii="Handlee" w:hAnsi="Handlee" w:cs="Helvetica"/>
          <w:b/>
        </w:rPr>
        <w:t xml:space="preserve">DÍA 1. </w:t>
      </w:r>
      <w:r w:rsidRPr="00A41683">
        <w:rPr>
          <w:rFonts w:ascii="Handlee" w:hAnsi="Handlee" w:cs="Helvetica"/>
          <w:b/>
        </w:rPr>
        <w:tab/>
        <w:t xml:space="preserve">BOGOTÁ: </w:t>
      </w:r>
    </w:p>
    <w:p w14:paraId="0C8B9648" w14:textId="20D3CEB6" w:rsidR="00EE4557" w:rsidRPr="00EE4557" w:rsidRDefault="00EE4557" w:rsidP="00EE4557">
      <w:pPr>
        <w:pStyle w:val="Sinespaciado"/>
        <w:jc w:val="both"/>
        <w:rPr>
          <w:rFonts w:ascii="Helvetica" w:hAnsi="Helvetica" w:cs="Helvetica"/>
        </w:rPr>
      </w:pPr>
      <w:r w:rsidRPr="00EE4557">
        <w:rPr>
          <w:rFonts w:ascii="Helvetica" w:hAnsi="Helvetica" w:cs="Helvetica"/>
        </w:rPr>
        <w:t xml:space="preserve">Llegada a la Ciudad de Bogotá aeropuerto Internacional El Dorado y traslado al hotel para realizar el respectivo </w:t>
      </w:r>
      <w:proofErr w:type="spellStart"/>
      <w:r w:rsidRPr="00EE4557">
        <w:rPr>
          <w:rFonts w:ascii="Helvetica" w:hAnsi="Helvetica" w:cs="Helvetica"/>
        </w:rPr>
        <w:t>check</w:t>
      </w:r>
      <w:proofErr w:type="spellEnd"/>
      <w:r w:rsidRPr="00EE4557">
        <w:rPr>
          <w:rFonts w:ascii="Helvetica" w:hAnsi="Helvetica" w:cs="Helvetica"/>
        </w:rPr>
        <w:t xml:space="preserve"> in. Alojamiento.     </w:t>
      </w:r>
    </w:p>
    <w:p w14:paraId="62681AD1" w14:textId="77777777" w:rsidR="00EE4557" w:rsidRPr="00EE4557" w:rsidRDefault="00EE4557" w:rsidP="00EE4557">
      <w:pPr>
        <w:pStyle w:val="Sinespaciado"/>
        <w:jc w:val="both"/>
        <w:rPr>
          <w:rFonts w:ascii="Helvetica" w:hAnsi="Helvetica" w:cs="Helvetica"/>
          <w:b/>
        </w:rPr>
      </w:pPr>
      <w:r w:rsidRPr="00EE4557">
        <w:rPr>
          <w:rFonts w:ascii="Helvetica" w:hAnsi="Helvetica" w:cs="Helvetica"/>
        </w:rPr>
        <w:t xml:space="preserve">                                                </w:t>
      </w:r>
    </w:p>
    <w:p w14:paraId="7DAC8E8D" w14:textId="2F2EB955" w:rsidR="00EE4557" w:rsidRPr="00EE4557" w:rsidRDefault="00EE4557" w:rsidP="00EE4557">
      <w:pPr>
        <w:pStyle w:val="Sinespaciado"/>
        <w:jc w:val="both"/>
        <w:rPr>
          <w:rFonts w:ascii="Handlee" w:hAnsi="Handlee" w:cs="Helvetica"/>
          <w:b/>
          <w:lang w:val="es-CO"/>
        </w:rPr>
      </w:pPr>
      <w:r w:rsidRPr="00EE4557">
        <w:rPr>
          <w:rFonts w:ascii="Handlee" w:hAnsi="Handlee" w:cs="Helvetica"/>
          <w:b/>
          <w:lang w:val="es-CO"/>
        </w:rPr>
        <w:t xml:space="preserve">DÍA 2. </w:t>
      </w:r>
      <w:r w:rsidRPr="00EE4557">
        <w:rPr>
          <w:rFonts w:ascii="Handlee" w:hAnsi="Handlee" w:cs="Helvetica"/>
          <w:b/>
          <w:lang w:val="es-CO"/>
        </w:rPr>
        <w:tab/>
        <w:t>BOGOTÁ: CITY TOUR &amp; MONSERRATE (SERVICIO PRIVADO)</w:t>
      </w:r>
    </w:p>
    <w:p w14:paraId="4ED9B285" w14:textId="0C3DB31D" w:rsidR="00EE4557" w:rsidRPr="00EE4557" w:rsidRDefault="00EE4557" w:rsidP="00EE4557">
      <w:pPr>
        <w:pStyle w:val="Sinespaciado"/>
        <w:jc w:val="both"/>
        <w:rPr>
          <w:rFonts w:ascii="Helvetica" w:hAnsi="Helvetica" w:cs="Helvetica"/>
          <w:b/>
          <w:lang w:val="es-CO"/>
        </w:rPr>
      </w:pPr>
      <w:r w:rsidRPr="00C60B8E">
        <w:rPr>
          <w:rFonts w:ascii="Helvetica" w:hAnsi="Helvetica" w:cs="Helvetica"/>
          <w:b/>
          <w:bCs/>
        </w:rPr>
        <w:t>Desayuno en el hotel</w:t>
      </w:r>
      <w:r w:rsidR="00C60B8E">
        <w:rPr>
          <w:rFonts w:ascii="Helvetica" w:hAnsi="Helvetica" w:cs="Helvetica"/>
        </w:rPr>
        <w:t>.</w:t>
      </w:r>
      <w:r w:rsidRPr="00EE4557">
        <w:rPr>
          <w:rFonts w:ascii="Helvetica" w:hAnsi="Helvetica" w:cs="Helvetica"/>
        </w:rPr>
        <w:t xml:space="preserve"> A la hora acordada se realizará la recogida en el lobby del hotel. Al levantar la mirada desde cualquier punto de la ciudad, es imposible no encontrarse con aquel cerro que, desde sus 3.152 metros a nivel del mar, vigila a Bogotá. Monserrate es el símbolo por excelencia de Bogotá, no solo como efigie natural, sino por su carácter religioso, cuyo santuario, millones de peregrinos y viajeros han visitado desde su fundación en 1640, se retorna y se inicia tour panorámico por el centro histórico de Bogotá también llamado “La Candelaria”, dentro del cual se visitará El Museo del Oro donde se conocerán cerca de 34.000 piezas de oro prehispánico y más de 25.000 objetos precolombinos. Posteriormente se visitará la Casa de la moneda y Donación Botero donde se exhiben obras del maestro Fernando Botero, colombiano reconocido internacionalmente en diferentes técnicas artísticas como pintura, dibujo y escultura. El tour finalizará con un recorrido panorámico conociendo el Marco de la plaza de Bolívar (La Catedral Primada, La Casa de Nariño, El palacio Liévano y El Palacio de Justicia)</w:t>
      </w:r>
      <w:r w:rsidRPr="00EE4557">
        <w:rPr>
          <w:rFonts w:ascii="Helvetica" w:hAnsi="Helvetica" w:cs="Helvetica"/>
          <w:iCs/>
        </w:rPr>
        <w:t>. Regreso al hotel</w:t>
      </w:r>
      <w:r w:rsidRPr="00EE4557">
        <w:rPr>
          <w:rFonts w:ascii="Helvetica" w:hAnsi="Helvetica" w:cs="Helvetica"/>
          <w:b/>
          <w:iCs/>
        </w:rPr>
        <w:t xml:space="preserve">. </w:t>
      </w:r>
      <w:r w:rsidRPr="00EE4557">
        <w:rPr>
          <w:rFonts w:ascii="Helvetica" w:hAnsi="Helvetica" w:cs="Helvetica"/>
          <w:bCs/>
          <w:iCs/>
        </w:rPr>
        <w:t>Alojamiento.</w:t>
      </w:r>
    </w:p>
    <w:p w14:paraId="028D588C" w14:textId="46A1C9F2" w:rsidR="00EE4557" w:rsidRPr="00EE4557" w:rsidRDefault="00EE4557" w:rsidP="00EE4557">
      <w:pPr>
        <w:pStyle w:val="Sinespaciado"/>
        <w:jc w:val="both"/>
        <w:rPr>
          <w:rFonts w:ascii="Helvetica" w:hAnsi="Helvetica" w:cs="Helvetica"/>
          <w:iCs/>
        </w:rPr>
      </w:pPr>
      <w:r w:rsidRPr="00EE4557">
        <w:rPr>
          <w:rFonts w:ascii="Helvetica" w:hAnsi="Helvetica" w:cs="Helvetica"/>
          <w:b/>
          <w:iCs/>
        </w:rPr>
        <w:t>Nota Importante:</w:t>
      </w:r>
      <w:r w:rsidRPr="00EE4557">
        <w:rPr>
          <w:rFonts w:ascii="Helvetica" w:hAnsi="Helvetica" w:cs="Helvetica"/>
          <w:iCs/>
        </w:rPr>
        <w:t xml:space="preserve"> Museo del Oro cerrado los </w:t>
      </w:r>
      <w:r w:rsidR="0065221C" w:rsidRPr="00EE4557">
        <w:rPr>
          <w:rFonts w:ascii="Helvetica" w:hAnsi="Helvetica" w:cs="Helvetica"/>
          <w:iCs/>
        </w:rPr>
        <w:t>lunes</w:t>
      </w:r>
      <w:r w:rsidRPr="00EE4557">
        <w:rPr>
          <w:rFonts w:ascii="Helvetica" w:hAnsi="Helvetica" w:cs="Helvetica"/>
          <w:iCs/>
        </w:rPr>
        <w:t xml:space="preserve"> y Casa de la Moneda y Donación Botero cerrados los </w:t>
      </w:r>
      <w:r w:rsidR="0065221C" w:rsidRPr="00EE4557">
        <w:rPr>
          <w:rFonts w:ascii="Helvetica" w:hAnsi="Helvetica" w:cs="Helvetica"/>
          <w:iCs/>
        </w:rPr>
        <w:t>martes</w:t>
      </w:r>
    </w:p>
    <w:p w14:paraId="038A9B2D" w14:textId="77777777" w:rsidR="00EE4557" w:rsidRPr="00EE4557" w:rsidRDefault="00EE4557" w:rsidP="00EE4557">
      <w:pPr>
        <w:pStyle w:val="Sinespaciado"/>
        <w:jc w:val="both"/>
        <w:rPr>
          <w:rFonts w:ascii="Helvetica" w:hAnsi="Helvetica" w:cs="Helvetica"/>
        </w:rPr>
      </w:pPr>
    </w:p>
    <w:p w14:paraId="056A230A" w14:textId="2E88ACA0" w:rsidR="00EE4557" w:rsidRPr="00EE4557" w:rsidRDefault="00EE4557" w:rsidP="00EE4557">
      <w:pPr>
        <w:pStyle w:val="Sinespaciado"/>
        <w:jc w:val="both"/>
        <w:rPr>
          <w:rFonts w:ascii="Handlee" w:hAnsi="Handlee" w:cs="Helvetica"/>
          <w:b/>
        </w:rPr>
      </w:pPr>
      <w:r w:rsidRPr="00EE4557">
        <w:rPr>
          <w:rFonts w:ascii="Handlee" w:hAnsi="Handlee" w:cs="Helvetica"/>
          <w:b/>
        </w:rPr>
        <w:t xml:space="preserve">DÍA 3. </w:t>
      </w:r>
      <w:r w:rsidR="00092166">
        <w:rPr>
          <w:rFonts w:ascii="Handlee" w:hAnsi="Handlee" w:cs="Helvetica"/>
          <w:b/>
        </w:rPr>
        <w:tab/>
      </w:r>
      <w:r w:rsidRPr="00EE4557">
        <w:rPr>
          <w:rFonts w:ascii="Handlee" w:hAnsi="Handlee" w:cs="Helvetica"/>
          <w:b/>
        </w:rPr>
        <w:t xml:space="preserve">BOGOTÁ: VISITA CATEDRAL DE SAL DE ZIPAQUIRÁ </w:t>
      </w:r>
      <w:r w:rsidRPr="00EE4557">
        <w:rPr>
          <w:rFonts w:ascii="Handlee" w:hAnsi="Handlee" w:cs="Helvetica"/>
          <w:b/>
          <w:lang w:val="es-CO"/>
        </w:rPr>
        <w:t>(SERVICIO PRIVADO)</w:t>
      </w:r>
    </w:p>
    <w:p w14:paraId="776FB62F" w14:textId="33EC2592" w:rsidR="00EE4557" w:rsidRPr="00EE4557" w:rsidRDefault="00EE4557" w:rsidP="00EE4557">
      <w:pPr>
        <w:pStyle w:val="Sinespaciado"/>
        <w:jc w:val="both"/>
        <w:rPr>
          <w:rFonts w:ascii="Helvetica" w:hAnsi="Helvetica" w:cs="Helvetica"/>
        </w:rPr>
      </w:pPr>
      <w:r w:rsidRPr="00092166">
        <w:rPr>
          <w:rFonts w:ascii="Helvetica" w:hAnsi="Helvetica" w:cs="Helvetica"/>
          <w:b/>
        </w:rPr>
        <w:t>Desayuno en el hotel</w:t>
      </w:r>
      <w:r w:rsidRPr="00092166">
        <w:rPr>
          <w:rFonts w:ascii="Helvetica" w:hAnsi="Helvetica" w:cs="Helvetica"/>
          <w:b/>
          <w:iCs/>
        </w:rPr>
        <w:t>.</w:t>
      </w:r>
      <w:r w:rsidRPr="00EE4557">
        <w:rPr>
          <w:rFonts w:ascii="Helvetica" w:hAnsi="Helvetica" w:cs="Helvetica"/>
          <w:iCs/>
        </w:rPr>
        <w:t xml:space="preserve"> </w:t>
      </w:r>
      <w:r w:rsidRPr="00EE4557">
        <w:rPr>
          <w:rFonts w:ascii="Helvetica" w:hAnsi="Helvetica" w:cs="Helvetica"/>
        </w:rPr>
        <w:t xml:space="preserve">A la hora acordada se recoge en el lobby del hotel. Se partirá a la población de Zipaquirá, ubicada a 50 </w:t>
      </w:r>
      <w:proofErr w:type="spellStart"/>
      <w:r w:rsidRPr="00EE4557">
        <w:rPr>
          <w:rFonts w:ascii="Helvetica" w:hAnsi="Helvetica" w:cs="Helvetica"/>
        </w:rPr>
        <w:t>Kms</w:t>
      </w:r>
      <w:proofErr w:type="spellEnd"/>
      <w:r w:rsidRPr="00EE4557">
        <w:rPr>
          <w:rFonts w:ascii="Helvetica" w:hAnsi="Helvetica" w:cs="Helvetica"/>
        </w:rPr>
        <w:t xml:space="preserve"> de Bogotá saliendo por la parte norte de la ciudad, también llamada “Sabana de Bogotá”. Una vez en la población se apreciará la catedral de Sal construida dentro de una mina de a 180 </w:t>
      </w:r>
      <w:proofErr w:type="spellStart"/>
      <w:r w:rsidRPr="00EE4557">
        <w:rPr>
          <w:rFonts w:ascii="Helvetica" w:hAnsi="Helvetica" w:cs="Helvetica"/>
        </w:rPr>
        <w:t>mts</w:t>
      </w:r>
      <w:proofErr w:type="spellEnd"/>
      <w:r w:rsidRPr="00EE4557">
        <w:rPr>
          <w:rFonts w:ascii="Helvetica" w:hAnsi="Helvetica" w:cs="Helvetica"/>
        </w:rPr>
        <w:t xml:space="preserve"> de profundidad, considerada como una de las maravillas más importantes de Colombia y gran obra de ingeniería y arte religioso. Regreso al hotel.</w:t>
      </w:r>
    </w:p>
    <w:p w14:paraId="1F40ECDC" w14:textId="77777777" w:rsidR="00EE4557" w:rsidRPr="00EE4557" w:rsidRDefault="00EE4557" w:rsidP="00EE4557">
      <w:pPr>
        <w:pStyle w:val="Sinespaciado"/>
        <w:jc w:val="both"/>
        <w:rPr>
          <w:rFonts w:ascii="Helvetica" w:hAnsi="Helvetica" w:cs="Helvetica"/>
          <w:b/>
        </w:rPr>
      </w:pPr>
    </w:p>
    <w:p w14:paraId="370A6CDA" w14:textId="4C53392F" w:rsidR="00EE4557" w:rsidRPr="00EE4557" w:rsidRDefault="00EE4557" w:rsidP="00EE4557">
      <w:pPr>
        <w:pStyle w:val="Sinespaciado"/>
        <w:jc w:val="both"/>
        <w:rPr>
          <w:rFonts w:ascii="Handlee" w:hAnsi="Handlee" w:cs="Helvetica"/>
          <w:b/>
          <w:lang w:val="es-CO"/>
        </w:rPr>
      </w:pPr>
      <w:r w:rsidRPr="00EE4557">
        <w:rPr>
          <w:rFonts w:ascii="Handlee" w:hAnsi="Handlee" w:cs="Helvetica"/>
          <w:b/>
        </w:rPr>
        <w:t xml:space="preserve">DÍA 4. </w:t>
      </w:r>
      <w:r>
        <w:rPr>
          <w:rFonts w:ascii="Handlee" w:hAnsi="Handlee" w:cs="Helvetica"/>
          <w:b/>
        </w:rPr>
        <w:tab/>
      </w:r>
      <w:r w:rsidRPr="00EE4557">
        <w:rPr>
          <w:rFonts w:ascii="Handlee" w:hAnsi="Handlee" w:cs="Helvetica"/>
          <w:b/>
        </w:rPr>
        <w:t xml:space="preserve">BOGOTÁ: SALIDA A CARTAGENA &amp; CITY TOUR </w:t>
      </w:r>
      <w:r w:rsidRPr="00EE4557">
        <w:rPr>
          <w:rFonts w:ascii="Handlee" w:hAnsi="Handlee" w:cs="Helvetica"/>
          <w:b/>
          <w:lang w:val="es-CO"/>
        </w:rPr>
        <w:t>(SERVICIO PRIVADO)</w:t>
      </w:r>
    </w:p>
    <w:p w14:paraId="18CB8539" w14:textId="2817E073" w:rsidR="00EE4557" w:rsidRPr="00EE4557" w:rsidRDefault="00EE4557" w:rsidP="00EE4557">
      <w:pPr>
        <w:pStyle w:val="Sinespaciado"/>
        <w:jc w:val="both"/>
        <w:rPr>
          <w:rFonts w:ascii="Helvetica" w:hAnsi="Helvetica" w:cs="Helvetica"/>
          <w:b/>
        </w:rPr>
      </w:pPr>
      <w:r w:rsidRPr="003F05B8">
        <w:rPr>
          <w:rFonts w:ascii="Helvetica" w:hAnsi="Helvetica" w:cs="Helvetica"/>
          <w:b/>
        </w:rPr>
        <w:t>Desayuno en el hotel.</w:t>
      </w:r>
      <w:r w:rsidRPr="00EE4557">
        <w:rPr>
          <w:rFonts w:ascii="Helvetica" w:hAnsi="Helvetica" w:cs="Helvetica"/>
        </w:rPr>
        <w:t xml:space="preserve"> A la hora acordada traslado hacia el Aeropuerto Internacional el Dorado para tomar vuelo </w:t>
      </w:r>
      <w:r w:rsidRPr="00EE4557">
        <w:rPr>
          <w:rFonts w:ascii="Helvetica" w:hAnsi="Helvetica" w:cs="Helvetica"/>
          <w:b/>
          <w:bCs/>
        </w:rPr>
        <w:t xml:space="preserve">(No incluido) </w:t>
      </w:r>
      <w:r w:rsidRPr="00EE4557">
        <w:rPr>
          <w:rFonts w:ascii="Helvetica" w:hAnsi="Helvetica" w:cs="Helvetica"/>
        </w:rPr>
        <w:t xml:space="preserve">hacia Cartagena. Llegada y recepción en el Aeropuerto internacional Rafael Núñez, traslado al hotel para realizar el respectivo </w:t>
      </w:r>
      <w:proofErr w:type="spellStart"/>
      <w:r w:rsidRPr="00EE4557">
        <w:rPr>
          <w:rFonts w:ascii="Helvetica" w:hAnsi="Helvetica" w:cs="Helvetica"/>
        </w:rPr>
        <w:t>check</w:t>
      </w:r>
      <w:proofErr w:type="spellEnd"/>
      <w:r w:rsidRPr="00EE4557">
        <w:rPr>
          <w:rFonts w:ascii="Helvetica" w:hAnsi="Helvetica" w:cs="Helvetica"/>
        </w:rPr>
        <w:t xml:space="preserve"> in.</w:t>
      </w:r>
    </w:p>
    <w:p w14:paraId="0D71AA72" w14:textId="1C146B28" w:rsidR="00EE4557" w:rsidRPr="00EE4557" w:rsidRDefault="00EE4557" w:rsidP="00EE4557">
      <w:pPr>
        <w:pStyle w:val="Sinespaciado"/>
        <w:jc w:val="both"/>
        <w:rPr>
          <w:rFonts w:ascii="Helvetica" w:hAnsi="Helvetica" w:cs="Helvetica"/>
        </w:rPr>
      </w:pPr>
      <w:r w:rsidRPr="00EE4557">
        <w:rPr>
          <w:rFonts w:ascii="Helvetica" w:hAnsi="Helvetica" w:cs="Helvetica"/>
        </w:rPr>
        <w:t>Prepárate para un viaje en el tiempo y descubre los lugares más emblemáticos de la Heroica. Este recorrido está hecho a medida para los amantes de la historia, para que revivas las batallas más épicas y conozcas a los personajes que dejaron huella en Colombia. ¡Pero eso no es todo! También podrás disfrutar de un paseo</w:t>
      </w:r>
      <w:r w:rsidR="00D94D60">
        <w:rPr>
          <w:rFonts w:ascii="Helvetica" w:hAnsi="Helvetica" w:cs="Helvetica"/>
        </w:rPr>
        <w:t xml:space="preserve"> </w:t>
      </w:r>
      <w:r w:rsidRPr="00EE4557">
        <w:rPr>
          <w:rFonts w:ascii="Helvetica" w:hAnsi="Helvetica" w:cs="Helvetica"/>
        </w:rPr>
        <w:t xml:space="preserve">panorámico por </w:t>
      </w:r>
      <w:r w:rsidRPr="00EE4557">
        <w:rPr>
          <w:rFonts w:ascii="Helvetica" w:hAnsi="Helvetica" w:cs="Helvetica"/>
        </w:rPr>
        <w:lastRenderedPageBreak/>
        <w:t xml:space="preserve">Manga, </w:t>
      </w:r>
      <w:proofErr w:type="spellStart"/>
      <w:r w:rsidRPr="00EE4557">
        <w:rPr>
          <w:rFonts w:ascii="Helvetica" w:hAnsi="Helvetica" w:cs="Helvetica"/>
        </w:rPr>
        <w:t>Bocagrande</w:t>
      </w:r>
      <w:proofErr w:type="spellEnd"/>
      <w:r w:rsidRPr="00EE4557">
        <w:rPr>
          <w:rFonts w:ascii="Helvetica" w:hAnsi="Helvetica" w:cs="Helvetica"/>
        </w:rPr>
        <w:t xml:space="preserve"> y el majestuoso fuerte de San Felipe. ¡Acompáñanos en esta aventura llena de conocimiento y vistas espectaculares! Retorno al hotel. Alojamiento.</w:t>
      </w:r>
    </w:p>
    <w:p w14:paraId="35F3BEAE" w14:textId="77777777" w:rsidR="00EE4557" w:rsidRPr="00EE4557" w:rsidRDefault="00EE4557" w:rsidP="00EE4557">
      <w:pPr>
        <w:pStyle w:val="Sinespaciado"/>
        <w:jc w:val="both"/>
        <w:rPr>
          <w:rFonts w:ascii="Helvetica" w:hAnsi="Helvetica" w:cs="Helvetica"/>
        </w:rPr>
      </w:pPr>
    </w:p>
    <w:p w14:paraId="492AD563" w14:textId="6B374248" w:rsidR="00EE4557" w:rsidRPr="00EE4557" w:rsidRDefault="00EE4557" w:rsidP="00EE4557">
      <w:pPr>
        <w:pStyle w:val="Sinespaciado"/>
        <w:jc w:val="both"/>
        <w:rPr>
          <w:rFonts w:ascii="Handlee" w:hAnsi="Handlee" w:cs="Helvetica"/>
          <w:b/>
        </w:rPr>
      </w:pPr>
      <w:r w:rsidRPr="00EE4557">
        <w:rPr>
          <w:rFonts w:ascii="Handlee" w:hAnsi="Handlee" w:cs="Helvetica"/>
          <w:b/>
        </w:rPr>
        <w:t>DÍA 5</w:t>
      </w:r>
      <w:r w:rsidR="0065221C">
        <w:rPr>
          <w:rFonts w:ascii="Handlee" w:hAnsi="Handlee" w:cs="Helvetica"/>
          <w:b/>
        </w:rPr>
        <w:t>.</w:t>
      </w:r>
      <w:r>
        <w:rPr>
          <w:rFonts w:ascii="Handlee" w:hAnsi="Handlee" w:cs="Helvetica"/>
          <w:b/>
        </w:rPr>
        <w:tab/>
      </w:r>
      <w:r w:rsidRPr="00EE4557">
        <w:rPr>
          <w:rFonts w:ascii="Handlee" w:hAnsi="Handlee" w:cs="Helvetica"/>
          <w:b/>
        </w:rPr>
        <w:t>CARTAGENA: ISLA DEL ROSARIO (ISLA DEL ENCANTO) (SERVICIO COMPARTIDO</w:t>
      </w:r>
      <w:bookmarkStart w:id="0" w:name="_Hlk116139946"/>
      <w:r w:rsidRPr="00EE4557">
        <w:rPr>
          <w:rFonts w:ascii="Handlee" w:hAnsi="Handlee" w:cs="Helvetica"/>
          <w:b/>
        </w:rPr>
        <w:t>)</w:t>
      </w:r>
    </w:p>
    <w:p w14:paraId="62E6FA3E" w14:textId="18066A5B" w:rsidR="00EE4557" w:rsidRPr="00EE4557" w:rsidRDefault="00EE4557" w:rsidP="00EE4557">
      <w:pPr>
        <w:pStyle w:val="Sinespaciado"/>
        <w:jc w:val="both"/>
        <w:rPr>
          <w:rFonts w:ascii="Helvetica" w:hAnsi="Helvetica" w:cs="Helvetica"/>
          <w:b/>
        </w:rPr>
      </w:pPr>
      <w:r w:rsidRPr="00092166">
        <w:rPr>
          <w:rFonts w:ascii="Helvetica" w:hAnsi="Helvetica" w:cs="Helvetica"/>
          <w:b/>
        </w:rPr>
        <w:t>Desayuno en el hotel.</w:t>
      </w:r>
      <w:r w:rsidRPr="00EE4557">
        <w:rPr>
          <w:rFonts w:ascii="Helvetica" w:hAnsi="Helvetica" w:cs="Helvetica"/>
          <w:iCs/>
        </w:rPr>
        <w:t xml:space="preserve"> </w:t>
      </w:r>
      <w:bookmarkStart w:id="1" w:name="_Hlk113437641"/>
      <w:r w:rsidRPr="00EE4557">
        <w:rPr>
          <w:rFonts w:ascii="Helvetica" w:hAnsi="Helvetica" w:cs="Helvetica"/>
          <w:iCs/>
        </w:rPr>
        <w:t>A solo una hora en Lancha desde Cartagena, el paraíso de la isla del Hotel Isla del Encanto Barú le da la bienvenida a pasar un día de relajación en El Hotel Isla del Encanto. Traslado al hotel. Alojamiento.</w:t>
      </w:r>
    </w:p>
    <w:bookmarkEnd w:id="0"/>
    <w:bookmarkEnd w:id="1"/>
    <w:p w14:paraId="5EE73651" w14:textId="77777777" w:rsidR="00EE4557" w:rsidRPr="00EE4557" w:rsidRDefault="00EE4557" w:rsidP="00EE4557">
      <w:pPr>
        <w:pStyle w:val="Sinespaciado"/>
        <w:jc w:val="both"/>
        <w:rPr>
          <w:rFonts w:ascii="Helvetica" w:hAnsi="Helvetica" w:cs="Helvetica"/>
          <w:iCs/>
        </w:rPr>
      </w:pPr>
      <w:r w:rsidRPr="00EE4557">
        <w:rPr>
          <w:rFonts w:ascii="Helvetica" w:hAnsi="Helvetica" w:cs="Helvetica"/>
          <w:b/>
          <w:iCs/>
        </w:rPr>
        <w:t>No Incluye</w:t>
      </w:r>
      <w:r w:rsidRPr="00EE4557">
        <w:rPr>
          <w:rFonts w:ascii="Helvetica" w:hAnsi="Helvetica" w:cs="Helvetica"/>
          <w:iCs/>
        </w:rPr>
        <w:t>: Impuestos de zarpe (</w:t>
      </w:r>
      <w:r w:rsidRPr="00EE4557">
        <w:rPr>
          <w:rFonts w:ascii="Helvetica" w:hAnsi="Helvetica" w:cs="Helvetica"/>
        </w:rPr>
        <w:t xml:space="preserve">$28.500 </w:t>
      </w:r>
      <w:r w:rsidRPr="00EE4557">
        <w:rPr>
          <w:rFonts w:ascii="Helvetica" w:hAnsi="Helvetica" w:cs="Helvetica"/>
          <w:iCs/>
        </w:rPr>
        <w:t xml:space="preserve">por persona) </w:t>
      </w:r>
      <w:r w:rsidRPr="00EE4557">
        <w:rPr>
          <w:rFonts w:ascii="Helvetica" w:hAnsi="Helvetica" w:cs="Helvetica"/>
        </w:rPr>
        <w:t xml:space="preserve">sujeto a cambio por </w:t>
      </w:r>
      <w:proofErr w:type="spellStart"/>
      <w:r w:rsidRPr="00EE4557">
        <w:rPr>
          <w:rFonts w:ascii="Helvetica" w:hAnsi="Helvetica" w:cs="Helvetica"/>
        </w:rPr>
        <w:t>Corpoturismo</w:t>
      </w:r>
      <w:proofErr w:type="spellEnd"/>
      <w:r w:rsidRPr="00EE4557">
        <w:rPr>
          <w:rFonts w:ascii="Helvetica" w:hAnsi="Helvetica" w:cs="Helvetica"/>
        </w:rPr>
        <w:t xml:space="preserve"> Cartagena y cena. </w:t>
      </w:r>
    </w:p>
    <w:p w14:paraId="671BBABC" w14:textId="77777777" w:rsidR="00EE4557" w:rsidRPr="00EE4557" w:rsidRDefault="00EE4557" w:rsidP="00EE4557">
      <w:pPr>
        <w:pStyle w:val="Sinespaciado"/>
        <w:jc w:val="both"/>
        <w:rPr>
          <w:rFonts w:ascii="Helvetica" w:hAnsi="Helvetica" w:cs="Helvetica"/>
        </w:rPr>
      </w:pPr>
    </w:p>
    <w:p w14:paraId="7BFF2652" w14:textId="48652488" w:rsidR="00EE4557" w:rsidRPr="00EE4557" w:rsidRDefault="00EE4557" w:rsidP="00EE4557">
      <w:pPr>
        <w:pStyle w:val="Sinespaciado"/>
        <w:jc w:val="both"/>
        <w:rPr>
          <w:rFonts w:ascii="Handlee" w:hAnsi="Handlee" w:cs="Helvetica"/>
          <w:b/>
        </w:rPr>
      </w:pPr>
      <w:r w:rsidRPr="00EE4557">
        <w:rPr>
          <w:rFonts w:ascii="Handlee" w:hAnsi="Handlee" w:cs="Helvetica"/>
          <w:b/>
        </w:rPr>
        <w:t>DÍA 6</w:t>
      </w:r>
      <w:r w:rsidR="0065221C">
        <w:rPr>
          <w:rFonts w:ascii="Handlee" w:hAnsi="Handlee" w:cs="Helvetica"/>
          <w:b/>
        </w:rPr>
        <w:t>.</w:t>
      </w:r>
      <w:r>
        <w:rPr>
          <w:rFonts w:ascii="Handlee" w:hAnsi="Handlee" w:cs="Helvetica"/>
          <w:b/>
        </w:rPr>
        <w:tab/>
      </w:r>
      <w:r w:rsidRPr="00EE4557">
        <w:rPr>
          <w:rFonts w:ascii="Handlee" w:hAnsi="Handlee" w:cs="Helvetica"/>
          <w:b/>
        </w:rPr>
        <w:t>CARTAGENA</w:t>
      </w:r>
    </w:p>
    <w:p w14:paraId="35FC6046" w14:textId="7BCE3259" w:rsidR="00092166" w:rsidRDefault="00092166" w:rsidP="00092166">
      <w:pPr>
        <w:pStyle w:val="Sinespaciado"/>
        <w:jc w:val="both"/>
        <w:rPr>
          <w:rFonts w:ascii="Helvetica" w:hAnsi="Helvetica" w:cs="Helvetica"/>
        </w:rPr>
      </w:pPr>
      <w:r w:rsidRPr="00D94D60">
        <w:rPr>
          <w:b/>
          <w:noProof/>
        </w:rPr>
        <w:drawing>
          <wp:anchor distT="0" distB="0" distL="114300" distR="114300" simplePos="0" relativeHeight="251662336" behindDoc="0" locked="0" layoutInCell="1" allowOverlap="1" wp14:anchorId="7BB5219C" wp14:editId="28F92C34">
            <wp:simplePos x="0" y="0"/>
            <wp:positionH relativeFrom="column">
              <wp:posOffset>4044315</wp:posOffset>
            </wp:positionH>
            <wp:positionV relativeFrom="paragraph">
              <wp:posOffset>376555</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3" name="Imagen 3"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5" name="Imagen 5"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r w:rsidR="00EE4557" w:rsidRPr="00D94D60">
        <w:rPr>
          <w:rFonts w:ascii="Helvetica" w:hAnsi="Helvetica" w:cs="Helvetica"/>
          <w:b/>
        </w:rPr>
        <w:t>Desayuno en el hotel.</w:t>
      </w:r>
      <w:r w:rsidR="00EE4557" w:rsidRPr="00EE4557">
        <w:rPr>
          <w:rFonts w:ascii="Helvetica" w:hAnsi="Helvetica" w:cs="Helvetica"/>
        </w:rPr>
        <w:t xml:space="preserve"> A la hora acordada, asistencia en el hotel y traslado hacia el </w:t>
      </w:r>
      <w:r w:rsidR="00EE4557" w:rsidRPr="00EE4557">
        <w:rPr>
          <w:rFonts w:ascii="Helvetica" w:hAnsi="Helvetica" w:cs="Helvetica"/>
          <w:b/>
        </w:rPr>
        <w:t xml:space="preserve">Aeropuerto Internacional Rafael Núñez </w:t>
      </w:r>
      <w:r w:rsidR="00EE4557" w:rsidRPr="00EE4557">
        <w:rPr>
          <w:rFonts w:ascii="Helvetica" w:hAnsi="Helvetica" w:cs="Helvetica"/>
        </w:rPr>
        <w:t xml:space="preserve">para tomar vuelos </w:t>
      </w:r>
      <w:r w:rsidR="00EE4557" w:rsidRPr="00EE4557">
        <w:rPr>
          <w:rFonts w:ascii="Helvetica" w:hAnsi="Helvetica" w:cs="Helvetica"/>
          <w:b/>
          <w:bCs/>
        </w:rPr>
        <w:t>(no incluido)</w:t>
      </w:r>
      <w:r w:rsidR="00EE4557" w:rsidRPr="00EE4557">
        <w:rPr>
          <w:rFonts w:ascii="Helvetica" w:hAnsi="Helvetica" w:cs="Helvetica"/>
        </w:rPr>
        <w:t xml:space="preserve"> hacia próximo destino.</w:t>
      </w:r>
    </w:p>
    <w:p w14:paraId="7D73A10F" w14:textId="537C1EC5" w:rsidR="00092166" w:rsidRDefault="00092166" w:rsidP="00092166">
      <w:pPr>
        <w:pStyle w:val="Sinespaciado"/>
        <w:jc w:val="both"/>
        <w:rPr>
          <w:rFonts w:ascii="Helvetica" w:hAnsi="Helvetica" w:cs="Helvetica"/>
        </w:rPr>
      </w:pPr>
    </w:p>
    <w:p w14:paraId="2F64AA84" w14:textId="60A81B55" w:rsidR="003C4885" w:rsidRPr="003C4885" w:rsidRDefault="003C4885" w:rsidP="00092166">
      <w:pPr>
        <w:pStyle w:val="Sinespaciado"/>
        <w:jc w:val="both"/>
        <w:rPr>
          <w:rFonts w:ascii="Helvetica" w:hAnsi="Helvetica" w:cs="Helvetica"/>
        </w:rPr>
      </w:pPr>
      <w:r>
        <w:rPr>
          <w:rFonts w:ascii="Helvetica" w:hAnsi="Helvetica" w:cs="Helvetica"/>
          <w:b/>
          <w:u w:val="single"/>
        </w:rPr>
        <w:t>------------------------------------------------------------------------------------------</w:t>
      </w:r>
      <w:r w:rsidR="00092166">
        <w:rPr>
          <w:rFonts w:ascii="Helvetica" w:hAnsi="Helvetica" w:cs="Helvetica"/>
          <w:b/>
          <w:u w:val="single"/>
        </w:rPr>
        <w:t>----</w:t>
      </w:r>
    </w:p>
    <w:p w14:paraId="5728F4AF" w14:textId="77777777" w:rsidR="00206E5E" w:rsidRPr="00046E7D" w:rsidRDefault="00206E5E" w:rsidP="003C4885">
      <w:pPr>
        <w:rPr>
          <w:rFonts w:ascii="Handlee" w:eastAsia="Times New Roman" w:hAnsi="Handlee" w:cs="Helvetica"/>
          <w:b/>
          <w:bCs/>
          <w:color w:val="505050"/>
          <w:spacing w:val="24"/>
          <w:bdr w:val="none" w:sz="0" w:space="0" w:color="auto" w:frame="1"/>
          <w:lang w:eastAsia="es-MX"/>
        </w:rPr>
      </w:pPr>
    </w:p>
    <w:p w14:paraId="12FAB4C3" w14:textId="6CB5F2C0" w:rsidR="003C4885" w:rsidRPr="00943F6F" w:rsidRDefault="003C4885" w:rsidP="00943F6F">
      <w:pPr>
        <w:pStyle w:val="Sinespaciado"/>
        <w:rPr>
          <w:rFonts w:ascii="Handlee" w:hAnsi="Handlee"/>
          <w:b/>
          <w:bCs/>
          <w:color w:val="000000" w:themeColor="text1"/>
          <w:sz w:val="28"/>
          <w:szCs w:val="28"/>
          <w:bdr w:val="none" w:sz="0" w:space="0" w:color="auto" w:frame="1"/>
          <w:lang w:eastAsia="es-MX"/>
        </w:rPr>
      </w:pPr>
      <w:r w:rsidRPr="00943F6F">
        <w:rPr>
          <w:rFonts w:ascii="Handlee" w:hAnsi="Handlee"/>
          <w:b/>
          <w:bCs/>
          <w:color w:val="000000" w:themeColor="text1"/>
          <w:sz w:val="28"/>
          <w:szCs w:val="28"/>
          <w:bdr w:val="none" w:sz="0" w:space="0" w:color="auto" w:frame="1"/>
          <w:lang w:eastAsia="es-MX"/>
        </w:rPr>
        <w:t>TARIFAS POR PERSONA</w:t>
      </w:r>
    </w:p>
    <w:tbl>
      <w:tblPr>
        <w:tblStyle w:val="Tablaconcuadrcula"/>
        <w:tblW w:w="0" w:type="auto"/>
        <w:tblLook w:val="04A0" w:firstRow="1" w:lastRow="0" w:firstColumn="1" w:lastColumn="0" w:noHBand="0" w:noVBand="1"/>
      </w:tblPr>
      <w:tblGrid>
        <w:gridCol w:w="1872"/>
        <w:gridCol w:w="1667"/>
        <w:gridCol w:w="1701"/>
        <w:gridCol w:w="1701"/>
        <w:gridCol w:w="1887"/>
      </w:tblGrid>
      <w:tr w:rsidR="00C80EA5" w:rsidRPr="00C80EA5" w14:paraId="7A0F29DB" w14:textId="77777777" w:rsidTr="00590DC7">
        <w:tc>
          <w:tcPr>
            <w:tcW w:w="1872" w:type="dxa"/>
          </w:tcPr>
          <w:p w14:paraId="497CF9DF" w14:textId="7B68DBC8" w:rsidR="00945328" w:rsidRPr="003E3717" w:rsidRDefault="00945328" w:rsidP="00945328">
            <w:pPr>
              <w:jc w:val="center"/>
              <w:rPr>
                <w:rFonts w:ascii="Helvetica" w:eastAsia="Times New Roman" w:hAnsi="Helvetica" w:cs="Helvetica"/>
                <w:b/>
                <w:bCs/>
                <w:spacing w:val="24"/>
                <w:sz w:val="24"/>
                <w:szCs w:val="24"/>
                <w:bdr w:val="none" w:sz="0" w:space="0" w:color="auto" w:frame="1"/>
                <w:lang w:eastAsia="es-MX"/>
              </w:rPr>
            </w:pPr>
            <w:r w:rsidRPr="003E3717">
              <w:rPr>
                <w:rFonts w:ascii="Helvetica" w:eastAsia="Times New Roman" w:hAnsi="Helvetica" w:cs="Helvetica"/>
                <w:b/>
                <w:bCs/>
                <w:spacing w:val="24"/>
                <w:sz w:val="24"/>
                <w:szCs w:val="24"/>
                <w:bdr w:val="none" w:sz="0" w:space="0" w:color="auto" w:frame="1"/>
                <w:lang w:eastAsia="es-MX"/>
              </w:rPr>
              <w:t>CATEGORIA</w:t>
            </w:r>
          </w:p>
        </w:tc>
        <w:tc>
          <w:tcPr>
            <w:tcW w:w="1667" w:type="dxa"/>
          </w:tcPr>
          <w:p w14:paraId="5A8AC40A" w14:textId="5F47D3A8" w:rsidR="00945328" w:rsidRPr="003E3717" w:rsidRDefault="00945328" w:rsidP="00945328">
            <w:pPr>
              <w:jc w:val="center"/>
              <w:rPr>
                <w:rFonts w:ascii="Helvetica" w:eastAsia="Times New Roman" w:hAnsi="Helvetica" w:cs="Helvetica"/>
                <w:b/>
                <w:bCs/>
                <w:spacing w:val="24"/>
                <w:sz w:val="24"/>
                <w:szCs w:val="24"/>
                <w:bdr w:val="none" w:sz="0" w:space="0" w:color="auto" w:frame="1"/>
                <w:lang w:eastAsia="es-MX"/>
              </w:rPr>
            </w:pPr>
            <w:r w:rsidRPr="003E3717">
              <w:rPr>
                <w:rFonts w:ascii="Helvetica" w:eastAsia="Times New Roman" w:hAnsi="Helvetica" w:cs="Helvetica"/>
                <w:b/>
                <w:bCs/>
                <w:spacing w:val="24"/>
                <w:sz w:val="24"/>
                <w:szCs w:val="24"/>
                <w:bdr w:val="none" w:sz="0" w:space="0" w:color="auto" w:frame="1"/>
                <w:lang w:eastAsia="es-MX"/>
              </w:rPr>
              <w:t>TPL</w:t>
            </w:r>
          </w:p>
        </w:tc>
        <w:tc>
          <w:tcPr>
            <w:tcW w:w="1701" w:type="dxa"/>
          </w:tcPr>
          <w:p w14:paraId="188FA048" w14:textId="4BC6A908" w:rsidR="00945328" w:rsidRPr="003E3717" w:rsidRDefault="00945328" w:rsidP="00945328">
            <w:pPr>
              <w:jc w:val="center"/>
              <w:rPr>
                <w:rFonts w:ascii="Helvetica" w:eastAsia="Times New Roman" w:hAnsi="Helvetica" w:cs="Helvetica"/>
                <w:b/>
                <w:bCs/>
                <w:spacing w:val="24"/>
                <w:sz w:val="24"/>
                <w:szCs w:val="24"/>
                <w:bdr w:val="none" w:sz="0" w:space="0" w:color="auto" w:frame="1"/>
                <w:lang w:eastAsia="es-MX"/>
              </w:rPr>
            </w:pPr>
            <w:r w:rsidRPr="003E3717">
              <w:rPr>
                <w:rFonts w:ascii="Helvetica" w:eastAsia="Times New Roman" w:hAnsi="Helvetica" w:cs="Helvetica"/>
                <w:b/>
                <w:bCs/>
                <w:spacing w:val="24"/>
                <w:sz w:val="24"/>
                <w:szCs w:val="24"/>
                <w:bdr w:val="none" w:sz="0" w:space="0" w:color="auto" w:frame="1"/>
                <w:lang w:eastAsia="es-MX"/>
              </w:rPr>
              <w:t>DBL</w:t>
            </w:r>
          </w:p>
        </w:tc>
        <w:tc>
          <w:tcPr>
            <w:tcW w:w="1701" w:type="dxa"/>
          </w:tcPr>
          <w:p w14:paraId="5904AC2B" w14:textId="2684BF64" w:rsidR="00945328" w:rsidRPr="003E3717" w:rsidRDefault="00945328" w:rsidP="00945328">
            <w:pPr>
              <w:jc w:val="center"/>
              <w:rPr>
                <w:rFonts w:ascii="Helvetica" w:eastAsia="Times New Roman" w:hAnsi="Helvetica" w:cs="Helvetica"/>
                <w:b/>
                <w:bCs/>
                <w:spacing w:val="24"/>
                <w:sz w:val="24"/>
                <w:szCs w:val="24"/>
                <w:bdr w:val="none" w:sz="0" w:space="0" w:color="auto" w:frame="1"/>
                <w:lang w:eastAsia="es-MX"/>
              </w:rPr>
            </w:pPr>
            <w:r w:rsidRPr="003E3717">
              <w:rPr>
                <w:rFonts w:ascii="Helvetica" w:eastAsia="Times New Roman" w:hAnsi="Helvetica" w:cs="Helvetica"/>
                <w:b/>
                <w:bCs/>
                <w:spacing w:val="24"/>
                <w:sz w:val="24"/>
                <w:szCs w:val="24"/>
                <w:bdr w:val="none" w:sz="0" w:space="0" w:color="auto" w:frame="1"/>
                <w:lang w:eastAsia="es-MX"/>
              </w:rPr>
              <w:t>SGL</w:t>
            </w:r>
          </w:p>
        </w:tc>
        <w:tc>
          <w:tcPr>
            <w:tcW w:w="1887" w:type="dxa"/>
          </w:tcPr>
          <w:p w14:paraId="5E83A5C8" w14:textId="77777777" w:rsidR="00590DC7" w:rsidRPr="003E3717" w:rsidRDefault="00945328" w:rsidP="00945328">
            <w:pPr>
              <w:jc w:val="center"/>
              <w:rPr>
                <w:rFonts w:ascii="Helvetica" w:eastAsia="Times New Roman" w:hAnsi="Helvetica" w:cs="Helvetica"/>
                <w:b/>
                <w:bCs/>
                <w:spacing w:val="24"/>
                <w:sz w:val="24"/>
                <w:szCs w:val="24"/>
                <w:bdr w:val="none" w:sz="0" w:space="0" w:color="auto" w:frame="1"/>
                <w:lang w:eastAsia="es-MX"/>
              </w:rPr>
            </w:pPr>
            <w:r w:rsidRPr="003E3717">
              <w:rPr>
                <w:rFonts w:ascii="Helvetica" w:eastAsia="Times New Roman" w:hAnsi="Helvetica" w:cs="Helvetica"/>
                <w:b/>
                <w:bCs/>
                <w:spacing w:val="24"/>
                <w:sz w:val="24"/>
                <w:szCs w:val="24"/>
                <w:bdr w:val="none" w:sz="0" w:space="0" w:color="auto" w:frame="1"/>
                <w:lang w:eastAsia="es-MX"/>
              </w:rPr>
              <w:t xml:space="preserve">MNR </w:t>
            </w:r>
          </w:p>
          <w:p w14:paraId="234DC870" w14:textId="4EDC9391" w:rsidR="00945328" w:rsidRPr="003E3717" w:rsidRDefault="00945328" w:rsidP="00945328">
            <w:pPr>
              <w:jc w:val="center"/>
              <w:rPr>
                <w:rFonts w:ascii="Helvetica" w:eastAsia="Times New Roman" w:hAnsi="Helvetica" w:cs="Helvetica"/>
                <w:b/>
                <w:bCs/>
                <w:spacing w:val="24"/>
                <w:sz w:val="24"/>
                <w:szCs w:val="24"/>
                <w:bdr w:val="none" w:sz="0" w:space="0" w:color="auto" w:frame="1"/>
                <w:lang w:eastAsia="es-MX"/>
              </w:rPr>
            </w:pPr>
            <w:r w:rsidRPr="003E3717">
              <w:rPr>
                <w:rFonts w:ascii="Helvetica" w:eastAsia="Times New Roman" w:hAnsi="Helvetica" w:cs="Helvetica"/>
                <w:b/>
                <w:bCs/>
                <w:spacing w:val="24"/>
                <w:sz w:val="20"/>
                <w:szCs w:val="20"/>
                <w:bdr w:val="none" w:sz="0" w:space="0" w:color="auto" w:frame="1"/>
                <w:lang w:eastAsia="es-MX"/>
              </w:rPr>
              <w:t>(</w:t>
            </w:r>
            <w:r w:rsidR="00C80EA5" w:rsidRPr="003E3717">
              <w:rPr>
                <w:rFonts w:ascii="Helvetica" w:eastAsia="Times New Roman" w:hAnsi="Helvetica" w:cs="Helvetica"/>
                <w:b/>
                <w:bCs/>
                <w:spacing w:val="24"/>
                <w:sz w:val="20"/>
                <w:szCs w:val="20"/>
                <w:bdr w:val="none" w:sz="0" w:space="0" w:color="auto" w:frame="1"/>
                <w:lang w:eastAsia="es-MX"/>
              </w:rPr>
              <w:t xml:space="preserve">3 </w:t>
            </w:r>
            <w:r w:rsidRPr="003E3717">
              <w:rPr>
                <w:rFonts w:ascii="Helvetica" w:eastAsia="Times New Roman" w:hAnsi="Helvetica" w:cs="Helvetica"/>
                <w:b/>
                <w:bCs/>
                <w:spacing w:val="24"/>
                <w:sz w:val="20"/>
                <w:szCs w:val="20"/>
                <w:bdr w:val="none" w:sz="0" w:space="0" w:color="auto" w:frame="1"/>
                <w:lang w:eastAsia="es-MX"/>
              </w:rPr>
              <w:t>-</w:t>
            </w:r>
            <w:r w:rsidR="006221E4" w:rsidRPr="003E3717">
              <w:rPr>
                <w:rFonts w:ascii="Helvetica" w:eastAsia="Times New Roman" w:hAnsi="Helvetica" w:cs="Helvetica"/>
                <w:b/>
                <w:bCs/>
                <w:spacing w:val="24"/>
                <w:sz w:val="20"/>
                <w:szCs w:val="20"/>
                <w:bdr w:val="none" w:sz="0" w:space="0" w:color="auto" w:frame="1"/>
                <w:lang w:eastAsia="es-MX"/>
              </w:rPr>
              <w:t xml:space="preserve"> </w:t>
            </w:r>
            <w:r w:rsidRPr="003E3717">
              <w:rPr>
                <w:rFonts w:ascii="Helvetica" w:eastAsia="Times New Roman" w:hAnsi="Helvetica" w:cs="Helvetica"/>
                <w:b/>
                <w:bCs/>
                <w:spacing w:val="24"/>
                <w:sz w:val="20"/>
                <w:szCs w:val="20"/>
                <w:bdr w:val="none" w:sz="0" w:space="0" w:color="auto" w:frame="1"/>
                <w:lang w:eastAsia="es-MX"/>
              </w:rPr>
              <w:t>10 años)</w:t>
            </w:r>
          </w:p>
        </w:tc>
      </w:tr>
      <w:tr w:rsidR="00DE2FAC" w:rsidRPr="00C80EA5" w14:paraId="79CC35F3" w14:textId="77777777" w:rsidTr="00590DC7">
        <w:tc>
          <w:tcPr>
            <w:tcW w:w="1872" w:type="dxa"/>
          </w:tcPr>
          <w:p w14:paraId="5738FCB8" w14:textId="57A8E599" w:rsidR="00DE2FAC" w:rsidRPr="003E3717" w:rsidRDefault="00DE2FAC" w:rsidP="00945328">
            <w:pPr>
              <w:jc w:val="center"/>
              <w:rPr>
                <w:rFonts w:ascii="Helvetica" w:eastAsia="Times New Roman" w:hAnsi="Helvetica" w:cs="Helvetica"/>
                <w:b/>
                <w:bCs/>
                <w:spacing w:val="24"/>
                <w:sz w:val="24"/>
                <w:szCs w:val="24"/>
                <w:bdr w:val="none" w:sz="0" w:space="0" w:color="auto" w:frame="1"/>
                <w:lang w:eastAsia="es-MX"/>
              </w:rPr>
            </w:pPr>
            <w:r w:rsidRPr="003E3717">
              <w:rPr>
                <w:rFonts w:ascii="Helvetica" w:eastAsia="Times New Roman" w:hAnsi="Helvetica" w:cs="Helvetica"/>
                <w:b/>
                <w:bCs/>
                <w:spacing w:val="24"/>
                <w:sz w:val="24"/>
                <w:szCs w:val="24"/>
                <w:bdr w:val="none" w:sz="0" w:space="0" w:color="auto" w:frame="1"/>
                <w:lang w:eastAsia="es-MX"/>
              </w:rPr>
              <w:t>Turista</w:t>
            </w:r>
          </w:p>
        </w:tc>
        <w:tc>
          <w:tcPr>
            <w:tcW w:w="1667" w:type="dxa"/>
          </w:tcPr>
          <w:p w14:paraId="40441634" w14:textId="6D1064BC" w:rsidR="00DE2FAC" w:rsidRPr="003E3717" w:rsidRDefault="00DE2FAC"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$8</w:t>
            </w:r>
            <w:r w:rsidR="00FA4E88" w:rsidRPr="003E3717">
              <w:rPr>
                <w:rFonts w:ascii="Helvetica" w:eastAsia="Times New Roman" w:hAnsi="Helvetica" w:cs="Helvetica"/>
                <w:spacing w:val="24"/>
                <w:bdr w:val="none" w:sz="0" w:space="0" w:color="auto" w:frame="1"/>
                <w:lang w:eastAsia="es-MX"/>
              </w:rPr>
              <w:t>80</w:t>
            </w:r>
            <w:r w:rsidRPr="003E3717">
              <w:rPr>
                <w:rFonts w:ascii="Helvetica" w:eastAsia="Times New Roman" w:hAnsi="Helvetica" w:cs="Helvetica"/>
                <w:spacing w:val="24"/>
                <w:bdr w:val="none" w:sz="0" w:space="0" w:color="auto" w:frame="1"/>
                <w:lang w:eastAsia="es-MX"/>
              </w:rPr>
              <w:t xml:space="preserve"> USD</w:t>
            </w:r>
          </w:p>
        </w:tc>
        <w:tc>
          <w:tcPr>
            <w:tcW w:w="1701" w:type="dxa"/>
          </w:tcPr>
          <w:p w14:paraId="0F14B04C" w14:textId="1CCDD6F8" w:rsidR="00DE2FAC" w:rsidRPr="003E3717" w:rsidRDefault="00DE2FAC"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FA4E88" w:rsidRPr="003E3717">
              <w:rPr>
                <w:rFonts w:ascii="Helvetica" w:eastAsia="Times New Roman" w:hAnsi="Helvetica" w:cs="Helvetica"/>
                <w:spacing w:val="24"/>
                <w:bdr w:val="none" w:sz="0" w:space="0" w:color="auto" w:frame="1"/>
                <w:lang w:eastAsia="es-MX"/>
              </w:rPr>
              <w:t>939</w:t>
            </w:r>
            <w:r w:rsidRPr="003E3717">
              <w:rPr>
                <w:rFonts w:ascii="Helvetica" w:eastAsia="Times New Roman" w:hAnsi="Helvetica" w:cs="Helvetica"/>
                <w:spacing w:val="24"/>
                <w:bdr w:val="none" w:sz="0" w:space="0" w:color="auto" w:frame="1"/>
                <w:lang w:eastAsia="es-MX"/>
              </w:rPr>
              <w:t xml:space="preserve"> USD</w:t>
            </w:r>
          </w:p>
        </w:tc>
        <w:tc>
          <w:tcPr>
            <w:tcW w:w="1701" w:type="dxa"/>
          </w:tcPr>
          <w:p w14:paraId="27BBFA33" w14:textId="333C41A5" w:rsidR="00DE2FAC" w:rsidRPr="003E3717" w:rsidRDefault="00DE2FAC"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$1,</w:t>
            </w:r>
            <w:r w:rsidR="00FA4E88" w:rsidRPr="003E3717">
              <w:rPr>
                <w:rFonts w:ascii="Helvetica" w:eastAsia="Times New Roman" w:hAnsi="Helvetica" w:cs="Helvetica"/>
                <w:spacing w:val="24"/>
                <w:bdr w:val="none" w:sz="0" w:space="0" w:color="auto" w:frame="1"/>
                <w:lang w:eastAsia="es-MX"/>
              </w:rPr>
              <w:t>599</w:t>
            </w:r>
            <w:r w:rsidRPr="003E3717">
              <w:rPr>
                <w:rFonts w:ascii="Helvetica" w:eastAsia="Times New Roman" w:hAnsi="Helvetica" w:cs="Helvetica"/>
                <w:spacing w:val="24"/>
                <w:bdr w:val="none" w:sz="0" w:space="0" w:color="auto" w:frame="1"/>
                <w:lang w:eastAsia="es-MX"/>
              </w:rPr>
              <w:t xml:space="preserve"> USD</w:t>
            </w:r>
          </w:p>
        </w:tc>
        <w:tc>
          <w:tcPr>
            <w:tcW w:w="1887" w:type="dxa"/>
          </w:tcPr>
          <w:p w14:paraId="717A3EE8" w14:textId="3E123B4E" w:rsidR="00DE2FAC" w:rsidRPr="003E3717" w:rsidRDefault="00DE2FAC"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$2</w:t>
            </w:r>
            <w:r w:rsidR="00FA4E88" w:rsidRPr="003E3717">
              <w:rPr>
                <w:rFonts w:ascii="Helvetica" w:eastAsia="Times New Roman" w:hAnsi="Helvetica" w:cs="Helvetica"/>
                <w:spacing w:val="24"/>
                <w:bdr w:val="none" w:sz="0" w:space="0" w:color="auto" w:frame="1"/>
                <w:lang w:eastAsia="es-MX"/>
              </w:rPr>
              <w:t>9</w:t>
            </w:r>
            <w:r w:rsidRPr="003E3717">
              <w:rPr>
                <w:rFonts w:ascii="Helvetica" w:eastAsia="Times New Roman" w:hAnsi="Helvetica" w:cs="Helvetica"/>
                <w:spacing w:val="24"/>
                <w:bdr w:val="none" w:sz="0" w:space="0" w:color="auto" w:frame="1"/>
                <w:lang w:eastAsia="es-MX"/>
              </w:rPr>
              <w:t>9 USD</w:t>
            </w:r>
          </w:p>
        </w:tc>
      </w:tr>
      <w:tr w:rsidR="00C80EA5" w:rsidRPr="00C80EA5" w14:paraId="3DEC6AD3" w14:textId="77777777" w:rsidTr="00590DC7">
        <w:tc>
          <w:tcPr>
            <w:tcW w:w="1872" w:type="dxa"/>
          </w:tcPr>
          <w:p w14:paraId="32C5A71A" w14:textId="41958C8A" w:rsidR="00945328" w:rsidRPr="003E3717" w:rsidRDefault="00945328" w:rsidP="00945328">
            <w:pPr>
              <w:jc w:val="center"/>
              <w:rPr>
                <w:rFonts w:ascii="Helvetica" w:eastAsia="Times New Roman" w:hAnsi="Helvetica" w:cs="Helvetica"/>
                <w:b/>
                <w:bCs/>
                <w:spacing w:val="24"/>
                <w:sz w:val="24"/>
                <w:szCs w:val="24"/>
                <w:bdr w:val="none" w:sz="0" w:space="0" w:color="auto" w:frame="1"/>
                <w:lang w:eastAsia="es-MX"/>
              </w:rPr>
            </w:pPr>
            <w:r w:rsidRPr="003E3717">
              <w:rPr>
                <w:rFonts w:ascii="Helvetica" w:eastAsia="Times New Roman" w:hAnsi="Helvetica" w:cs="Helvetica"/>
                <w:b/>
                <w:bCs/>
                <w:spacing w:val="24"/>
                <w:sz w:val="24"/>
                <w:szCs w:val="24"/>
                <w:bdr w:val="none" w:sz="0" w:space="0" w:color="auto" w:frame="1"/>
                <w:lang w:eastAsia="es-MX"/>
              </w:rPr>
              <w:t>Turista Superior</w:t>
            </w:r>
          </w:p>
        </w:tc>
        <w:tc>
          <w:tcPr>
            <w:tcW w:w="1667" w:type="dxa"/>
          </w:tcPr>
          <w:p w14:paraId="63A863B0" w14:textId="7CBFA691" w:rsidR="00945328" w:rsidRPr="003E3717" w:rsidRDefault="00590DC7"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FA4E88" w:rsidRPr="003E3717">
              <w:rPr>
                <w:rFonts w:ascii="Helvetica" w:eastAsia="Times New Roman" w:hAnsi="Helvetica" w:cs="Helvetica"/>
                <w:spacing w:val="24"/>
                <w:bdr w:val="none" w:sz="0" w:space="0" w:color="auto" w:frame="1"/>
                <w:lang w:eastAsia="es-MX"/>
              </w:rPr>
              <w:t>930</w:t>
            </w:r>
            <w:r w:rsidRPr="003E3717">
              <w:rPr>
                <w:rFonts w:ascii="Helvetica" w:eastAsia="Times New Roman" w:hAnsi="Helvetica" w:cs="Helvetica"/>
                <w:spacing w:val="24"/>
                <w:bdr w:val="none" w:sz="0" w:space="0" w:color="auto" w:frame="1"/>
                <w:lang w:eastAsia="es-MX"/>
              </w:rPr>
              <w:t xml:space="preserve"> USD</w:t>
            </w:r>
          </w:p>
        </w:tc>
        <w:tc>
          <w:tcPr>
            <w:tcW w:w="1701" w:type="dxa"/>
          </w:tcPr>
          <w:p w14:paraId="4E054F92" w14:textId="5CDA7B7B" w:rsidR="00945328" w:rsidRPr="003E3717" w:rsidRDefault="00945328"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FA4E88" w:rsidRPr="003E3717">
              <w:rPr>
                <w:rFonts w:ascii="Helvetica" w:eastAsia="Times New Roman" w:hAnsi="Helvetica" w:cs="Helvetica"/>
                <w:spacing w:val="24"/>
                <w:bdr w:val="none" w:sz="0" w:space="0" w:color="auto" w:frame="1"/>
                <w:lang w:eastAsia="es-MX"/>
              </w:rPr>
              <w:t>1,015</w:t>
            </w:r>
            <w:r w:rsidR="00590DC7" w:rsidRPr="003E3717">
              <w:rPr>
                <w:rFonts w:ascii="Helvetica" w:eastAsia="Times New Roman" w:hAnsi="Helvetica" w:cs="Helvetica"/>
                <w:spacing w:val="24"/>
                <w:bdr w:val="none" w:sz="0" w:space="0" w:color="auto" w:frame="1"/>
                <w:lang w:eastAsia="es-MX"/>
              </w:rPr>
              <w:t xml:space="preserve"> USD</w:t>
            </w:r>
          </w:p>
        </w:tc>
        <w:tc>
          <w:tcPr>
            <w:tcW w:w="1701" w:type="dxa"/>
          </w:tcPr>
          <w:p w14:paraId="3CCA7ED0" w14:textId="2389A417" w:rsidR="00945328" w:rsidRPr="003E3717" w:rsidRDefault="00945328"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$1,</w:t>
            </w:r>
            <w:r w:rsidR="00FA4E88" w:rsidRPr="003E3717">
              <w:rPr>
                <w:rFonts w:ascii="Helvetica" w:eastAsia="Times New Roman" w:hAnsi="Helvetica" w:cs="Helvetica"/>
                <w:spacing w:val="24"/>
                <w:bdr w:val="none" w:sz="0" w:space="0" w:color="auto" w:frame="1"/>
                <w:lang w:eastAsia="es-MX"/>
              </w:rPr>
              <w:t>719</w:t>
            </w:r>
            <w:r w:rsidR="00590DC7" w:rsidRPr="003E3717">
              <w:rPr>
                <w:rFonts w:ascii="Helvetica" w:eastAsia="Times New Roman" w:hAnsi="Helvetica" w:cs="Helvetica"/>
                <w:spacing w:val="24"/>
                <w:bdr w:val="none" w:sz="0" w:space="0" w:color="auto" w:frame="1"/>
                <w:lang w:eastAsia="es-MX"/>
              </w:rPr>
              <w:t xml:space="preserve"> USD</w:t>
            </w:r>
          </w:p>
        </w:tc>
        <w:tc>
          <w:tcPr>
            <w:tcW w:w="1887" w:type="dxa"/>
          </w:tcPr>
          <w:p w14:paraId="3F6FC52F" w14:textId="50F407D2" w:rsidR="00945328" w:rsidRPr="003E3717" w:rsidRDefault="00945328"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590DC7" w:rsidRPr="003E3717">
              <w:rPr>
                <w:rFonts w:ascii="Helvetica" w:eastAsia="Times New Roman" w:hAnsi="Helvetica" w:cs="Helvetica"/>
                <w:spacing w:val="24"/>
                <w:bdr w:val="none" w:sz="0" w:space="0" w:color="auto" w:frame="1"/>
                <w:lang w:eastAsia="es-MX"/>
              </w:rPr>
              <w:t>2</w:t>
            </w:r>
            <w:r w:rsidR="00FA4E88" w:rsidRPr="003E3717">
              <w:rPr>
                <w:rFonts w:ascii="Helvetica" w:eastAsia="Times New Roman" w:hAnsi="Helvetica" w:cs="Helvetica"/>
                <w:spacing w:val="24"/>
                <w:bdr w:val="none" w:sz="0" w:space="0" w:color="auto" w:frame="1"/>
                <w:lang w:eastAsia="es-MX"/>
              </w:rPr>
              <w:t>69</w:t>
            </w:r>
            <w:r w:rsidR="00590DC7" w:rsidRPr="003E3717">
              <w:rPr>
                <w:rFonts w:ascii="Helvetica" w:eastAsia="Times New Roman" w:hAnsi="Helvetica" w:cs="Helvetica"/>
                <w:spacing w:val="24"/>
                <w:bdr w:val="none" w:sz="0" w:space="0" w:color="auto" w:frame="1"/>
                <w:lang w:eastAsia="es-MX"/>
              </w:rPr>
              <w:t xml:space="preserve"> USD</w:t>
            </w:r>
          </w:p>
        </w:tc>
      </w:tr>
      <w:tr w:rsidR="00C80EA5" w:rsidRPr="00C80EA5" w14:paraId="6A4B953C" w14:textId="77777777" w:rsidTr="00590DC7">
        <w:tc>
          <w:tcPr>
            <w:tcW w:w="1872" w:type="dxa"/>
          </w:tcPr>
          <w:p w14:paraId="31CAF6D2" w14:textId="6748BC23" w:rsidR="00945328" w:rsidRPr="003E3717" w:rsidRDefault="00945328" w:rsidP="00945328">
            <w:pPr>
              <w:jc w:val="center"/>
              <w:rPr>
                <w:rFonts w:ascii="Helvetica" w:eastAsia="Times New Roman" w:hAnsi="Helvetica" w:cs="Helvetica"/>
                <w:b/>
                <w:bCs/>
                <w:spacing w:val="24"/>
                <w:sz w:val="24"/>
                <w:szCs w:val="24"/>
                <w:bdr w:val="none" w:sz="0" w:space="0" w:color="auto" w:frame="1"/>
                <w:lang w:eastAsia="es-MX"/>
              </w:rPr>
            </w:pPr>
            <w:r w:rsidRPr="003E3717">
              <w:rPr>
                <w:rFonts w:ascii="Helvetica" w:eastAsia="Times New Roman" w:hAnsi="Helvetica" w:cs="Helvetica"/>
                <w:b/>
                <w:bCs/>
                <w:spacing w:val="24"/>
                <w:sz w:val="24"/>
                <w:szCs w:val="24"/>
                <w:bdr w:val="none" w:sz="0" w:space="0" w:color="auto" w:frame="1"/>
                <w:lang w:eastAsia="es-MX"/>
              </w:rPr>
              <w:t>Superior</w:t>
            </w:r>
          </w:p>
        </w:tc>
        <w:tc>
          <w:tcPr>
            <w:tcW w:w="1667" w:type="dxa"/>
          </w:tcPr>
          <w:p w14:paraId="526BABC8" w14:textId="7122E791" w:rsidR="00945328" w:rsidRPr="003E3717" w:rsidRDefault="00945328"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FA4E88" w:rsidRPr="003E3717">
              <w:rPr>
                <w:rFonts w:ascii="Helvetica" w:eastAsia="Times New Roman" w:hAnsi="Helvetica" w:cs="Helvetica"/>
                <w:spacing w:val="24"/>
                <w:bdr w:val="none" w:sz="0" w:space="0" w:color="auto" w:frame="1"/>
                <w:lang w:eastAsia="es-MX"/>
              </w:rPr>
              <w:t>1,049</w:t>
            </w:r>
            <w:r w:rsidR="00DE2FAC" w:rsidRPr="003E3717">
              <w:rPr>
                <w:rFonts w:ascii="Helvetica" w:eastAsia="Times New Roman" w:hAnsi="Helvetica" w:cs="Helvetica"/>
                <w:spacing w:val="24"/>
                <w:bdr w:val="none" w:sz="0" w:space="0" w:color="auto" w:frame="1"/>
                <w:lang w:eastAsia="es-MX"/>
              </w:rPr>
              <w:t xml:space="preserve"> </w:t>
            </w:r>
            <w:r w:rsidR="00590DC7" w:rsidRPr="003E3717">
              <w:rPr>
                <w:rFonts w:ascii="Helvetica" w:eastAsia="Times New Roman" w:hAnsi="Helvetica" w:cs="Helvetica"/>
                <w:spacing w:val="24"/>
                <w:bdr w:val="none" w:sz="0" w:space="0" w:color="auto" w:frame="1"/>
                <w:lang w:eastAsia="es-MX"/>
              </w:rPr>
              <w:t>USD</w:t>
            </w:r>
          </w:p>
        </w:tc>
        <w:tc>
          <w:tcPr>
            <w:tcW w:w="1701" w:type="dxa"/>
          </w:tcPr>
          <w:p w14:paraId="07A9FB2A" w14:textId="4A64A835" w:rsidR="00945328" w:rsidRPr="003E3717" w:rsidRDefault="00945328"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590DC7" w:rsidRPr="003E3717">
              <w:rPr>
                <w:rFonts w:ascii="Helvetica" w:eastAsia="Times New Roman" w:hAnsi="Helvetica" w:cs="Helvetica"/>
                <w:spacing w:val="24"/>
                <w:bdr w:val="none" w:sz="0" w:space="0" w:color="auto" w:frame="1"/>
                <w:lang w:eastAsia="es-MX"/>
              </w:rPr>
              <w:t>1,</w:t>
            </w:r>
            <w:r w:rsidR="00FA4E88" w:rsidRPr="003E3717">
              <w:rPr>
                <w:rFonts w:ascii="Helvetica" w:eastAsia="Times New Roman" w:hAnsi="Helvetica" w:cs="Helvetica"/>
                <w:spacing w:val="24"/>
                <w:bdr w:val="none" w:sz="0" w:space="0" w:color="auto" w:frame="1"/>
                <w:lang w:eastAsia="es-MX"/>
              </w:rPr>
              <w:t>155</w:t>
            </w:r>
            <w:r w:rsidR="00590DC7" w:rsidRPr="003E3717">
              <w:rPr>
                <w:rFonts w:ascii="Helvetica" w:eastAsia="Times New Roman" w:hAnsi="Helvetica" w:cs="Helvetica"/>
                <w:spacing w:val="24"/>
                <w:bdr w:val="none" w:sz="0" w:space="0" w:color="auto" w:frame="1"/>
                <w:lang w:eastAsia="es-MX"/>
              </w:rPr>
              <w:t xml:space="preserve"> USD</w:t>
            </w:r>
          </w:p>
        </w:tc>
        <w:tc>
          <w:tcPr>
            <w:tcW w:w="1701" w:type="dxa"/>
          </w:tcPr>
          <w:p w14:paraId="1F153621" w14:textId="2F6C28CD" w:rsidR="00945328" w:rsidRPr="003E3717" w:rsidRDefault="00945328"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$1,</w:t>
            </w:r>
            <w:r w:rsidR="00FA4E88" w:rsidRPr="003E3717">
              <w:rPr>
                <w:rFonts w:ascii="Helvetica" w:eastAsia="Times New Roman" w:hAnsi="Helvetica" w:cs="Helvetica"/>
                <w:spacing w:val="24"/>
                <w:bdr w:val="none" w:sz="0" w:space="0" w:color="auto" w:frame="1"/>
                <w:lang w:eastAsia="es-MX"/>
              </w:rPr>
              <w:t>97</w:t>
            </w:r>
            <w:r w:rsidR="00DE2FAC" w:rsidRPr="003E3717">
              <w:rPr>
                <w:rFonts w:ascii="Helvetica" w:eastAsia="Times New Roman" w:hAnsi="Helvetica" w:cs="Helvetica"/>
                <w:spacing w:val="24"/>
                <w:bdr w:val="none" w:sz="0" w:space="0" w:color="auto" w:frame="1"/>
                <w:lang w:eastAsia="es-MX"/>
              </w:rPr>
              <w:t>5</w:t>
            </w:r>
            <w:r w:rsidR="00590DC7" w:rsidRPr="003E3717">
              <w:rPr>
                <w:rFonts w:ascii="Helvetica" w:eastAsia="Times New Roman" w:hAnsi="Helvetica" w:cs="Helvetica"/>
                <w:spacing w:val="24"/>
                <w:bdr w:val="none" w:sz="0" w:space="0" w:color="auto" w:frame="1"/>
                <w:lang w:eastAsia="es-MX"/>
              </w:rPr>
              <w:t xml:space="preserve"> USD</w:t>
            </w:r>
          </w:p>
        </w:tc>
        <w:tc>
          <w:tcPr>
            <w:tcW w:w="1887" w:type="dxa"/>
          </w:tcPr>
          <w:p w14:paraId="0BCA487D" w14:textId="7305BE5E" w:rsidR="00945328" w:rsidRPr="003E3717" w:rsidRDefault="00945328"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DE2FAC" w:rsidRPr="003E3717">
              <w:rPr>
                <w:rFonts w:ascii="Helvetica" w:eastAsia="Times New Roman" w:hAnsi="Helvetica" w:cs="Helvetica"/>
                <w:spacing w:val="24"/>
                <w:bdr w:val="none" w:sz="0" w:space="0" w:color="auto" w:frame="1"/>
                <w:lang w:eastAsia="es-MX"/>
              </w:rPr>
              <w:t>2</w:t>
            </w:r>
            <w:r w:rsidR="00FA4E88" w:rsidRPr="003E3717">
              <w:rPr>
                <w:rFonts w:ascii="Helvetica" w:eastAsia="Times New Roman" w:hAnsi="Helvetica" w:cs="Helvetica"/>
                <w:spacing w:val="24"/>
                <w:bdr w:val="none" w:sz="0" w:space="0" w:color="auto" w:frame="1"/>
                <w:lang w:eastAsia="es-MX"/>
              </w:rPr>
              <w:t>80</w:t>
            </w:r>
            <w:r w:rsidR="00590DC7" w:rsidRPr="003E3717">
              <w:rPr>
                <w:rFonts w:ascii="Helvetica" w:eastAsia="Times New Roman" w:hAnsi="Helvetica" w:cs="Helvetica"/>
                <w:spacing w:val="24"/>
                <w:bdr w:val="none" w:sz="0" w:space="0" w:color="auto" w:frame="1"/>
                <w:lang w:eastAsia="es-MX"/>
              </w:rPr>
              <w:t xml:space="preserve"> USD</w:t>
            </w:r>
          </w:p>
        </w:tc>
      </w:tr>
      <w:tr w:rsidR="00C80EA5" w:rsidRPr="00C80EA5" w14:paraId="2F400138" w14:textId="77777777" w:rsidTr="00590DC7">
        <w:tc>
          <w:tcPr>
            <w:tcW w:w="1872" w:type="dxa"/>
          </w:tcPr>
          <w:p w14:paraId="70A916FB" w14:textId="4FAC582B" w:rsidR="00945328" w:rsidRPr="003E3717" w:rsidRDefault="00945328" w:rsidP="00945328">
            <w:pPr>
              <w:jc w:val="center"/>
              <w:rPr>
                <w:rFonts w:ascii="Helvetica" w:eastAsia="Times New Roman" w:hAnsi="Helvetica" w:cs="Helvetica"/>
                <w:b/>
                <w:bCs/>
                <w:spacing w:val="24"/>
                <w:sz w:val="24"/>
                <w:szCs w:val="24"/>
                <w:bdr w:val="none" w:sz="0" w:space="0" w:color="auto" w:frame="1"/>
                <w:lang w:eastAsia="es-MX"/>
              </w:rPr>
            </w:pPr>
            <w:r w:rsidRPr="003E3717">
              <w:rPr>
                <w:rFonts w:ascii="Helvetica" w:eastAsia="Times New Roman" w:hAnsi="Helvetica" w:cs="Helvetica"/>
                <w:b/>
                <w:bCs/>
                <w:spacing w:val="24"/>
                <w:sz w:val="24"/>
                <w:szCs w:val="24"/>
                <w:bdr w:val="none" w:sz="0" w:space="0" w:color="auto" w:frame="1"/>
                <w:lang w:eastAsia="es-MX"/>
              </w:rPr>
              <w:t>Primera</w:t>
            </w:r>
          </w:p>
        </w:tc>
        <w:tc>
          <w:tcPr>
            <w:tcW w:w="1667" w:type="dxa"/>
          </w:tcPr>
          <w:p w14:paraId="21E38283" w14:textId="559382FB" w:rsidR="00945328" w:rsidRPr="003E3717" w:rsidRDefault="00634D31"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590DC7" w:rsidRPr="003E3717">
              <w:rPr>
                <w:rFonts w:ascii="Helvetica" w:eastAsia="Times New Roman" w:hAnsi="Helvetica" w:cs="Helvetica"/>
                <w:spacing w:val="24"/>
                <w:bdr w:val="none" w:sz="0" w:space="0" w:color="auto" w:frame="1"/>
                <w:lang w:eastAsia="es-MX"/>
              </w:rPr>
              <w:t>1,</w:t>
            </w:r>
            <w:r w:rsidR="00FA4E88" w:rsidRPr="003E3717">
              <w:rPr>
                <w:rFonts w:ascii="Helvetica" w:eastAsia="Times New Roman" w:hAnsi="Helvetica" w:cs="Helvetica"/>
                <w:spacing w:val="24"/>
                <w:bdr w:val="none" w:sz="0" w:space="0" w:color="auto" w:frame="1"/>
                <w:lang w:eastAsia="es-MX"/>
              </w:rPr>
              <w:t>12</w:t>
            </w:r>
            <w:r w:rsidR="00DE2FAC" w:rsidRPr="003E3717">
              <w:rPr>
                <w:rFonts w:ascii="Helvetica" w:eastAsia="Times New Roman" w:hAnsi="Helvetica" w:cs="Helvetica"/>
                <w:spacing w:val="24"/>
                <w:bdr w:val="none" w:sz="0" w:space="0" w:color="auto" w:frame="1"/>
                <w:lang w:eastAsia="es-MX"/>
              </w:rPr>
              <w:t xml:space="preserve">5 </w:t>
            </w:r>
            <w:r w:rsidR="00590DC7" w:rsidRPr="003E3717">
              <w:rPr>
                <w:rFonts w:ascii="Helvetica" w:eastAsia="Times New Roman" w:hAnsi="Helvetica" w:cs="Helvetica"/>
                <w:spacing w:val="24"/>
                <w:bdr w:val="none" w:sz="0" w:space="0" w:color="auto" w:frame="1"/>
                <w:lang w:eastAsia="es-MX"/>
              </w:rPr>
              <w:t>USD</w:t>
            </w:r>
          </w:p>
        </w:tc>
        <w:tc>
          <w:tcPr>
            <w:tcW w:w="1701" w:type="dxa"/>
          </w:tcPr>
          <w:p w14:paraId="3012A1A6" w14:textId="663EA404" w:rsidR="00945328" w:rsidRPr="003E3717" w:rsidRDefault="00634D31"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590DC7" w:rsidRPr="003E3717">
              <w:rPr>
                <w:rFonts w:ascii="Helvetica" w:eastAsia="Times New Roman" w:hAnsi="Helvetica" w:cs="Helvetica"/>
                <w:spacing w:val="24"/>
                <w:bdr w:val="none" w:sz="0" w:space="0" w:color="auto" w:frame="1"/>
                <w:lang w:eastAsia="es-MX"/>
              </w:rPr>
              <w:t>1,</w:t>
            </w:r>
            <w:r w:rsidR="00DE2FAC" w:rsidRPr="003E3717">
              <w:rPr>
                <w:rFonts w:ascii="Helvetica" w:eastAsia="Times New Roman" w:hAnsi="Helvetica" w:cs="Helvetica"/>
                <w:spacing w:val="24"/>
                <w:bdr w:val="none" w:sz="0" w:space="0" w:color="auto" w:frame="1"/>
                <w:lang w:eastAsia="es-MX"/>
              </w:rPr>
              <w:t>2</w:t>
            </w:r>
            <w:r w:rsidR="00FA4E88" w:rsidRPr="003E3717">
              <w:rPr>
                <w:rFonts w:ascii="Helvetica" w:eastAsia="Times New Roman" w:hAnsi="Helvetica" w:cs="Helvetica"/>
                <w:spacing w:val="24"/>
                <w:bdr w:val="none" w:sz="0" w:space="0" w:color="auto" w:frame="1"/>
                <w:lang w:eastAsia="es-MX"/>
              </w:rPr>
              <w:t>99</w:t>
            </w:r>
            <w:r w:rsidR="00590DC7" w:rsidRPr="003E3717">
              <w:rPr>
                <w:rFonts w:ascii="Helvetica" w:eastAsia="Times New Roman" w:hAnsi="Helvetica" w:cs="Helvetica"/>
                <w:spacing w:val="24"/>
                <w:bdr w:val="none" w:sz="0" w:space="0" w:color="auto" w:frame="1"/>
                <w:lang w:eastAsia="es-MX"/>
              </w:rPr>
              <w:t xml:space="preserve"> USD</w:t>
            </w:r>
          </w:p>
        </w:tc>
        <w:tc>
          <w:tcPr>
            <w:tcW w:w="1701" w:type="dxa"/>
          </w:tcPr>
          <w:p w14:paraId="55D030C6" w14:textId="624F68E2" w:rsidR="00945328" w:rsidRPr="003E3717" w:rsidRDefault="00634D31"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590DC7" w:rsidRPr="003E3717">
              <w:rPr>
                <w:rFonts w:ascii="Helvetica" w:eastAsia="Times New Roman" w:hAnsi="Helvetica" w:cs="Helvetica"/>
                <w:spacing w:val="24"/>
                <w:bdr w:val="none" w:sz="0" w:space="0" w:color="auto" w:frame="1"/>
                <w:lang w:eastAsia="es-MX"/>
              </w:rPr>
              <w:t>2,</w:t>
            </w:r>
            <w:r w:rsidR="00FA4E88" w:rsidRPr="003E3717">
              <w:rPr>
                <w:rFonts w:ascii="Helvetica" w:eastAsia="Times New Roman" w:hAnsi="Helvetica" w:cs="Helvetica"/>
                <w:spacing w:val="24"/>
                <w:bdr w:val="none" w:sz="0" w:space="0" w:color="auto" w:frame="1"/>
                <w:lang w:eastAsia="es-MX"/>
              </w:rPr>
              <w:t>345</w:t>
            </w:r>
            <w:r w:rsidR="00590DC7" w:rsidRPr="003E3717">
              <w:rPr>
                <w:rFonts w:ascii="Helvetica" w:eastAsia="Times New Roman" w:hAnsi="Helvetica" w:cs="Helvetica"/>
                <w:spacing w:val="24"/>
                <w:bdr w:val="none" w:sz="0" w:space="0" w:color="auto" w:frame="1"/>
                <w:lang w:eastAsia="es-MX"/>
              </w:rPr>
              <w:t xml:space="preserve"> USD</w:t>
            </w:r>
          </w:p>
        </w:tc>
        <w:tc>
          <w:tcPr>
            <w:tcW w:w="1887" w:type="dxa"/>
          </w:tcPr>
          <w:p w14:paraId="2EEC031B" w14:textId="0B6C5BA9" w:rsidR="00945328" w:rsidRPr="003E3717" w:rsidRDefault="00634D31"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590DC7" w:rsidRPr="003E3717">
              <w:rPr>
                <w:rFonts w:ascii="Helvetica" w:eastAsia="Times New Roman" w:hAnsi="Helvetica" w:cs="Helvetica"/>
                <w:spacing w:val="24"/>
                <w:bdr w:val="none" w:sz="0" w:space="0" w:color="auto" w:frame="1"/>
                <w:lang w:eastAsia="es-MX"/>
              </w:rPr>
              <w:t>4</w:t>
            </w:r>
            <w:r w:rsidR="00FA4E88" w:rsidRPr="003E3717">
              <w:rPr>
                <w:rFonts w:ascii="Helvetica" w:eastAsia="Times New Roman" w:hAnsi="Helvetica" w:cs="Helvetica"/>
                <w:spacing w:val="24"/>
                <w:bdr w:val="none" w:sz="0" w:space="0" w:color="auto" w:frame="1"/>
                <w:lang w:eastAsia="es-MX"/>
              </w:rPr>
              <w:t>39</w:t>
            </w:r>
            <w:r w:rsidR="00590DC7" w:rsidRPr="003E3717">
              <w:rPr>
                <w:rFonts w:ascii="Helvetica" w:eastAsia="Times New Roman" w:hAnsi="Helvetica" w:cs="Helvetica"/>
                <w:spacing w:val="24"/>
                <w:bdr w:val="none" w:sz="0" w:space="0" w:color="auto" w:frame="1"/>
                <w:lang w:eastAsia="es-MX"/>
              </w:rPr>
              <w:t xml:space="preserve"> USD</w:t>
            </w:r>
          </w:p>
        </w:tc>
      </w:tr>
      <w:tr w:rsidR="00DE2FAC" w:rsidRPr="00C80EA5" w14:paraId="4C51DAD0" w14:textId="77777777" w:rsidTr="00590DC7">
        <w:tc>
          <w:tcPr>
            <w:tcW w:w="1872" w:type="dxa"/>
          </w:tcPr>
          <w:p w14:paraId="245B2A6A" w14:textId="38C52E56" w:rsidR="00DE2FAC" w:rsidRPr="003E3717" w:rsidRDefault="00DE2FAC" w:rsidP="00945328">
            <w:pPr>
              <w:jc w:val="center"/>
              <w:rPr>
                <w:rFonts w:ascii="Helvetica" w:eastAsia="Times New Roman" w:hAnsi="Helvetica" w:cs="Helvetica"/>
                <w:b/>
                <w:bCs/>
                <w:spacing w:val="24"/>
                <w:sz w:val="24"/>
                <w:szCs w:val="24"/>
                <w:bdr w:val="none" w:sz="0" w:space="0" w:color="auto" w:frame="1"/>
                <w:lang w:eastAsia="es-MX"/>
              </w:rPr>
            </w:pPr>
            <w:r w:rsidRPr="003E3717">
              <w:rPr>
                <w:rFonts w:ascii="Helvetica" w:eastAsia="Times New Roman" w:hAnsi="Helvetica" w:cs="Helvetica"/>
                <w:b/>
                <w:bCs/>
                <w:spacing w:val="24"/>
                <w:sz w:val="24"/>
                <w:szCs w:val="24"/>
                <w:bdr w:val="none" w:sz="0" w:space="0" w:color="auto" w:frame="1"/>
                <w:lang w:eastAsia="es-MX"/>
              </w:rPr>
              <w:t xml:space="preserve">Lujo </w:t>
            </w:r>
          </w:p>
        </w:tc>
        <w:tc>
          <w:tcPr>
            <w:tcW w:w="1667" w:type="dxa"/>
          </w:tcPr>
          <w:p w14:paraId="5876D97B" w14:textId="4FDCB930" w:rsidR="00DE2FAC" w:rsidRPr="003E3717" w:rsidRDefault="00DE2FAC"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 xml:space="preserve">NA </w:t>
            </w:r>
          </w:p>
        </w:tc>
        <w:tc>
          <w:tcPr>
            <w:tcW w:w="1701" w:type="dxa"/>
          </w:tcPr>
          <w:p w14:paraId="62822DA1" w14:textId="177DCF23" w:rsidR="00DE2FAC" w:rsidRPr="003E3717" w:rsidRDefault="00DE2FAC"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$1,</w:t>
            </w:r>
            <w:r w:rsidR="00FA4E88" w:rsidRPr="003E3717">
              <w:rPr>
                <w:rFonts w:ascii="Helvetica" w:eastAsia="Times New Roman" w:hAnsi="Helvetica" w:cs="Helvetica"/>
                <w:spacing w:val="24"/>
                <w:bdr w:val="none" w:sz="0" w:space="0" w:color="auto" w:frame="1"/>
                <w:lang w:eastAsia="es-MX"/>
              </w:rPr>
              <w:t>625</w:t>
            </w:r>
            <w:r w:rsidRPr="003E3717">
              <w:rPr>
                <w:rFonts w:ascii="Helvetica" w:eastAsia="Times New Roman" w:hAnsi="Helvetica" w:cs="Helvetica"/>
                <w:spacing w:val="24"/>
                <w:bdr w:val="none" w:sz="0" w:space="0" w:color="auto" w:frame="1"/>
                <w:lang w:eastAsia="es-MX"/>
              </w:rPr>
              <w:t xml:space="preserve"> USD</w:t>
            </w:r>
          </w:p>
        </w:tc>
        <w:tc>
          <w:tcPr>
            <w:tcW w:w="1701" w:type="dxa"/>
          </w:tcPr>
          <w:p w14:paraId="371D738C" w14:textId="1FF78ACB" w:rsidR="00DE2FAC" w:rsidRPr="003E3717" w:rsidRDefault="00DE2FAC"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$2,</w:t>
            </w:r>
            <w:r w:rsidR="00FA4E88" w:rsidRPr="003E3717">
              <w:rPr>
                <w:rFonts w:ascii="Helvetica" w:eastAsia="Times New Roman" w:hAnsi="Helvetica" w:cs="Helvetica"/>
                <w:spacing w:val="24"/>
                <w:bdr w:val="none" w:sz="0" w:space="0" w:color="auto" w:frame="1"/>
                <w:lang w:eastAsia="es-MX"/>
              </w:rPr>
              <w:t>999</w:t>
            </w:r>
            <w:r w:rsidRPr="003E3717">
              <w:rPr>
                <w:rFonts w:ascii="Helvetica" w:eastAsia="Times New Roman" w:hAnsi="Helvetica" w:cs="Helvetica"/>
                <w:spacing w:val="24"/>
                <w:bdr w:val="none" w:sz="0" w:space="0" w:color="auto" w:frame="1"/>
                <w:lang w:eastAsia="es-MX"/>
              </w:rPr>
              <w:t xml:space="preserve"> USD</w:t>
            </w:r>
          </w:p>
        </w:tc>
        <w:tc>
          <w:tcPr>
            <w:tcW w:w="1887" w:type="dxa"/>
          </w:tcPr>
          <w:p w14:paraId="7FE69793" w14:textId="69E91155" w:rsidR="00DE2FAC" w:rsidRPr="003E3717" w:rsidRDefault="00DE2FAC" w:rsidP="00634D31">
            <w:pPr>
              <w:jc w:val="center"/>
              <w:rPr>
                <w:rFonts w:ascii="Helvetica" w:eastAsia="Times New Roman" w:hAnsi="Helvetica" w:cs="Helvetica"/>
                <w:spacing w:val="24"/>
                <w:bdr w:val="none" w:sz="0" w:space="0" w:color="auto" w:frame="1"/>
                <w:lang w:eastAsia="es-MX"/>
              </w:rPr>
            </w:pPr>
            <w:r w:rsidRPr="003E3717">
              <w:rPr>
                <w:rFonts w:ascii="Helvetica" w:eastAsia="Times New Roman" w:hAnsi="Helvetica" w:cs="Helvetica"/>
                <w:spacing w:val="24"/>
                <w:bdr w:val="none" w:sz="0" w:space="0" w:color="auto" w:frame="1"/>
                <w:lang w:eastAsia="es-MX"/>
              </w:rPr>
              <w:t>$</w:t>
            </w:r>
            <w:r w:rsidR="00FA4E88" w:rsidRPr="003E3717">
              <w:rPr>
                <w:rFonts w:ascii="Helvetica" w:eastAsia="Times New Roman" w:hAnsi="Helvetica" w:cs="Helvetica"/>
                <w:spacing w:val="24"/>
                <w:bdr w:val="none" w:sz="0" w:space="0" w:color="auto" w:frame="1"/>
                <w:lang w:eastAsia="es-MX"/>
              </w:rPr>
              <w:t>905</w:t>
            </w:r>
            <w:r w:rsidRPr="003E3717">
              <w:rPr>
                <w:rFonts w:ascii="Helvetica" w:eastAsia="Times New Roman" w:hAnsi="Helvetica" w:cs="Helvetica"/>
                <w:spacing w:val="24"/>
                <w:bdr w:val="none" w:sz="0" w:space="0" w:color="auto" w:frame="1"/>
                <w:lang w:eastAsia="es-MX"/>
              </w:rPr>
              <w:t xml:space="preserve"> USD</w:t>
            </w:r>
          </w:p>
        </w:tc>
      </w:tr>
    </w:tbl>
    <w:p w14:paraId="304CD0EC" w14:textId="7B563BD7" w:rsidR="003C4885" w:rsidRPr="00590418" w:rsidRDefault="003C4885" w:rsidP="00590418">
      <w:pPr>
        <w:pStyle w:val="Sinespaciado"/>
        <w:rPr>
          <w:lang w:eastAsia="es-MX"/>
        </w:rPr>
      </w:pPr>
    </w:p>
    <w:p w14:paraId="260D136E" w14:textId="18BE1411" w:rsidR="003C4885" w:rsidRDefault="00AA6541" w:rsidP="003C4885">
      <w:pPr>
        <w:shd w:val="clear" w:color="auto" w:fill="FFFFFF"/>
        <w:spacing w:after="0" w:line="240" w:lineRule="auto"/>
        <w:rPr>
          <w:rFonts w:ascii="Helvetica" w:eastAsia="Times New Roman" w:hAnsi="Helvetica" w:cs="Helvetica"/>
          <w:color w:val="000000"/>
          <w:sz w:val="10"/>
          <w:lang w:eastAsia="es-MX"/>
        </w:rPr>
      </w:pPr>
      <w:r w:rsidRPr="00ED6083">
        <w:rPr>
          <w:rFonts w:ascii="Helvetica" w:eastAsia="Times New Roman" w:hAnsi="Helvetica" w:cs="Helvetica"/>
          <w:noProof/>
          <w:color w:val="000000"/>
          <w:lang w:eastAsia="es-MX"/>
        </w:rPr>
        <w:drawing>
          <wp:anchor distT="0" distB="0" distL="114300" distR="114300" simplePos="0" relativeHeight="251659264" behindDoc="0" locked="0" layoutInCell="1" allowOverlap="1" wp14:anchorId="56A3B2D8" wp14:editId="60BB2C0B">
            <wp:simplePos x="0" y="0"/>
            <wp:positionH relativeFrom="margin">
              <wp:posOffset>53340</wp:posOffset>
            </wp:positionH>
            <wp:positionV relativeFrom="paragraph">
              <wp:posOffset>18415</wp:posOffset>
            </wp:positionV>
            <wp:extent cx="5612130" cy="175895"/>
            <wp:effectExtent l="0" t="0" r="7620" b="0"/>
            <wp:wrapNone/>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3D506" w14:textId="3C0C1269" w:rsidR="00AA6541" w:rsidRDefault="00AA6541" w:rsidP="00206E5E">
      <w:pPr>
        <w:shd w:val="clear" w:color="auto" w:fill="FFFFFF"/>
        <w:spacing w:after="0" w:line="240" w:lineRule="auto"/>
        <w:jc w:val="center"/>
        <w:rPr>
          <w:rStyle w:val="Textoennegrita"/>
        </w:rPr>
      </w:pPr>
    </w:p>
    <w:p w14:paraId="4E9B28C4" w14:textId="2D56DBF9" w:rsidR="003C4885" w:rsidRDefault="003C4885" w:rsidP="00206E5E">
      <w:pPr>
        <w:shd w:val="clear" w:color="auto" w:fill="FFFFFF"/>
        <w:spacing w:after="0" w:line="240" w:lineRule="auto"/>
        <w:jc w:val="center"/>
        <w:rPr>
          <w:rStyle w:val="Textoennegrita"/>
          <w:rFonts w:ascii="Helvetica" w:hAnsi="Helvetica" w:cs="Helvetica"/>
        </w:rPr>
      </w:pPr>
      <w:r w:rsidRPr="006221E4">
        <w:rPr>
          <w:rStyle w:val="Textoennegrita"/>
          <w:rFonts w:ascii="Helvetica" w:hAnsi="Helvetica" w:cs="Helvetica"/>
        </w:rPr>
        <w:t>Precios vigentes del 1</w:t>
      </w:r>
      <w:r w:rsidR="00DE2FAC">
        <w:rPr>
          <w:rStyle w:val="Textoennegrita"/>
          <w:rFonts w:ascii="Helvetica" w:hAnsi="Helvetica" w:cs="Helvetica"/>
        </w:rPr>
        <w:t>4</w:t>
      </w:r>
      <w:r w:rsidRPr="006221E4">
        <w:rPr>
          <w:rStyle w:val="Textoennegrita"/>
          <w:rFonts w:ascii="Helvetica" w:hAnsi="Helvetica" w:cs="Helvetica"/>
        </w:rPr>
        <w:t xml:space="preserve"> de </w:t>
      </w:r>
      <w:r w:rsidR="00E4335F" w:rsidRPr="006221E4">
        <w:rPr>
          <w:rStyle w:val="Textoennegrita"/>
          <w:rFonts w:ascii="Helvetica" w:hAnsi="Helvetica" w:cs="Helvetica"/>
        </w:rPr>
        <w:t>diciembre</w:t>
      </w:r>
      <w:r w:rsidRPr="006221E4">
        <w:rPr>
          <w:rStyle w:val="Textoennegrita"/>
          <w:rFonts w:ascii="Helvetica" w:hAnsi="Helvetica" w:cs="Helvetica"/>
        </w:rPr>
        <w:t xml:space="preserve"> 202</w:t>
      </w:r>
      <w:r w:rsidR="00DE2FAC">
        <w:rPr>
          <w:rStyle w:val="Textoennegrita"/>
          <w:rFonts w:ascii="Helvetica" w:hAnsi="Helvetica" w:cs="Helvetica"/>
        </w:rPr>
        <w:t>6,</w:t>
      </w:r>
      <w:r w:rsidRPr="006221E4">
        <w:rPr>
          <w:rStyle w:val="Textoennegrita"/>
          <w:rFonts w:ascii="Helvetica" w:hAnsi="Helvetica" w:cs="Helvetica"/>
        </w:rPr>
        <w:t xml:space="preserve"> sujeto a disponibilidad</w:t>
      </w:r>
      <w:r w:rsidR="006221E4">
        <w:rPr>
          <w:rStyle w:val="Textoennegrita"/>
          <w:rFonts w:ascii="Helvetica" w:hAnsi="Helvetica" w:cs="Helvetica"/>
        </w:rPr>
        <w:t xml:space="preserve"> y cambio sin previo aviso. </w:t>
      </w:r>
    </w:p>
    <w:p w14:paraId="54F67926" w14:textId="77777777" w:rsidR="00590418" w:rsidRPr="00590418" w:rsidRDefault="00590418" w:rsidP="00590418">
      <w:pPr>
        <w:pStyle w:val="Sinespaciado"/>
        <w:rPr>
          <w:rStyle w:val="Textoennegrita"/>
          <w:b w:val="0"/>
          <w:bCs w:val="0"/>
        </w:rPr>
      </w:pPr>
    </w:p>
    <w:p w14:paraId="2B8B94AA" w14:textId="6622EB37" w:rsidR="00E4335F" w:rsidRPr="00317050" w:rsidRDefault="00317050" w:rsidP="00590418">
      <w:pPr>
        <w:shd w:val="clear" w:color="auto" w:fill="FFFFFF"/>
        <w:spacing w:after="0" w:line="240" w:lineRule="auto"/>
        <w:rPr>
          <w:rStyle w:val="Textoennegrita"/>
          <w:rFonts w:ascii="Helvetica" w:eastAsia="Times New Roman" w:hAnsi="Helvetica" w:cs="Helvetica"/>
          <w:b w:val="0"/>
          <w:bCs w:val="0"/>
          <w:color w:val="000000"/>
          <w:sz w:val="20"/>
          <w:szCs w:val="20"/>
          <w:lang w:eastAsia="es-MX"/>
        </w:rPr>
      </w:pPr>
      <w:r w:rsidRPr="00317050">
        <w:rPr>
          <w:rFonts w:ascii="Helvetica" w:hAnsi="Helvetica" w:cs="Helvetica"/>
          <w:sz w:val="20"/>
          <w:szCs w:val="20"/>
        </w:rPr>
        <w:t>–</w:t>
      </w:r>
      <w:r>
        <w:rPr>
          <w:rFonts w:ascii="Helvetica" w:hAnsi="Helvetica" w:cs="Helvetica"/>
          <w:sz w:val="20"/>
          <w:szCs w:val="20"/>
        </w:rPr>
        <w:t xml:space="preserve"> </w:t>
      </w:r>
      <w:r w:rsidRPr="00317050">
        <w:rPr>
          <w:rFonts w:ascii="Helvetica" w:eastAsia="Times New Roman" w:hAnsi="Helvetica" w:cs="Helvetica"/>
          <w:color w:val="000000"/>
          <w:sz w:val="20"/>
          <w:szCs w:val="20"/>
          <w:lang w:eastAsia="es-MX"/>
        </w:rPr>
        <w:t xml:space="preserve">El hotel </w:t>
      </w:r>
      <w:r w:rsidRPr="00317050">
        <w:rPr>
          <w:rFonts w:ascii="Helvetica" w:eastAsia="Times New Roman" w:hAnsi="Helvetica" w:cs="Helvetica"/>
          <w:b/>
          <w:color w:val="000000"/>
          <w:sz w:val="20"/>
          <w:szCs w:val="20"/>
          <w:lang w:eastAsia="es-MX"/>
        </w:rPr>
        <w:t>Radisson Bogotá Metrotel</w:t>
      </w:r>
      <w:r w:rsidRPr="00317050">
        <w:rPr>
          <w:rFonts w:ascii="Helvetica" w:eastAsia="Times New Roman" w:hAnsi="Helvetica" w:cs="Helvetica"/>
          <w:color w:val="000000"/>
          <w:sz w:val="20"/>
          <w:szCs w:val="20"/>
          <w:lang w:eastAsia="es-MX"/>
        </w:rPr>
        <w:t xml:space="preserve"> ya cuenta con 35 habitaciones con aire acondicionado.</w:t>
      </w:r>
    </w:p>
    <w:p w14:paraId="28401D32" w14:textId="0E115066" w:rsidR="003C4885" w:rsidRPr="00317050" w:rsidRDefault="003C4885" w:rsidP="003C4885">
      <w:pPr>
        <w:pStyle w:val="Sinespaciado"/>
        <w:rPr>
          <w:rFonts w:ascii="Helvetica" w:hAnsi="Helvetica" w:cs="Helvetica"/>
          <w:sz w:val="20"/>
          <w:szCs w:val="20"/>
        </w:rPr>
      </w:pPr>
      <w:r w:rsidRPr="00317050">
        <w:rPr>
          <w:rFonts w:ascii="Helvetica" w:hAnsi="Helvetica" w:cs="Helvetica"/>
          <w:sz w:val="20"/>
          <w:szCs w:val="20"/>
        </w:rPr>
        <w:t>– Precios no aplican en temporada alta,</w:t>
      </w:r>
      <w:r w:rsidR="00943F6F" w:rsidRPr="00317050">
        <w:rPr>
          <w:rFonts w:ascii="Helvetica" w:hAnsi="Helvetica" w:cs="Helvetica"/>
          <w:sz w:val="20"/>
          <w:szCs w:val="20"/>
        </w:rPr>
        <w:t xml:space="preserve"> semana santa,</w:t>
      </w:r>
      <w:r w:rsidRPr="00317050">
        <w:rPr>
          <w:rFonts w:ascii="Helvetica" w:hAnsi="Helvetica" w:cs="Helvetica"/>
          <w:sz w:val="20"/>
          <w:szCs w:val="20"/>
        </w:rPr>
        <w:t xml:space="preserve"> </w:t>
      </w:r>
      <w:r w:rsidR="00DF6BAD" w:rsidRPr="00317050">
        <w:rPr>
          <w:rFonts w:ascii="Helvetica" w:hAnsi="Helvetica" w:cs="Helvetica"/>
          <w:sz w:val="20"/>
          <w:szCs w:val="20"/>
        </w:rPr>
        <w:t xml:space="preserve">fin de año, semana de receso (octubre), ferias ni congresos de ciudad. </w:t>
      </w:r>
      <w:r w:rsidRPr="00317050">
        <w:rPr>
          <w:rFonts w:ascii="Helvetica" w:hAnsi="Helvetica" w:cs="Helvetica"/>
          <w:sz w:val="20"/>
          <w:szCs w:val="20"/>
        </w:rPr>
        <w:br/>
      </w:r>
      <w:r w:rsidRPr="00317050">
        <w:rPr>
          <w:rFonts w:ascii="Helvetica" w:hAnsi="Helvetica" w:cs="Helvetica"/>
          <w:b/>
          <w:bCs/>
          <w:sz w:val="20"/>
          <w:szCs w:val="20"/>
        </w:rPr>
        <w:t>– Mínimo dos pasajeros viajando juntos.</w:t>
      </w:r>
    </w:p>
    <w:p w14:paraId="1CCC7D12" w14:textId="6A03127F" w:rsidR="00943F6F" w:rsidRPr="00317050" w:rsidRDefault="00943F6F" w:rsidP="00943F6F">
      <w:pPr>
        <w:spacing w:after="100" w:afterAutospacing="1" w:line="276" w:lineRule="auto"/>
        <w:ind w:right="-853"/>
        <w:contextualSpacing/>
        <w:jc w:val="both"/>
        <w:rPr>
          <w:rFonts w:ascii="Helvetica" w:eastAsia="Arial Unicode MS" w:hAnsi="Helvetica" w:cs="Helvetica"/>
          <w:sz w:val="20"/>
          <w:szCs w:val="20"/>
        </w:rPr>
      </w:pPr>
      <w:r w:rsidRPr="00317050">
        <w:rPr>
          <w:rFonts w:ascii="Helvetica" w:hAnsi="Helvetica" w:cs="Helvetica"/>
          <w:sz w:val="20"/>
          <w:szCs w:val="20"/>
        </w:rPr>
        <w:t>–</w:t>
      </w:r>
      <w:r w:rsidRPr="00317050">
        <w:rPr>
          <w:rFonts w:ascii="Helvetica" w:eastAsia="Arial Unicode MS" w:hAnsi="Helvetica" w:cs="Helvetica"/>
          <w:sz w:val="20"/>
          <w:szCs w:val="20"/>
        </w:rPr>
        <w:t xml:space="preserve">  Tarifa de niños de 3 a 10 años, acompañado por dos adultos.</w:t>
      </w:r>
    </w:p>
    <w:p w14:paraId="406B252E" w14:textId="3883D1B6" w:rsidR="00943F6F" w:rsidRPr="00317050" w:rsidRDefault="00943F6F" w:rsidP="00943F6F">
      <w:pPr>
        <w:spacing w:after="100" w:afterAutospacing="1" w:line="276" w:lineRule="auto"/>
        <w:ind w:right="-853"/>
        <w:contextualSpacing/>
        <w:jc w:val="both"/>
        <w:rPr>
          <w:rFonts w:ascii="Helvetica" w:eastAsia="Arial Unicode MS" w:hAnsi="Helvetica" w:cs="Helvetica"/>
          <w:sz w:val="20"/>
          <w:szCs w:val="20"/>
        </w:rPr>
      </w:pPr>
      <w:r w:rsidRPr="00317050">
        <w:rPr>
          <w:rFonts w:ascii="Helvetica" w:hAnsi="Helvetica" w:cs="Helvetica"/>
          <w:sz w:val="20"/>
          <w:szCs w:val="20"/>
        </w:rPr>
        <w:t>–</w:t>
      </w:r>
      <w:r w:rsidRPr="00317050">
        <w:rPr>
          <w:rFonts w:ascii="Helvetica" w:eastAsia="Arial Unicode MS" w:hAnsi="Helvetica" w:cs="Helvetica"/>
          <w:sz w:val="20"/>
          <w:szCs w:val="20"/>
        </w:rPr>
        <w:t xml:space="preserve"> Para la acomodación triple (TPL) aplica habitación con camas Twin. </w:t>
      </w:r>
      <w:r w:rsidRPr="00317050">
        <w:rPr>
          <w:rFonts w:ascii="Helvetica" w:eastAsia="Arial Unicode MS" w:hAnsi="Helvetica" w:cs="Helvetica"/>
          <w:b/>
          <w:bCs/>
          <w:sz w:val="20"/>
          <w:szCs w:val="20"/>
        </w:rPr>
        <w:t xml:space="preserve">NO </w:t>
      </w:r>
      <w:r w:rsidRPr="00317050">
        <w:rPr>
          <w:rFonts w:ascii="Helvetica" w:eastAsia="Arial Unicode MS" w:hAnsi="Helvetica" w:cs="Helvetica"/>
          <w:sz w:val="20"/>
          <w:szCs w:val="20"/>
        </w:rPr>
        <w:t xml:space="preserve">se garantizan 3 camas, la acomodación está sujeta a la capacidad y disponibilidad de los hoteles en las habitaciones. </w:t>
      </w:r>
    </w:p>
    <w:p w14:paraId="07CB05DA" w14:textId="61769204" w:rsidR="003C4885" w:rsidRPr="00317050" w:rsidRDefault="003C4885" w:rsidP="00943F6F">
      <w:pPr>
        <w:spacing w:after="100" w:afterAutospacing="1" w:line="276" w:lineRule="auto"/>
        <w:ind w:right="-853"/>
        <w:contextualSpacing/>
        <w:jc w:val="both"/>
        <w:rPr>
          <w:rFonts w:ascii="Helvetica" w:eastAsia="Arial Unicode MS" w:hAnsi="Helvetica" w:cs="Helvetica"/>
          <w:sz w:val="20"/>
          <w:szCs w:val="20"/>
        </w:rPr>
      </w:pPr>
      <w:r w:rsidRPr="00317050">
        <w:rPr>
          <w:rFonts w:ascii="Helvetica" w:hAnsi="Helvetica" w:cs="Helvetica"/>
          <w:sz w:val="20"/>
          <w:szCs w:val="20"/>
        </w:rPr>
        <w:t>– Los precios cambian constantemente, así que te sugerimos la verificación de estos, y no utilizar este documento como definitivo.</w:t>
      </w:r>
    </w:p>
    <w:p w14:paraId="34F2098C" w14:textId="0C98C518" w:rsidR="003C4885" w:rsidRPr="00396478" w:rsidRDefault="006221E4" w:rsidP="00396478">
      <w:pPr>
        <w:pStyle w:val="Sinespaciado"/>
        <w:rPr>
          <w:rFonts w:ascii="Helvetica" w:hAnsi="Helvetica" w:cs="Helvetica"/>
          <w:b/>
          <w:bCs/>
          <w:sz w:val="28"/>
          <w:szCs w:val="28"/>
        </w:rPr>
      </w:pPr>
      <w:r w:rsidRPr="00396478">
        <w:rPr>
          <w:rFonts w:ascii="Helvetica" w:hAnsi="Helvetica" w:cs="Helvetica"/>
          <w:b/>
          <w:bCs/>
          <w:sz w:val="24"/>
          <w:szCs w:val="24"/>
        </w:rPr>
        <w:t>IMPORTANTE:</w:t>
      </w:r>
    </w:p>
    <w:p w14:paraId="15E2109C" w14:textId="6E570FBA" w:rsidR="006221E4" w:rsidRDefault="006221E4" w:rsidP="00396478">
      <w:pPr>
        <w:pStyle w:val="Sinespaciado"/>
        <w:rPr>
          <w:rFonts w:ascii="Helvetica" w:hAnsi="Helvetica" w:cs="Helvetica"/>
        </w:rPr>
      </w:pPr>
      <w:r w:rsidRPr="00396478">
        <w:rPr>
          <w:rFonts w:ascii="Helvetica" w:hAnsi="Helvetica" w:cs="Helvetica"/>
        </w:rPr>
        <w:t>El vuelo interno de Bogotá hacia Cartagena se sugiere tomar el horario de las 08:00AM</w:t>
      </w:r>
      <w:r w:rsidR="007D6795" w:rsidRPr="00396478">
        <w:rPr>
          <w:rFonts w:ascii="Helvetica" w:hAnsi="Helvetica" w:cs="Helvetica"/>
        </w:rPr>
        <w:t xml:space="preserve"> o similar.</w:t>
      </w:r>
    </w:p>
    <w:p w14:paraId="17CAB53D" w14:textId="77777777" w:rsidR="00396478" w:rsidRPr="00396478" w:rsidRDefault="00396478" w:rsidP="00396478">
      <w:pPr>
        <w:pStyle w:val="Sinespaciado"/>
        <w:rPr>
          <w:rFonts w:ascii="Helvetica" w:hAnsi="Helvetica" w:cs="Helvetica"/>
        </w:rPr>
      </w:pPr>
    </w:p>
    <w:p w14:paraId="697A3C97" w14:textId="77777777" w:rsidR="00E55848" w:rsidRDefault="00E55848" w:rsidP="006221E4">
      <w:pPr>
        <w:pStyle w:val="Sinespaciado"/>
        <w:rPr>
          <w:rFonts w:ascii="Handlee" w:hAnsi="Handlee"/>
          <w:b/>
          <w:bCs/>
          <w:sz w:val="28"/>
          <w:szCs w:val="28"/>
          <w:bdr w:val="none" w:sz="0" w:space="0" w:color="auto" w:frame="1"/>
        </w:rPr>
      </w:pPr>
    </w:p>
    <w:p w14:paraId="63218AEB" w14:textId="53406BF3" w:rsidR="001704CC" w:rsidRPr="006221E4" w:rsidRDefault="001704CC" w:rsidP="006221E4">
      <w:pPr>
        <w:pStyle w:val="Sinespaciado"/>
        <w:rPr>
          <w:rFonts w:ascii="Handlee" w:hAnsi="Handlee"/>
          <w:b/>
          <w:bCs/>
          <w:sz w:val="28"/>
          <w:szCs w:val="28"/>
          <w:bdr w:val="none" w:sz="0" w:space="0" w:color="auto" w:frame="1"/>
        </w:rPr>
      </w:pPr>
      <w:r w:rsidRPr="006221E4">
        <w:rPr>
          <w:rFonts w:ascii="Handlee" w:hAnsi="Handlee"/>
          <w:b/>
          <w:bCs/>
          <w:sz w:val="28"/>
          <w:szCs w:val="28"/>
          <w:bdr w:val="none" w:sz="0" w:space="0" w:color="auto" w:frame="1"/>
        </w:rPr>
        <w:lastRenderedPageBreak/>
        <w:t>HOTEL</w:t>
      </w:r>
      <w:r w:rsidR="00842945" w:rsidRPr="006221E4">
        <w:rPr>
          <w:rFonts w:ascii="Handlee" w:hAnsi="Handlee"/>
          <w:b/>
          <w:bCs/>
          <w:sz w:val="28"/>
          <w:szCs w:val="28"/>
          <w:bdr w:val="none" w:sz="0" w:space="0" w:color="auto" w:frame="1"/>
        </w:rPr>
        <w:t>E</w:t>
      </w:r>
      <w:r w:rsidRPr="006221E4">
        <w:rPr>
          <w:rFonts w:ascii="Handlee" w:hAnsi="Handlee"/>
          <w:b/>
          <w:bCs/>
          <w:sz w:val="28"/>
          <w:szCs w:val="28"/>
          <w:bdr w:val="none" w:sz="0" w:space="0" w:color="auto" w:frame="1"/>
        </w:rPr>
        <w:t xml:space="preserve">S PREVISTOS </w:t>
      </w:r>
    </w:p>
    <w:tbl>
      <w:tblPr>
        <w:tblStyle w:val="Tablaconcuadrcula"/>
        <w:tblW w:w="0" w:type="auto"/>
        <w:tblLook w:val="04A0" w:firstRow="1" w:lastRow="0" w:firstColumn="1" w:lastColumn="0" w:noHBand="0" w:noVBand="1"/>
      </w:tblPr>
      <w:tblGrid>
        <w:gridCol w:w="2018"/>
        <w:gridCol w:w="2088"/>
        <w:gridCol w:w="4536"/>
      </w:tblGrid>
      <w:tr w:rsidR="001704CC" w14:paraId="775C090D" w14:textId="6CAA4CA9" w:rsidTr="005F7671">
        <w:tc>
          <w:tcPr>
            <w:tcW w:w="2018" w:type="dxa"/>
          </w:tcPr>
          <w:p w14:paraId="54306BDC" w14:textId="75069E5C" w:rsidR="001704CC" w:rsidRPr="001704CC" w:rsidRDefault="001704CC" w:rsidP="001704CC">
            <w:pPr>
              <w:pStyle w:val="NormalWeb"/>
              <w:jc w:val="center"/>
              <w:rPr>
                <w:rFonts w:ascii="Helvetica" w:eastAsiaTheme="minorHAnsi" w:hAnsi="Helvetica" w:cs="Helvetica"/>
                <w:b/>
                <w:bCs/>
                <w:lang w:eastAsia="en-US"/>
              </w:rPr>
            </w:pPr>
            <w:r w:rsidRPr="001704CC">
              <w:rPr>
                <w:rFonts w:ascii="Helvetica" w:eastAsiaTheme="minorHAnsi" w:hAnsi="Helvetica" w:cs="Helvetica"/>
                <w:b/>
                <w:bCs/>
                <w:lang w:eastAsia="en-US"/>
              </w:rPr>
              <w:t>CATEGORIA</w:t>
            </w:r>
          </w:p>
        </w:tc>
        <w:tc>
          <w:tcPr>
            <w:tcW w:w="2088" w:type="dxa"/>
          </w:tcPr>
          <w:p w14:paraId="60A6BAE0" w14:textId="56954C03" w:rsidR="001704CC" w:rsidRPr="001704CC" w:rsidRDefault="001704CC" w:rsidP="001704CC">
            <w:pPr>
              <w:pStyle w:val="NormalWeb"/>
              <w:jc w:val="center"/>
              <w:rPr>
                <w:rFonts w:ascii="Helvetica" w:eastAsiaTheme="minorHAnsi" w:hAnsi="Helvetica" w:cs="Helvetica"/>
                <w:b/>
                <w:bCs/>
                <w:lang w:eastAsia="en-US"/>
              </w:rPr>
            </w:pPr>
            <w:r w:rsidRPr="001704CC">
              <w:rPr>
                <w:rFonts w:ascii="Helvetica" w:eastAsiaTheme="minorHAnsi" w:hAnsi="Helvetica" w:cs="Helvetica"/>
                <w:b/>
                <w:bCs/>
                <w:lang w:eastAsia="en-US"/>
              </w:rPr>
              <w:t>CIUDAD</w:t>
            </w:r>
          </w:p>
        </w:tc>
        <w:tc>
          <w:tcPr>
            <w:tcW w:w="4536" w:type="dxa"/>
          </w:tcPr>
          <w:p w14:paraId="5C4BE7BA" w14:textId="3CB9506E" w:rsidR="001704CC" w:rsidRPr="001704CC" w:rsidRDefault="001704CC" w:rsidP="001704CC">
            <w:pPr>
              <w:pStyle w:val="NormalWeb"/>
              <w:jc w:val="center"/>
              <w:rPr>
                <w:rFonts w:ascii="Helvetica" w:eastAsiaTheme="minorHAnsi" w:hAnsi="Helvetica" w:cs="Helvetica"/>
                <w:b/>
                <w:bCs/>
                <w:lang w:eastAsia="en-US"/>
              </w:rPr>
            </w:pPr>
            <w:r w:rsidRPr="001704CC">
              <w:rPr>
                <w:rFonts w:ascii="Helvetica" w:eastAsiaTheme="minorHAnsi" w:hAnsi="Helvetica" w:cs="Helvetica"/>
                <w:b/>
                <w:bCs/>
                <w:lang w:eastAsia="en-US"/>
              </w:rPr>
              <w:t>HOTEL</w:t>
            </w:r>
          </w:p>
        </w:tc>
      </w:tr>
      <w:tr w:rsidR="002673DE" w14:paraId="5A3AA5B6" w14:textId="62A2F239" w:rsidTr="005F7671">
        <w:tc>
          <w:tcPr>
            <w:tcW w:w="2018" w:type="dxa"/>
            <w:vMerge w:val="restart"/>
          </w:tcPr>
          <w:p w14:paraId="20D42439" w14:textId="3897C804" w:rsidR="002673DE" w:rsidRPr="008051F4" w:rsidRDefault="002673DE" w:rsidP="00C876F8">
            <w:pPr>
              <w:pStyle w:val="NormalWeb"/>
              <w:jc w:val="center"/>
              <w:rPr>
                <w:rFonts w:ascii="Helvetica" w:eastAsiaTheme="minorHAnsi" w:hAnsi="Helvetica" w:cs="Helvetica"/>
                <w:b/>
                <w:bCs/>
                <w:sz w:val="22"/>
                <w:szCs w:val="22"/>
                <w:lang w:eastAsia="en-US"/>
              </w:rPr>
            </w:pPr>
            <w:r w:rsidRPr="008051F4">
              <w:rPr>
                <w:rFonts w:ascii="Helvetica" w:eastAsiaTheme="minorHAnsi" w:hAnsi="Helvetica" w:cs="Helvetica"/>
                <w:b/>
                <w:bCs/>
                <w:sz w:val="22"/>
                <w:szCs w:val="22"/>
                <w:lang w:eastAsia="en-US"/>
              </w:rPr>
              <w:t>Turista</w:t>
            </w:r>
          </w:p>
        </w:tc>
        <w:tc>
          <w:tcPr>
            <w:tcW w:w="2088" w:type="dxa"/>
          </w:tcPr>
          <w:p w14:paraId="057E52C9" w14:textId="3F3502F9" w:rsidR="002673DE" w:rsidRDefault="002673DE" w:rsidP="002673DE">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Bogotá</w:t>
            </w:r>
          </w:p>
        </w:tc>
        <w:tc>
          <w:tcPr>
            <w:tcW w:w="4536" w:type="dxa"/>
          </w:tcPr>
          <w:p w14:paraId="20336015" w14:textId="6F5EDA7D" w:rsidR="002673DE" w:rsidRDefault="00064B36" w:rsidP="00C876F8">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Radisson Metrotel</w:t>
            </w:r>
          </w:p>
        </w:tc>
      </w:tr>
      <w:tr w:rsidR="002673DE" w14:paraId="69ED0B05" w14:textId="21EB5F37" w:rsidTr="005F7671">
        <w:tc>
          <w:tcPr>
            <w:tcW w:w="2018" w:type="dxa"/>
            <w:vMerge/>
          </w:tcPr>
          <w:p w14:paraId="16F415E8" w14:textId="63341868" w:rsidR="002673DE" w:rsidRPr="008051F4" w:rsidRDefault="002673DE" w:rsidP="00206E5E">
            <w:pPr>
              <w:pStyle w:val="NormalWeb"/>
              <w:jc w:val="both"/>
              <w:rPr>
                <w:rFonts w:ascii="Helvetica" w:eastAsiaTheme="minorHAnsi" w:hAnsi="Helvetica" w:cs="Helvetica"/>
                <w:b/>
                <w:bCs/>
                <w:sz w:val="22"/>
                <w:szCs w:val="22"/>
                <w:lang w:eastAsia="en-US"/>
              </w:rPr>
            </w:pPr>
          </w:p>
        </w:tc>
        <w:tc>
          <w:tcPr>
            <w:tcW w:w="2088" w:type="dxa"/>
          </w:tcPr>
          <w:p w14:paraId="2CF91024" w14:textId="75B33668" w:rsidR="002673DE" w:rsidRDefault="002673DE" w:rsidP="002673DE">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Cartagena</w:t>
            </w:r>
          </w:p>
        </w:tc>
        <w:tc>
          <w:tcPr>
            <w:tcW w:w="4536" w:type="dxa"/>
          </w:tcPr>
          <w:p w14:paraId="5DB073DB" w14:textId="1B57160A" w:rsidR="002673DE" w:rsidRDefault="00064B36" w:rsidP="007354EA">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 xml:space="preserve">Sonesta Hotel </w:t>
            </w:r>
            <w:r w:rsidR="005F7671">
              <w:rPr>
                <w:rFonts w:ascii="Helvetica" w:eastAsiaTheme="minorHAnsi" w:hAnsi="Helvetica" w:cs="Helvetica"/>
                <w:sz w:val="22"/>
                <w:szCs w:val="22"/>
                <w:lang w:eastAsia="en-US"/>
              </w:rPr>
              <w:t>Cartagena</w:t>
            </w:r>
          </w:p>
        </w:tc>
      </w:tr>
      <w:tr w:rsidR="00064B36" w14:paraId="76AF5991" w14:textId="77777777" w:rsidTr="005F7671">
        <w:tc>
          <w:tcPr>
            <w:tcW w:w="2018" w:type="dxa"/>
            <w:vMerge w:val="restart"/>
          </w:tcPr>
          <w:p w14:paraId="0CEEFF2E" w14:textId="2AEC4F5A" w:rsidR="00064B36" w:rsidRPr="008051F4" w:rsidRDefault="00064B36" w:rsidP="00064B36">
            <w:pPr>
              <w:pStyle w:val="NormalWeb"/>
              <w:jc w:val="center"/>
              <w:rPr>
                <w:rFonts w:ascii="Helvetica" w:eastAsiaTheme="minorHAnsi" w:hAnsi="Helvetica" w:cs="Helvetica"/>
                <w:b/>
                <w:bCs/>
                <w:sz w:val="22"/>
                <w:szCs w:val="22"/>
                <w:lang w:eastAsia="en-US"/>
              </w:rPr>
            </w:pPr>
            <w:r w:rsidRPr="008051F4">
              <w:rPr>
                <w:rFonts w:ascii="Helvetica" w:eastAsiaTheme="minorHAnsi" w:hAnsi="Helvetica" w:cs="Helvetica"/>
                <w:b/>
                <w:bCs/>
                <w:sz w:val="22"/>
                <w:szCs w:val="22"/>
                <w:lang w:eastAsia="en-US"/>
              </w:rPr>
              <w:t>Turista Superior</w:t>
            </w:r>
          </w:p>
        </w:tc>
        <w:tc>
          <w:tcPr>
            <w:tcW w:w="2088" w:type="dxa"/>
          </w:tcPr>
          <w:p w14:paraId="47C04E5E" w14:textId="0F699A3D"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Bogotá</w:t>
            </w:r>
          </w:p>
        </w:tc>
        <w:tc>
          <w:tcPr>
            <w:tcW w:w="4536" w:type="dxa"/>
          </w:tcPr>
          <w:p w14:paraId="378B5101" w14:textId="2CCDD314"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Best Western Plus 93</w:t>
            </w:r>
          </w:p>
        </w:tc>
      </w:tr>
      <w:tr w:rsidR="00064B36" w14:paraId="303FBCC9" w14:textId="77777777" w:rsidTr="005F7671">
        <w:tc>
          <w:tcPr>
            <w:tcW w:w="2018" w:type="dxa"/>
            <w:vMerge/>
          </w:tcPr>
          <w:p w14:paraId="6E853E06" w14:textId="77777777" w:rsidR="00064B36" w:rsidRPr="008051F4" w:rsidRDefault="00064B36" w:rsidP="00064B36">
            <w:pPr>
              <w:pStyle w:val="NormalWeb"/>
              <w:jc w:val="center"/>
              <w:rPr>
                <w:rFonts w:ascii="Helvetica" w:eastAsiaTheme="minorHAnsi" w:hAnsi="Helvetica" w:cs="Helvetica"/>
                <w:b/>
                <w:bCs/>
                <w:sz w:val="22"/>
                <w:szCs w:val="22"/>
                <w:lang w:eastAsia="en-US"/>
              </w:rPr>
            </w:pPr>
          </w:p>
        </w:tc>
        <w:tc>
          <w:tcPr>
            <w:tcW w:w="2088" w:type="dxa"/>
          </w:tcPr>
          <w:p w14:paraId="08A96BA3" w14:textId="614ECA15"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Cartagena</w:t>
            </w:r>
          </w:p>
        </w:tc>
        <w:tc>
          <w:tcPr>
            <w:tcW w:w="4536" w:type="dxa"/>
          </w:tcPr>
          <w:p w14:paraId="6692FEA4" w14:textId="1567C5F0"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Dann Cartagena</w:t>
            </w:r>
          </w:p>
        </w:tc>
      </w:tr>
      <w:tr w:rsidR="00064B36" w14:paraId="3FA6D3A5" w14:textId="65720E9C" w:rsidTr="005F7671">
        <w:tc>
          <w:tcPr>
            <w:tcW w:w="2018" w:type="dxa"/>
            <w:vMerge w:val="restart"/>
          </w:tcPr>
          <w:p w14:paraId="45CCA5C5" w14:textId="73AAD5B7" w:rsidR="00064B36" w:rsidRPr="008051F4" w:rsidRDefault="00064B36" w:rsidP="00064B36">
            <w:pPr>
              <w:pStyle w:val="NormalWeb"/>
              <w:jc w:val="center"/>
              <w:rPr>
                <w:rFonts w:ascii="Helvetica" w:eastAsiaTheme="minorHAnsi" w:hAnsi="Helvetica" w:cs="Helvetica"/>
                <w:b/>
                <w:bCs/>
                <w:sz w:val="22"/>
                <w:szCs w:val="22"/>
                <w:lang w:eastAsia="en-US"/>
              </w:rPr>
            </w:pPr>
            <w:r w:rsidRPr="008051F4">
              <w:rPr>
                <w:rFonts w:ascii="Helvetica" w:eastAsiaTheme="minorHAnsi" w:hAnsi="Helvetica" w:cs="Helvetica"/>
                <w:b/>
                <w:bCs/>
                <w:sz w:val="22"/>
                <w:szCs w:val="22"/>
                <w:lang w:eastAsia="en-US"/>
              </w:rPr>
              <w:t>Superior</w:t>
            </w:r>
          </w:p>
        </w:tc>
        <w:tc>
          <w:tcPr>
            <w:tcW w:w="2088" w:type="dxa"/>
          </w:tcPr>
          <w:p w14:paraId="57004012" w14:textId="52CDA127"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Bogotá</w:t>
            </w:r>
          </w:p>
        </w:tc>
        <w:tc>
          <w:tcPr>
            <w:tcW w:w="4536" w:type="dxa"/>
          </w:tcPr>
          <w:p w14:paraId="63A76843" w14:textId="61AFD00E" w:rsidR="00064B36" w:rsidRDefault="00064B36" w:rsidP="00064B36">
            <w:pPr>
              <w:pStyle w:val="NormalWeb"/>
              <w:jc w:val="center"/>
              <w:rPr>
                <w:rFonts w:ascii="Helvetica" w:eastAsiaTheme="minorHAnsi" w:hAnsi="Helvetica" w:cs="Helvetica"/>
                <w:sz w:val="22"/>
                <w:szCs w:val="22"/>
                <w:lang w:eastAsia="en-US"/>
              </w:rPr>
            </w:pPr>
            <w:proofErr w:type="spellStart"/>
            <w:r>
              <w:rPr>
                <w:rFonts w:ascii="Helvetica" w:eastAsiaTheme="minorHAnsi" w:hAnsi="Helvetica" w:cs="Helvetica"/>
                <w:sz w:val="22"/>
                <w:szCs w:val="22"/>
                <w:lang w:eastAsia="en-US"/>
              </w:rPr>
              <w:t>Four</w:t>
            </w:r>
            <w:proofErr w:type="spellEnd"/>
            <w:r>
              <w:rPr>
                <w:rFonts w:ascii="Helvetica" w:eastAsiaTheme="minorHAnsi" w:hAnsi="Helvetica" w:cs="Helvetica"/>
                <w:sz w:val="22"/>
                <w:szCs w:val="22"/>
                <w:lang w:eastAsia="en-US"/>
              </w:rPr>
              <w:t xml:space="preserve"> Points </w:t>
            </w:r>
            <w:proofErr w:type="spellStart"/>
            <w:r>
              <w:rPr>
                <w:rFonts w:ascii="Helvetica" w:eastAsiaTheme="minorHAnsi" w:hAnsi="Helvetica" w:cs="Helvetica"/>
                <w:sz w:val="22"/>
                <w:szCs w:val="22"/>
                <w:lang w:eastAsia="en-US"/>
              </w:rPr>
              <w:t>by</w:t>
            </w:r>
            <w:proofErr w:type="spellEnd"/>
            <w:r>
              <w:rPr>
                <w:rFonts w:ascii="Helvetica" w:eastAsiaTheme="minorHAnsi" w:hAnsi="Helvetica" w:cs="Helvetica"/>
                <w:sz w:val="22"/>
                <w:szCs w:val="22"/>
                <w:lang w:eastAsia="en-US"/>
              </w:rPr>
              <w:t xml:space="preserve"> Sheraton Bogotá</w:t>
            </w:r>
          </w:p>
        </w:tc>
      </w:tr>
      <w:tr w:rsidR="00064B36" w14:paraId="6B607505" w14:textId="77777777" w:rsidTr="005F7671">
        <w:tc>
          <w:tcPr>
            <w:tcW w:w="2018" w:type="dxa"/>
            <w:vMerge/>
          </w:tcPr>
          <w:p w14:paraId="63BEA533" w14:textId="77777777" w:rsidR="00064B36" w:rsidRPr="008051F4" w:rsidRDefault="00064B36" w:rsidP="00064B36">
            <w:pPr>
              <w:pStyle w:val="NormalWeb"/>
              <w:jc w:val="center"/>
              <w:rPr>
                <w:rFonts w:ascii="Helvetica" w:eastAsiaTheme="minorHAnsi" w:hAnsi="Helvetica" w:cs="Helvetica"/>
                <w:b/>
                <w:bCs/>
                <w:sz w:val="22"/>
                <w:szCs w:val="22"/>
                <w:lang w:eastAsia="en-US"/>
              </w:rPr>
            </w:pPr>
          </w:p>
        </w:tc>
        <w:tc>
          <w:tcPr>
            <w:tcW w:w="2088" w:type="dxa"/>
          </w:tcPr>
          <w:p w14:paraId="23D490B6" w14:textId="4BE41081"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Cartagena</w:t>
            </w:r>
          </w:p>
        </w:tc>
        <w:tc>
          <w:tcPr>
            <w:tcW w:w="4536" w:type="dxa"/>
          </w:tcPr>
          <w:p w14:paraId="2CC06146" w14:textId="5ACD9B2F"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 xml:space="preserve">Hotel Caribe </w:t>
            </w:r>
            <w:proofErr w:type="spellStart"/>
            <w:r>
              <w:rPr>
                <w:rFonts w:ascii="Helvetica" w:eastAsiaTheme="minorHAnsi" w:hAnsi="Helvetica" w:cs="Helvetica"/>
                <w:sz w:val="22"/>
                <w:szCs w:val="22"/>
                <w:lang w:eastAsia="en-US"/>
              </w:rPr>
              <w:t>by</w:t>
            </w:r>
            <w:proofErr w:type="spellEnd"/>
            <w:r>
              <w:rPr>
                <w:rFonts w:ascii="Helvetica" w:eastAsiaTheme="minorHAnsi" w:hAnsi="Helvetica" w:cs="Helvetica"/>
                <w:sz w:val="22"/>
                <w:szCs w:val="22"/>
                <w:lang w:eastAsia="en-US"/>
              </w:rPr>
              <w:t xml:space="preserve"> Faranda Grand</w:t>
            </w:r>
          </w:p>
        </w:tc>
      </w:tr>
      <w:tr w:rsidR="00064B36" w14:paraId="309EEF48" w14:textId="77777777" w:rsidTr="005F7671">
        <w:tc>
          <w:tcPr>
            <w:tcW w:w="2018" w:type="dxa"/>
            <w:vMerge w:val="restart"/>
          </w:tcPr>
          <w:p w14:paraId="6B3F96EB" w14:textId="58C6E135" w:rsidR="00064B36" w:rsidRPr="008051F4" w:rsidRDefault="00064B36" w:rsidP="00064B36">
            <w:pPr>
              <w:pStyle w:val="NormalWeb"/>
              <w:jc w:val="center"/>
              <w:rPr>
                <w:rFonts w:ascii="Helvetica" w:eastAsiaTheme="minorHAnsi" w:hAnsi="Helvetica" w:cs="Helvetica"/>
                <w:b/>
                <w:bCs/>
                <w:sz w:val="22"/>
                <w:szCs w:val="22"/>
                <w:lang w:eastAsia="en-US"/>
              </w:rPr>
            </w:pPr>
            <w:r w:rsidRPr="008051F4">
              <w:rPr>
                <w:rFonts w:ascii="Helvetica" w:eastAsiaTheme="minorHAnsi" w:hAnsi="Helvetica" w:cs="Helvetica"/>
                <w:b/>
                <w:bCs/>
                <w:sz w:val="22"/>
                <w:szCs w:val="22"/>
                <w:lang w:eastAsia="en-US"/>
              </w:rPr>
              <w:t>Primera</w:t>
            </w:r>
          </w:p>
        </w:tc>
        <w:tc>
          <w:tcPr>
            <w:tcW w:w="2088" w:type="dxa"/>
          </w:tcPr>
          <w:p w14:paraId="018DA2FF" w14:textId="05746EAF"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Bogotá</w:t>
            </w:r>
          </w:p>
        </w:tc>
        <w:tc>
          <w:tcPr>
            <w:tcW w:w="4536" w:type="dxa"/>
          </w:tcPr>
          <w:p w14:paraId="31B2BA39" w14:textId="3345DC6D"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Marriot Bogotá</w:t>
            </w:r>
          </w:p>
        </w:tc>
      </w:tr>
      <w:tr w:rsidR="00064B36" w14:paraId="5DAFFC7C" w14:textId="77777777" w:rsidTr="005F7671">
        <w:tc>
          <w:tcPr>
            <w:tcW w:w="2018" w:type="dxa"/>
            <w:vMerge/>
          </w:tcPr>
          <w:p w14:paraId="12C4FF9D" w14:textId="77777777" w:rsidR="00064B36" w:rsidRDefault="00064B36" w:rsidP="00064B36">
            <w:pPr>
              <w:pStyle w:val="NormalWeb"/>
              <w:jc w:val="both"/>
              <w:rPr>
                <w:rFonts w:ascii="Helvetica" w:eastAsiaTheme="minorHAnsi" w:hAnsi="Helvetica" w:cs="Helvetica"/>
                <w:sz w:val="22"/>
                <w:szCs w:val="22"/>
                <w:lang w:eastAsia="en-US"/>
              </w:rPr>
            </w:pPr>
          </w:p>
        </w:tc>
        <w:tc>
          <w:tcPr>
            <w:tcW w:w="2088" w:type="dxa"/>
          </w:tcPr>
          <w:p w14:paraId="2A8EEAB3" w14:textId="5EADB940"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Cartagena</w:t>
            </w:r>
          </w:p>
        </w:tc>
        <w:tc>
          <w:tcPr>
            <w:tcW w:w="4536" w:type="dxa"/>
          </w:tcPr>
          <w:p w14:paraId="47CEA580" w14:textId="74567E59"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 xml:space="preserve">Hyatt </w:t>
            </w:r>
            <w:proofErr w:type="spellStart"/>
            <w:r>
              <w:rPr>
                <w:rFonts w:ascii="Helvetica" w:eastAsiaTheme="minorHAnsi" w:hAnsi="Helvetica" w:cs="Helvetica"/>
                <w:sz w:val="22"/>
                <w:szCs w:val="22"/>
                <w:lang w:eastAsia="en-US"/>
              </w:rPr>
              <w:t>Regency</w:t>
            </w:r>
            <w:proofErr w:type="spellEnd"/>
            <w:r>
              <w:rPr>
                <w:rFonts w:ascii="Helvetica" w:eastAsiaTheme="minorHAnsi" w:hAnsi="Helvetica" w:cs="Helvetica"/>
                <w:sz w:val="22"/>
                <w:szCs w:val="22"/>
                <w:lang w:eastAsia="en-US"/>
              </w:rPr>
              <w:t xml:space="preserve"> Cartagena</w:t>
            </w:r>
          </w:p>
        </w:tc>
      </w:tr>
      <w:tr w:rsidR="00064B36" w14:paraId="4A187A95" w14:textId="77777777" w:rsidTr="005F7671">
        <w:tc>
          <w:tcPr>
            <w:tcW w:w="2018" w:type="dxa"/>
            <w:vMerge w:val="restart"/>
          </w:tcPr>
          <w:p w14:paraId="6F0B5DF2" w14:textId="7F9E5DB2" w:rsidR="00064B36" w:rsidRPr="00064B36" w:rsidRDefault="00064B36" w:rsidP="00064B36">
            <w:pPr>
              <w:pStyle w:val="NormalWeb"/>
              <w:jc w:val="center"/>
              <w:rPr>
                <w:rFonts w:ascii="Helvetica" w:eastAsiaTheme="minorHAnsi" w:hAnsi="Helvetica" w:cs="Helvetica"/>
                <w:b/>
                <w:bCs/>
                <w:sz w:val="22"/>
                <w:szCs w:val="22"/>
                <w:lang w:eastAsia="en-US"/>
              </w:rPr>
            </w:pPr>
            <w:r w:rsidRPr="00064B36">
              <w:rPr>
                <w:rFonts w:ascii="Helvetica" w:eastAsiaTheme="minorHAnsi" w:hAnsi="Helvetica" w:cs="Helvetica"/>
                <w:b/>
                <w:bCs/>
                <w:sz w:val="22"/>
                <w:szCs w:val="22"/>
                <w:lang w:eastAsia="en-US"/>
              </w:rPr>
              <w:t>Lujo</w:t>
            </w:r>
          </w:p>
        </w:tc>
        <w:tc>
          <w:tcPr>
            <w:tcW w:w="2088" w:type="dxa"/>
          </w:tcPr>
          <w:p w14:paraId="221FF8F6" w14:textId="32D97FA1"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Bogotá</w:t>
            </w:r>
          </w:p>
        </w:tc>
        <w:tc>
          <w:tcPr>
            <w:tcW w:w="4536" w:type="dxa"/>
          </w:tcPr>
          <w:p w14:paraId="3F9ECC82" w14:textId="1AFBB999"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W Bogotá</w:t>
            </w:r>
          </w:p>
        </w:tc>
      </w:tr>
      <w:tr w:rsidR="00064B36" w14:paraId="7C21F444" w14:textId="77777777" w:rsidTr="005F7671">
        <w:tc>
          <w:tcPr>
            <w:tcW w:w="2018" w:type="dxa"/>
            <w:vMerge/>
          </w:tcPr>
          <w:p w14:paraId="00314C85" w14:textId="77777777" w:rsidR="00064B36" w:rsidRDefault="00064B36" w:rsidP="00064B36">
            <w:pPr>
              <w:pStyle w:val="NormalWeb"/>
              <w:jc w:val="both"/>
              <w:rPr>
                <w:rFonts w:ascii="Helvetica" w:eastAsiaTheme="minorHAnsi" w:hAnsi="Helvetica" w:cs="Helvetica"/>
                <w:sz w:val="22"/>
                <w:szCs w:val="22"/>
                <w:lang w:eastAsia="en-US"/>
              </w:rPr>
            </w:pPr>
          </w:p>
        </w:tc>
        <w:tc>
          <w:tcPr>
            <w:tcW w:w="2088" w:type="dxa"/>
          </w:tcPr>
          <w:p w14:paraId="7E512EBB" w14:textId="5D01FFE1" w:rsidR="00064B36" w:rsidRDefault="00064B36" w:rsidP="00064B36">
            <w:pPr>
              <w:pStyle w:val="NormalWeb"/>
              <w:jc w:val="center"/>
              <w:rPr>
                <w:rFonts w:ascii="Helvetica" w:eastAsiaTheme="minorHAnsi" w:hAnsi="Helvetica" w:cs="Helvetica"/>
                <w:sz w:val="22"/>
                <w:szCs w:val="22"/>
                <w:lang w:eastAsia="en-US"/>
              </w:rPr>
            </w:pPr>
            <w:r>
              <w:rPr>
                <w:rFonts w:ascii="Helvetica" w:eastAsiaTheme="minorHAnsi" w:hAnsi="Helvetica" w:cs="Helvetica"/>
                <w:sz w:val="22"/>
                <w:szCs w:val="22"/>
                <w:lang w:eastAsia="en-US"/>
              </w:rPr>
              <w:t>Cartagena</w:t>
            </w:r>
          </w:p>
        </w:tc>
        <w:tc>
          <w:tcPr>
            <w:tcW w:w="4536" w:type="dxa"/>
          </w:tcPr>
          <w:p w14:paraId="0B7AABEA" w14:textId="3B7CED33" w:rsidR="00064B36" w:rsidRDefault="00064B36" w:rsidP="00064B36">
            <w:pPr>
              <w:pStyle w:val="NormalWeb"/>
              <w:jc w:val="center"/>
              <w:rPr>
                <w:rFonts w:ascii="Helvetica" w:eastAsiaTheme="minorHAnsi" w:hAnsi="Helvetica" w:cs="Helvetica"/>
                <w:sz w:val="22"/>
                <w:szCs w:val="22"/>
                <w:lang w:eastAsia="en-US"/>
              </w:rPr>
            </w:pPr>
            <w:proofErr w:type="spellStart"/>
            <w:r>
              <w:rPr>
                <w:rFonts w:ascii="Helvetica" w:eastAsiaTheme="minorHAnsi" w:hAnsi="Helvetica" w:cs="Helvetica"/>
                <w:sz w:val="22"/>
                <w:szCs w:val="22"/>
                <w:lang w:eastAsia="en-US"/>
              </w:rPr>
              <w:t>Sofitel</w:t>
            </w:r>
            <w:proofErr w:type="spellEnd"/>
            <w:r>
              <w:rPr>
                <w:rFonts w:ascii="Helvetica" w:eastAsiaTheme="minorHAnsi" w:hAnsi="Helvetica" w:cs="Helvetica"/>
                <w:sz w:val="22"/>
                <w:szCs w:val="22"/>
                <w:lang w:eastAsia="en-US"/>
              </w:rPr>
              <w:t xml:space="preserve"> Legend Santa Clara Cartagena</w:t>
            </w:r>
          </w:p>
        </w:tc>
      </w:tr>
    </w:tbl>
    <w:p w14:paraId="7436A8A5" w14:textId="77777777" w:rsidR="00E5240B" w:rsidRPr="00E5240B" w:rsidRDefault="00E5240B" w:rsidP="003A41BD">
      <w:pPr>
        <w:pStyle w:val="Sinespaciado"/>
      </w:pPr>
    </w:p>
    <w:p w14:paraId="0AA29DE2" w14:textId="1C4DEAD5" w:rsidR="00206E5E" w:rsidRDefault="00E5240B" w:rsidP="00E5240B">
      <w:pPr>
        <w:jc w:val="center"/>
        <w:rPr>
          <w:rFonts w:ascii="Helvetica" w:hAnsi="Helvetica" w:cs="Helvetica"/>
          <w:b/>
          <w:bCs/>
        </w:rPr>
      </w:pPr>
      <w:r w:rsidRPr="00AB4D61">
        <w:rPr>
          <w:rFonts w:ascii="Helvetica" w:hAnsi="Helvetica" w:cs="Helvetica"/>
          <w:b/>
          <w:bCs/>
        </w:rPr>
        <w:t>Lista de hoteles más utilizados. Los pasajeros pueden ser alojados en hoteles descritos o similares de igual categoría.</w:t>
      </w:r>
    </w:p>
    <w:p w14:paraId="5C4637B7" w14:textId="77777777" w:rsidR="00E5240B" w:rsidRPr="00E5240B" w:rsidRDefault="00E5240B" w:rsidP="003A41BD">
      <w:pPr>
        <w:pStyle w:val="Sinespaciado"/>
        <w:rPr>
          <w:bdr w:val="none" w:sz="0" w:space="0" w:color="auto" w:frame="1"/>
          <w:lang w:eastAsia="es-MX"/>
        </w:rPr>
      </w:pPr>
    </w:p>
    <w:p w14:paraId="4465052B" w14:textId="77777777" w:rsidR="003C4885" w:rsidRPr="00943F6F" w:rsidRDefault="003C4885" w:rsidP="00943F6F">
      <w:pPr>
        <w:pStyle w:val="Sinespaciado"/>
        <w:rPr>
          <w:rFonts w:ascii="Handlee" w:hAnsi="Handlee"/>
          <w:b/>
          <w:bCs/>
          <w:sz w:val="28"/>
          <w:szCs w:val="28"/>
          <w:bdr w:val="none" w:sz="0" w:space="0" w:color="auto" w:frame="1"/>
          <w:lang w:eastAsia="es-MX"/>
        </w:rPr>
      </w:pPr>
      <w:r w:rsidRPr="00943F6F">
        <w:rPr>
          <w:rFonts w:ascii="Handlee" w:hAnsi="Handlee"/>
          <w:b/>
          <w:bCs/>
          <w:sz w:val="28"/>
          <w:szCs w:val="28"/>
          <w:bdr w:val="none" w:sz="0" w:space="0" w:color="auto" w:frame="1"/>
          <w:lang w:eastAsia="es-MX"/>
        </w:rPr>
        <w:t>INCLUYE</w:t>
      </w:r>
    </w:p>
    <w:p w14:paraId="63F1AB99" w14:textId="77777777" w:rsidR="003C4885" w:rsidRDefault="003C4885" w:rsidP="00943F6F">
      <w:pPr>
        <w:pStyle w:val="Sinespaciado"/>
        <w:numPr>
          <w:ilvl w:val="0"/>
          <w:numId w:val="4"/>
        </w:numPr>
        <w:rPr>
          <w:rFonts w:ascii="Helvetica" w:hAnsi="Helvetica" w:cs="Helvetica"/>
        </w:rPr>
      </w:pPr>
      <w:r w:rsidRPr="00AB4D61">
        <w:rPr>
          <w:rFonts w:ascii="Helvetica" w:hAnsi="Helvetica" w:cs="Helvetica"/>
        </w:rPr>
        <w:t>Traslados en servicio regular Aeropuerto – Hotel – Aeropuerto.</w:t>
      </w:r>
    </w:p>
    <w:p w14:paraId="5EEEDB7D" w14:textId="5560EB49" w:rsidR="005F7671" w:rsidRPr="00AB4D61" w:rsidRDefault="005F7671" w:rsidP="00943F6F">
      <w:pPr>
        <w:pStyle w:val="Sinespaciado"/>
        <w:numPr>
          <w:ilvl w:val="0"/>
          <w:numId w:val="4"/>
        </w:numPr>
        <w:rPr>
          <w:rFonts w:ascii="Helvetica" w:hAnsi="Helvetica" w:cs="Helvetica"/>
        </w:rPr>
      </w:pPr>
      <w:r>
        <w:rPr>
          <w:rFonts w:ascii="Helvetica" w:hAnsi="Helvetica" w:cs="Helvetica"/>
        </w:rPr>
        <w:t xml:space="preserve">Traslados internos. </w:t>
      </w:r>
    </w:p>
    <w:p w14:paraId="4951013F" w14:textId="77777777" w:rsidR="003C4885" w:rsidRPr="00AB4D61" w:rsidRDefault="003C4885" w:rsidP="00943F6F">
      <w:pPr>
        <w:pStyle w:val="Sinespaciado"/>
        <w:numPr>
          <w:ilvl w:val="0"/>
          <w:numId w:val="4"/>
        </w:numPr>
        <w:rPr>
          <w:rFonts w:ascii="Helvetica" w:hAnsi="Helvetica" w:cs="Helvetica"/>
        </w:rPr>
      </w:pPr>
      <w:r w:rsidRPr="00AB4D61">
        <w:rPr>
          <w:rFonts w:ascii="Helvetica" w:hAnsi="Helvetica" w:cs="Helvetica"/>
        </w:rPr>
        <w:t>0</w:t>
      </w:r>
      <w:r>
        <w:rPr>
          <w:rFonts w:ascii="Helvetica" w:hAnsi="Helvetica" w:cs="Helvetica"/>
        </w:rPr>
        <w:t>3</w:t>
      </w:r>
      <w:r w:rsidRPr="00AB4D61">
        <w:rPr>
          <w:rFonts w:ascii="Helvetica" w:hAnsi="Helvetica" w:cs="Helvetica"/>
        </w:rPr>
        <w:t xml:space="preserve"> noches de alojamiento en Bogotá en el hotel seleccionado.</w:t>
      </w:r>
    </w:p>
    <w:p w14:paraId="43A9A09C" w14:textId="77777777" w:rsidR="003C4885" w:rsidRPr="00AB4D61" w:rsidRDefault="003C4885" w:rsidP="00943F6F">
      <w:pPr>
        <w:pStyle w:val="Sinespaciado"/>
        <w:numPr>
          <w:ilvl w:val="0"/>
          <w:numId w:val="4"/>
        </w:numPr>
        <w:rPr>
          <w:rFonts w:ascii="Helvetica" w:hAnsi="Helvetica" w:cs="Helvetica"/>
        </w:rPr>
      </w:pPr>
      <w:r w:rsidRPr="00AB4D61">
        <w:rPr>
          <w:rFonts w:ascii="Helvetica" w:hAnsi="Helvetica" w:cs="Helvetica"/>
        </w:rPr>
        <w:t xml:space="preserve">02 noches de alojamiento en </w:t>
      </w:r>
      <w:r>
        <w:rPr>
          <w:rFonts w:ascii="Helvetica" w:hAnsi="Helvetica" w:cs="Helvetica"/>
        </w:rPr>
        <w:t>Cartagena</w:t>
      </w:r>
      <w:r w:rsidRPr="00AB4D61">
        <w:rPr>
          <w:rFonts w:ascii="Helvetica" w:hAnsi="Helvetica" w:cs="Helvetica"/>
        </w:rPr>
        <w:t xml:space="preserve"> en el hotel seleccionado.</w:t>
      </w:r>
    </w:p>
    <w:p w14:paraId="5D834887" w14:textId="2976A23F" w:rsidR="003C4885" w:rsidRPr="00AB4D61" w:rsidRDefault="003C4885" w:rsidP="00943F6F">
      <w:pPr>
        <w:pStyle w:val="Sinespaciado"/>
        <w:numPr>
          <w:ilvl w:val="0"/>
          <w:numId w:val="4"/>
        </w:numPr>
        <w:rPr>
          <w:rFonts w:ascii="Helvetica" w:hAnsi="Helvetica" w:cs="Helvetica"/>
        </w:rPr>
      </w:pPr>
      <w:r w:rsidRPr="00AB4D61">
        <w:rPr>
          <w:rFonts w:ascii="Helvetica" w:hAnsi="Helvetica" w:cs="Helvetica"/>
        </w:rPr>
        <w:t>Desayunos diarios</w:t>
      </w:r>
      <w:r>
        <w:rPr>
          <w:rFonts w:ascii="Helvetica" w:hAnsi="Helvetica" w:cs="Helvetica"/>
        </w:rPr>
        <w:t xml:space="preserve"> en hotel</w:t>
      </w:r>
      <w:r w:rsidR="00D2785C">
        <w:rPr>
          <w:rFonts w:ascii="Helvetica" w:hAnsi="Helvetica" w:cs="Helvetica"/>
        </w:rPr>
        <w:t>, excepto el día de llegada.</w:t>
      </w:r>
    </w:p>
    <w:p w14:paraId="1082444E" w14:textId="30D80AEA" w:rsidR="003C4885" w:rsidRDefault="001704CC" w:rsidP="00943F6F">
      <w:pPr>
        <w:pStyle w:val="Sinespaciado"/>
        <w:numPr>
          <w:ilvl w:val="0"/>
          <w:numId w:val="4"/>
        </w:numPr>
        <w:rPr>
          <w:rFonts w:ascii="Helvetica" w:hAnsi="Helvetica" w:cs="Helvetica"/>
        </w:rPr>
      </w:pPr>
      <w:r>
        <w:rPr>
          <w:rFonts w:ascii="Helvetica" w:hAnsi="Helvetica" w:cs="Helvetica"/>
        </w:rPr>
        <w:t>City tour + Monserrate en español.</w:t>
      </w:r>
    </w:p>
    <w:p w14:paraId="67926FA8" w14:textId="5C3061D8" w:rsidR="001704CC" w:rsidRDefault="001704CC" w:rsidP="00943F6F">
      <w:pPr>
        <w:pStyle w:val="Sinespaciado"/>
        <w:numPr>
          <w:ilvl w:val="0"/>
          <w:numId w:val="4"/>
        </w:numPr>
        <w:rPr>
          <w:rFonts w:ascii="Helvetica" w:hAnsi="Helvetica" w:cs="Helvetica"/>
        </w:rPr>
      </w:pPr>
      <w:r>
        <w:rPr>
          <w:rFonts w:ascii="Helvetica" w:hAnsi="Helvetica" w:cs="Helvetica"/>
        </w:rPr>
        <w:t>Visita a la Catedral de Sal de Zipaquirá en español.</w:t>
      </w:r>
    </w:p>
    <w:p w14:paraId="2B5213A5" w14:textId="079BA088" w:rsidR="001704CC" w:rsidRDefault="001704CC" w:rsidP="00943F6F">
      <w:pPr>
        <w:pStyle w:val="Sinespaciado"/>
        <w:numPr>
          <w:ilvl w:val="0"/>
          <w:numId w:val="4"/>
        </w:numPr>
        <w:rPr>
          <w:rFonts w:ascii="Helvetica" w:hAnsi="Helvetica" w:cs="Helvetica"/>
        </w:rPr>
      </w:pPr>
      <w:r>
        <w:rPr>
          <w:rFonts w:ascii="Helvetica" w:hAnsi="Helvetica" w:cs="Helvetica"/>
        </w:rPr>
        <w:t>City tour en Cartagena en español.</w:t>
      </w:r>
    </w:p>
    <w:p w14:paraId="1C1FC36D" w14:textId="6B28D94C" w:rsidR="001704CC" w:rsidRDefault="001704CC" w:rsidP="00943F6F">
      <w:pPr>
        <w:pStyle w:val="Sinespaciado"/>
        <w:numPr>
          <w:ilvl w:val="0"/>
          <w:numId w:val="4"/>
        </w:numPr>
        <w:rPr>
          <w:rFonts w:ascii="Helvetica" w:hAnsi="Helvetica" w:cs="Helvetica"/>
        </w:rPr>
      </w:pPr>
      <w:r>
        <w:rPr>
          <w:rFonts w:ascii="Helvetica" w:hAnsi="Helvetica" w:cs="Helvetica"/>
        </w:rPr>
        <w:t xml:space="preserve">Visita a Islas del Rosario (Isla del Encanto) con almuerzo típico en servicio compartido. </w:t>
      </w:r>
    </w:p>
    <w:p w14:paraId="65CB662C" w14:textId="10F5AA4E" w:rsidR="005F7671" w:rsidRPr="00AB4D61" w:rsidRDefault="005F7671" w:rsidP="00943F6F">
      <w:pPr>
        <w:pStyle w:val="Sinespaciado"/>
        <w:numPr>
          <w:ilvl w:val="0"/>
          <w:numId w:val="4"/>
        </w:numPr>
        <w:rPr>
          <w:rFonts w:ascii="Helvetica" w:hAnsi="Helvetica" w:cs="Helvetica"/>
        </w:rPr>
      </w:pPr>
      <w:r>
        <w:rPr>
          <w:rFonts w:ascii="Helvetica" w:hAnsi="Helvetica" w:cs="Helvetica"/>
        </w:rPr>
        <w:t>Guía en idioma español.</w:t>
      </w:r>
    </w:p>
    <w:p w14:paraId="6EE2277E" w14:textId="3F328944" w:rsidR="003C4885" w:rsidRPr="00AB4D61" w:rsidRDefault="003C4885" w:rsidP="00943F6F">
      <w:pPr>
        <w:pStyle w:val="Sinespaciado"/>
        <w:numPr>
          <w:ilvl w:val="0"/>
          <w:numId w:val="4"/>
        </w:numPr>
        <w:rPr>
          <w:rFonts w:ascii="Helvetica" w:hAnsi="Helvetica" w:cs="Helvetica"/>
        </w:rPr>
      </w:pPr>
      <w:r w:rsidRPr="00AB4D61">
        <w:rPr>
          <w:rFonts w:ascii="Helvetica" w:hAnsi="Helvetica" w:cs="Helvetica"/>
        </w:rPr>
        <w:t xml:space="preserve">Seguro de </w:t>
      </w:r>
      <w:r w:rsidR="009609B6">
        <w:rPr>
          <w:rFonts w:ascii="Helvetica" w:hAnsi="Helvetica" w:cs="Helvetica"/>
        </w:rPr>
        <w:t>viaje</w:t>
      </w:r>
      <w:r w:rsidRPr="00AB4D61">
        <w:rPr>
          <w:rFonts w:ascii="Helvetica" w:hAnsi="Helvetica" w:cs="Helvetica"/>
        </w:rPr>
        <w:t xml:space="preserve"> para pasajeros de hasta 69 años.</w:t>
      </w:r>
    </w:p>
    <w:p w14:paraId="0DCF09EB" w14:textId="59D9720A" w:rsidR="003C4885" w:rsidRPr="00E4335F" w:rsidRDefault="003C4885" w:rsidP="00943F6F">
      <w:pPr>
        <w:pStyle w:val="Sinespaciado"/>
        <w:numPr>
          <w:ilvl w:val="0"/>
          <w:numId w:val="4"/>
        </w:numPr>
        <w:rPr>
          <w:rFonts w:ascii="Helvetica" w:hAnsi="Helvetica" w:cs="Helvetica"/>
        </w:rPr>
      </w:pPr>
      <w:r w:rsidRPr="00AB4D61">
        <w:rPr>
          <w:rFonts w:ascii="Helvetica" w:hAnsi="Helvetica" w:cs="Helvetica"/>
        </w:rPr>
        <w:t>Documentos de viaje se entregarán en formato digital.</w:t>
      </w:r>
    </w:p>
    <w:p w14:paraId="1887C8B4" w14:textId="77777777" w:rsidR="00943F6F" w:rsidRPr="003A41BD" w:rsidRDefault="00943F6F" w:rsidP="003A41BD">
      <w:pPr>
        <w:pStyle w:val="Sinespaciado"/>
        <w:rPr>
          <w:bdr w:val="none" w:sz="0" w:space="0" w:color="auto" w:frame="1"/>
          <w:lang w:eastAsia="es-MX"/>
        </w:rPr>
      </w:pPr>
    </w:p>
    <w:p w14:paraId="5ABC335E" w14:textId="5F45EC51" w:rsidR="003C4885" w:rsidRPr="00943F6F" w:rsidRDefault="003C4885" w:rsidP="00943F6F">
      <w:pPr>
        <w:pStyle w:val="Sinespaciado"/>
        <w:rPr>
          <w:rFonts w:ascii="Handlee" w:hAnsi="Handlee"/>
          <w:b/>
          <w:bCs/>
          <w:sz w:val="28"/>
          <w:szCs w:val="28"/>
          <w:bdr w:val="none" w:sz="0" w:space="0" w:color="auto" w:frame="1"/>
          <w:lang w:eastAsia="es-MX"/>
        </w:rPr>
      </w:pPr>
      <w:r w:rsidRPr="00943F6F">
        <w:rPr>
          <w:rFonts w:ascii="Handlee" w:hAnsi="Handlee"/>
          <w:b/>
          <w:bCs/>
          <w:sz w:val="28"/>
          <w:szCs w:val="28"/>
          <w:bdr w:val="none" w:sz="0" w:space="0" w:color="auto" w:frame="1"/>
          <w:lang w:eastAsia="es-MX"/>
        </w:rPr>
        <w:t>NO INCLUYE</w:t>
      </w:r>
    </w:p>
    <w:p w14:paraId="39D638E9" w14:textId="6C1369C7" w:rsidR="00E4335F" w:rsidRPr="00F5720D" w:rsidRDefault="00E4335F" w:rsidP="00943F6F">
      <w:pPr>
        <w:pStyle w:val="Sinespaciado"/>
        <w:numPr>
          <w:ilvl w:val="0"/>
          <w:numId w:val="5"/>
        </w:numPr>
        <w:rPr>
          <w:rFonts w:ascii="Helvetica" w:hAnsi="Helvetica"/>
          <w:b/>
          <w:bCs/>
        </w:rPr>
      </w:pPr>
      <w:r w:rsidRPr="00F5720D">
        <w:rPr>
          <w:rFonts w:ascii="Helvetica" w:hAnsi="Helvetica"/>
          <w:b/>
          <w:bCs/>
        </w:rPr>
        <w:t xml:space="preserve">Vuelos internacionales e internos. </w:t>
      </w:r>
    </w:p>
    <w:p w14:paraId="010B836E" w14:textId="2D01D1B1" w:rsidR="003C4885" w:rsidRDefault="003C4885" w:rsidP="00943F6F">
      <w:pPr>
        <w:pStyle w:val="Sinespaciado"/>
        <w:numPr>
          <w:ilvl w:val="0"/>
          <w:numId w:val="5"/>
        </w:numPr>
        <w:rPr>
          <w:rFonts w:ascii="Helvetica" w:hAnsi="Helvetica"/>
        </w:rPr>
      </w:pPr>
      <w:r w:rsidRPr="00AB4D61">
        <w:rPr>
          <w:rFonts w:ascii="Helvetica" w:hAnsi="Helvetica"/>
        </w:rPr>
        <w:t>Ningún servicio no especificado.</w:t>
      </w:r>
    </w:p>
    <w:p w14:paraId="3FDCA51B" w14:textId="7D8926D8" w:rsidR="001704CC" w:rsidRPr="00AB4D61" w:rsidRDefault="001704CC" w:rsidP="00943F6F">
      <w:pPr>
        <w:pStyle w:val="Sinespaciado"/>
        <w:numPr>
          <w:ilvl w:val="0"/>
          <w:numId w:val="5"/>
        </w:numPr>
        <w:rPr>
          <w:rFonts w:ascii="Helvetica" w:hAnsi="Helvetica"/>
        </w:rPr>
      </w:pPr>
      <w:r>
        <w:rPr>
          <w:rFonts w:ascii="Helvetica" w:hAnsi="Helvetica"/>
        </w:rPr>
        <w:t xml:space="preserve">Alimentos y bebidas no especificados en el itinerario. </w:t>
      </w:r>
    </w:p>
    <w:p w14:paraId="31BDC41D" w14:textId="77777777" w:rsidR="003C4885" w:rsidRPr="00AB4D61" w:rsidRDefault="003C4885" w:rsidP="00943F6F">
      <w:pPr>
        <w:pStyle w:val="Sinespaciado"/>
        <w:numPr>
          <w:ilvl w:val="0"/>
          <w:numId w:val="5"/>
        </w:numPr>
        <w:rPr>
          <w:rFonts w:ascii="Helvetica" w:hAnsi="Helvetica"/>
        </w:rPr>
      </w:pPr>
      <w:r w:rsidRPr="00AB4D61">
        <w:rPr>
          <w:rFonts w:ascii="Helvetica" w:hAnsi="Helvetica"/>
        </w:rPr>
        <w:t>Gastos personales y propinas a maleteros, trasladistas, meseros y guías.</w:t>
      </w:r>
    </w:p>
    <w:p w14:paraId="58196C5E" w14:textId="1CF17B72" w:rsidR="003C4885" w:rsidRPr="00AB4D61" w:rsidRDefault="003C4885" w:rsidP="00943F6F">
      <w:pPr>
        <w:pStyle w:val="Sinespaciado"/>
        <w:numPr>
          <w:ilvl w:val="0"/>
          <w:numId w:val="5"/>
        </w:numPr>
        <w:rPr>
          <w:rFonts w:ascii="Helvetica" w:hAnsi="Helvetica"/>
        </w:rPr>
      </w:pPr>
      <w:r w:rsidRPr="00AB4D61">
        <w:rPr>
          <w:rFonts w:ascii="Helvetica" w:hAnsi="Helvetica"/>
        </w:rPr>
        <w:t>Pasajeros mayores de 70 años consultar suplemento para seguro de</w:t>
      </w:r>
      <w:r w:rsidR="009609B6">
        <w:rPr>
          <w:rFonts w:ascii="Helvetica" w:hAnsi="Helvetica"/>
        </w:rPr>
        <w:t xml:space="preserve"> viaje</w:t>
      </w:r>
      <w:r w:rsidRPr="00AB4D61">
        <w:rPr>
          <w:rFonts w:ascii="Helvetica" w:hAnsi="Helvetica"/>
        </w:rPr>
        <w:t>.</w:t>
      </w:r>
    </w:p>
    <w:p w14:paraId="7FE376DE" w14:textId="40E0F65B" w:rsidR="00206E5E" w:rsidRPr="00F13500" w:rsidRDefault="003C4885" w:rsidP="00943F6F">
      <w:pPr>
        <w:pStyle w:val="Sinespaciado"/>
        <w:numPr>
          <w:ilvl w:val="0"/>
          <w:numId w:val="5"/>
        </w:numPr>
        <w:rPr>
          <w:rFonts w:ascii="Helvetica" w:hAnsi="Helvetica"/>
          <w:b/>
          <w:bCs/>
        </w:rPr>
      </w:pPr>
      <w:r w:rsidRPr="00F13500">
        <w:rPr>
          <w:rFonts w:ascii="Helvetica" w:hAnsi="Helvetica"/>
          <w:b/>
          <w:bCs/>
        </w:rPr>
        <w:t>Impues</w:t>
      </w:r>
      <w:r w:rsidR="005F7671" w:rsidRPr="00F13500">
        <w:rPr>
          <w:rFonts w:ascii="Helvetica" w:hAnsi="Helvetica"/>
          <w:b/>
          <w:bCs/>
        </w:rPr>
        <w:t xml:space="preserve">tos a los muelles e impuestos no especificados. </w:t>
      </w:r>
    </w:p>
    <w:sectPr w:rsidR="00206E5E" w:rsidRPr="00F13500" w:rsidSect="004B3343">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977A" w14:textId="77777777" w:rsidR="00AF772E" w:rsidRDefault="00AF772E" w:rsidP="002E05FB">
      <w:pPr>
        <w:spacing w:after="0" w:line="240" w:lineRule="auto"/>
      </w:pPr>
      <w:r>
        <w:separator/>
      </w:r>
    </w:p>
  </w:endnote>
  <w:endnote w:type="continuationSeparator" w:id="0">
    <w:p w14:paraId="40B3A25B" w14:textId="77777777" w:rsidR="00AF772E" w:rsidRDefault="00AF772E"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0B914F12">
          <wp:simplePos x="0" y="0"/>
          <wp:positionH relativeFrom="column">
            <wp:posOffset>-1083945</wp:posOffset>
          </wp:positionH>
          <wp:positionV relativeFrom="paragraph">
            <wp:posOffset>-861060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68D5" w14:textId="77777777" w:rsidR="00AF772E" w:rsidRDefault="00AF772E" w:rsidP="002E05FB">
      <w:pPr>
        <w:spacing w:after="0" w:line="240" w:lineRule="auto"/>
      </w:pPr>
      <w:r>
        <w:separator/>
      </w:r>
    </w:p>
  </w:footnote>
  <w:footnote w:type="continuationSeparator" w:id="0">
    <w:p w14:paraId="65EEFC22" w14:textId="77777777" w:rsidR="00AF772E" w:rsidRDefault="00AF772E"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15898DBC">
          <wp:simplePos x="0" y="0"/>
          <wp:positionH relativeFrom="page">
            <wp:posOffset>9525</wp:posOffset>
          </wp:positionH>
          <wp:positionV relativeFrom="paragraph">
            <wp:posOffset>9525</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87B"/>
    <w:multiLevelType w:val="hybridMultilevel"/>
    <w:tmpl w:val="A90CCB06"/>
    <w:lvl w:ilvl="0" w:tplc="240A0009">
      <w:start w:val="1"/>
      <w:numFmt w:val="bullet"/>
      <w:lvlText w:val=""/>
      <w:lvlJc w:val="left"/>
      <w:pPr>
        <w:ind w:left="3600" w:hanging="360"/>
      </w:pPr>
      <w:rPr>
        <w:rFonts w:ascii="Wingdings" w:hAnsi="Wingdings" w:hint="default"/>
      </w:rPr>
    </w:lvl>
    <w:lvl w:ilvl="1" w:tplc="240A0003">
      <w:start w:val="1"/>
      <w:numFmt w:val="bullet"/>
      <w:lvlText w:val="o"/>
      <w:lvlJc w:val="left"/>
      <w:pPr>
        <w:ind w:left="4320" w:hanging="360"/>
      </w:pPr>
      <w:rPr>
        <w:rFonts w:ascii="Courier New" w:hAnsi="Courier New" w:cs="Courier New" w:hint="default"/>
      </w:rPr>
    </w:lvl>
    <w:lvl w:ilvl="2" w:tplc="240A0005">
      <w:start w:val="1"/>
      <w:numFmt w:val="bullet"/>
      <w:lvlText w:val=""/>
      <w:lvlJc w:val="left"/>
      <w:pPr>
        <w:ind w:left="5040" w:hanging="360"/>
      </w:pPr>
      <w:rPr>
        <w:rFonts w:ascii="Wingdings" w:hAnsi="Wingdings" w:hint="default"/>
      </w:rPr>
    </w:lvl>
    <w:lvl w:ilvl="3" w:tplc="240A0001">
      <w:start w:val="1"/>
      <w:numFmt w:val="bullet"/>
      <w:lvlText w:val=""/>
      <w:lvlJc w:val="left"/>
      <w:pPr>
        <w:ind w:left="5760" w:hanging="360"/>
      </w:pPr>
      <w:rPr>
        <w:rFonts w:ascii="Symbol" w:hAnsi="Symbol" w:hint="default"/>
      </w:rPr>
    </w:lvl>
    <w:lvl w:ilvl="4" w:tplc="240A0003">
      <w:start w:val="1"/>
      <w:numFmt w:val="bullet"/>
      <w:lvlText w:val="o"/>
      <w:lvlJc w:val="left"/>
      <w:pPr>
        <w:ind w:left="6480" w:hanging="360"/>
      </w:pPr>
      <w:rPr>
        <w:rFonts w:ascii="Courier New" w:hAnsi="Courier New" w:cs="Courier New" w:hint="default"/>
      </w:rPr>
    </w:lvl>
    <w:lvl w:ilvl="5" w:tplc="240A0005">
      <w:start w:val="1"/>
      <w:numFmt w:val="bullet"/>
      <w:lvlText w:val=""/>
      <w:lvlJc w:val="left"/>
      <w:pPr>
        <w:ind w:left="7200" w:hanging="360"/>
      </w:pPr>
      <w:rPr>
        <w:rFonts w:ascii="Wingdings" w:hAnsi="Wingdings" w:hint="default"/>
      </w:rPr>
    </w:lvl>
    <w:lvl w:ilvl="6" w:tplc="240A0001">
      <w:start w:val="1"/>
      <w:numFmt w:val="bullet"/>
      <w:lvlText w:val=""/>
      <w:lvlJc w:val="left"/>
      <w:pPr>
        <w:ind w:left="7920" w:hanging="360"/>
      </w:pPr>
      <w:rPr>
        <w:rFonts w:ascii="Symbol" w:hAnsi="Symbol" w:hint="default"/>
      </w:rPr>
    </w:lvl>
    <w:lvl w:ilvl="7" w:tplc="240A0003">
      <w:start w:val="1"/>
      <w:numFmt w:val="bullet"/>
      <w:lvlText w:val="o"/>
      <w:lvlJc w:val="left"/>
      <w:pPr>
        <w:ind w:left="8640" w:hanging="360"/>
      </w:pPr>
      <w:rPr>
        <w:rFonts w:ascii="Courier New" w:hAnsi="Courier New" w:cs="Courier New" w:hint="default"/>
      </w:rPr>
    </w:lvl>
    <w:lvl w:ilvl="8" w:tplc="240A0005">
      <w:start w:val="1"/>
      <w:numFmt w:val="bullet"/>
      <w:lvlText w:val=""/>
      <w:lvlJc w:val="left"/>
      <w:pPr>
        <w:ind w:left="9360" w:hanging="360"/>
      </w:pPr>
      <w:rPr>
        <w:rFonts w:ascii="Wingdings" w:hAnsi="Wingdings" w:hint="default"/>
      </w:rPr>
    </w:lvl>
  </w:abstractNum>
  <w:abstractNum w:abstractNumId="1" w15:restartNumberingAfterBreak="0">
    <w:nsid w:val="3F597A10"/>
    <w:multiLevelType w:val="hybridMultilevel"/>
    <w:tmpl w:val="23468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5C7CF2"/>
    <w:multiLevelType w:val="hybridMultilevel"/>
    <w:tmpl w:val="5A76D412"/>
    <w:lvl w:ilvl="0" w:tplc="240A0009">
      <w:start w:val="1"/>
      <w:numFmt w:val="bullet"/>
      <w:lvlText w:val=""/>
      <w:lvlJc w:val="left"/>
      <w:pPr>
        <w:ind w:left="3600" w:hanging="360"/>
      </w:pPr>
      <w:rPr>
        <w:rFonts w:ascii="Wingdings" w:hAnsi="Wingdings"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abstractNum w:abstractNumId="3"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306FB"/>
    <w:multiLevelType w:val="hybridMultilevel"/>
    <w:tmpl w:val="F6D04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87C03B4"/>
    <w:multiLevelType w:val="hybridMultilevel"/>
    <w:tmpl w:val="5AFC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79886803">
    <w:abstractNumId w:val="3"/>
  </w:num>
  <w:num w:numId="2" w16cid:durableId="896286456">
    <w:abstractNumId w:val="5"/>
  </w:num>
  <w:num w:numId="3" w16cid:durableId="728305264">
    <w:abstractNumId w:val="2"/>
  </w:num>
  <w:num w:numId="4" w16cid:durableId="682515060">
    <w:abstractNumId w:val="4"/>
  </w:num>
  <w:num w:numId="5" w16cid:durableId="137695671">
    <w:abstractNumId w:val="1"/>
  </w:num>
  <w:num w:numId="6" w16cid:durableId="14514356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46E7D"/>
    <w:rsid w:val="00064B36"/>
    <w:rsid w:val="00092166"/>
    <w:rsid w:val="00095162"/>
    <w:rsid w:val="000C45F7"/>
    <w:rsid w:val="000E00EB"/>
    <w:rsid w:val="000E46B4"/>
    <w:rsid w:val="000F5A2E"/>
    <w:rsid w:val="001051EF"/>
    <w:rsid w:val="0015171B"/>
    <w:rsid w:val="001704CC"/>
    <w:rsid w:val="00180891"/>
    <w:rsid w:val="0018356E"/>
    <w:rsid w:val="001905C3"/>
    <w:rsid w:val="00190CA1"/>
    <w:rsid w:val="00206E5E"/>
    <w:rsid w:val="002673DE"/>
    <w:rsid w:val="0028629A"/>
    <w:rsid w:val="002B4A26"/>
    <w:rsid w:val="002E05FB"/>
    <w:rsid w:val="0030224E"/>
    <w:rsid w:val="00317050"/>
    <w:rsid w:val="003370F3"/>
    <w:rsid w:val="0036502B"/>
    <w:rsid w:val="003825D4"/>
    <w:rsid w:val="00396478"/>
    <w:rsid w:val="003A41BD"/>
    <w:rsid w:val="003C4885"/>
    <w:rsid w:val="003D7331"/>
    <w:rsid w:val="003E3717"/>
    <w:rsid w:val="003F05B8"/>
    <w:rsid w:val="003F495F"/>
    <w:rsid w:val="00434B62"/>
    <w:rsid w:val="00451379"/>
    <w:rsid w:val="0046139D"/>
    <w:rsid w:val="00483B2B"/>
    <w:rsid w:val="004B05D6"/>
    <w:rsid w:val="004B2D99"/>
    <w:rsid w:val="004B3343"/>
    <w:rsid w:val="004C17D6"/>
    <w:rsid w:val="00515318"/>
    <w:rsid w:val="00523F31"/>
    <w:rsid w:val="00544702"/>
    <w:rsid w:val="00590418"/>
    <w:rsid w:val="00590DC7"/>
    <w:rsid w:val="005B258C"/>
    <w:rsid w:val="005C4D61"/>
    <w:rsid w:val="005F7671"/>
    <w:rsid w:val="006221E4"/>
    <w:rsid w:val="00634D31"/>
    <w:rsid w:val="006414F7"/>
    <w:rsid w:val="0065221C"/>
    <w:rsid w:val="006561BA"/>
    <w:rsid w:val="006A5B68"/>
    <w:rsid w:val="007354EA"/>
    <w:rsid w:val="007D6795"/>
    <w:rsid w:val="007F1452"/>
    <w:rsid w:val="008051F4"/>
    <w:rsid w:val="0080568A"/>
    <w:rsid w:val="00842945"/>
    <w:rsid w:val="00857F22"/>
    <w:rsid w:val="009356D6"/>
    <w:rsid w:val="00935B92"/>
    <w:rsid w:val="00943F6F"/>
    <w:rsid w:val="00945328"/>
    <w:rsid w:val="009609B6"/>
    <w:rsid w:val="009A1949"/>
    <w:rsid w:val="009F2F2D"/>
    <w:rsid w:val="009F6C31"/>
    <w:rsid w:val="00A2717A"/>
    <w:rsid w:val="00A41683"/>
    <w:rsid w:val="00AA6541"/>
    <w:rsid w:val="00AF772E"/>
    <w:rsid w:val="00B6223F"/>
    <w:rsid w:val="00BC2FD3"/>
    <w:rsid w:val="00BC4A99"/>
    <w:rsid w:val="00BC6CD7"/>
    <w:rsid w:val="00BE11F3"/>
    <w:rsid w:val="00C5402D"/>
    <w:rsid w:val="00C5603A"/>
    <w:rsid w:val="00C60B8E"/>
    <w:rsid w:val="00C80EA5"/>
    <w:rsid w:val="00C876F8"/>
    <w:rsid w:val="00C94F9D"/>
    <w:rsid w:val="00CB6C08"/>
    <w:rsid w:val="00CC2B8B"/>
    <w:rsid w:val="00CD3002"/>
    <w:rsid w:val="00D17C4C"/>
    <w:rsid w:val="00D2785C"/>
    <w:rsid w:val="00D4290F"/>
    <w:rsid w:val="00D72D03"/>
    <w:rsid w:val="00D9323C"/>
    <w:rsid w:val="00D94D60"/>
    <w:rsid w:val="00DA54D9"/>
    <w:rsid w:val="00DB4F36"/>
    <w:rsid w:val="00DC2B36"/>
    <w:rsid w:val="00DC7A20"/>
    <w:rsid w:val="00DE2FAC"/>
    <w:rsid w:val="00DF6BAD"/>
    <w:rsid w:val="00E05733"/>
    <w:rsid w:val="00E33756"/>
    <w:rsid w:val="00E4335F"/>
    <w:rsid w:val="00E5240B"/>
    <w:rsid w:val="00E54EDD"/>
    <w:rsid w:val="00E55848"/>
    <w:rsid w:val="00E57E7B"/>
    <w:rsid w:val="00E8273A"/>
    <w:rsid w:val="00EC633A"/>
    <w:rsid w:val="00EE1B0C"/>
    <w:rsid w:val="00EE4557"/>
    <w:rsid w:val="00F13500"/>
    <w:rsid w:val="00F42A0A"/>
    <w:rsid w:val="00F5720D"/>
    <w:rsid w:val="00FA4E88"/>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link w:val="PrrafodelistaCar"/>
    <w:uiPriority w:val="34"/>
    <w:qFormat/>
    <w:rsid w:val="005B258C"/>
    <w:pPr>
      <w:spacing w:after="0" w:line="240" w:lineRule="auto"/>
      <w:ind w:left="720"/>
    </w:pPr>
    <w:rPr>
      <w:rFonts w:ascii="Times New Roman" w:hAnsi="Times New Roman" w:cs="Times New Roman"/>
      <w:sz w:val="24"/>
      <w:szCs w:val="24"/>
      <w:lang w:eastAsia="es-MX"/>
    </w:rPr>
  </w:style>
  <w:style w:type="paragraph" w:styleId="Sinespaciado">
    <w:name w:val="No Spacing"/>
    <w:uiPriority w:val="1"/>
    <w:qFormat/>
    <w:rsid w:val="003C4885"/>
    <w:pPr>
      <w:spacing w:after="0" w:line="240" w:lineRule="auto"/>
    </w:pPr>
  </w:style>
  <w:style w:type="table" w:styleId="Tablaconcuadrcula">
    <w:name w:val="Table Grid"/>
    <w:basedOn w:val="Tablanormal"/>
    <w:uiPriority w:val="39"/>
    <w:rsid w:val="003C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C4885"/>
    <w:rPr>
      <w:b/>
      <w:bCs/>
    </w:rPr>
  </w:style>
  <w:style w:type="paragraph" w:styleId="NormalWeb">
    <w:name w:val="Normal (Web)"/>
    <w:basedOn w:val="Normal"/>
    <w:uiPriority w:val="99"/>
    <w:unhideWhenUsed/>
    <w:rsid w:val="003C48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414F7"/>
    <w:rPr>
      <w:color w:val="0000FF"/>
      <w:u w:val="single"/>
    </w:rPr>
  </w:style>
  <w:style w:type="character" w:customStyle="1" w:styleId="PrrafodelistaCar">
    <w:name w:val="Párrafo de lista Car"/>
    <w:link w:val="Prrafodelista"/>
    <w:uiPriority w:val="34"/>
    <w:rsid w:val="00943F6F"/>
    <w:rPr>
      <w:rFonts w:ascii="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06759">
      <w:bodyDiv w:val="1"/>
      <w:marLeft w:val="0"/>
      <w:marRight w:val="0"/>
      <w:marTop w:val="0"/>
      <w:marBottom w:val="0"/>
      <w:divBdr>
        <w:top w:val="none" w:sz="0" w:space="0" w:color="auto"/>
        <w:left w:val="none" w:sz="0" w:space="0" w:color="auto"/>
        <w:bottom w:val="none" w:sz="0" w:space="0" w:color="auto"/>
        <w:right w:val="none" w:sz="0" w:space="0" w:color="auto"/>
      </w:divBdr>
    </w:div>
    <w:div w:id="723216239">
      <w:bodyDiv w:val="1"/>
      <w:marLeft w:val="0"/>
      <w:marRight w:val="0"/>
      <w:marTop w:val="0"/>
      <w:marBottom w:val="0"/>
      <w:divBdr>
        <w:top w:val="none" w:sz="0" w:space="0" w:color="auto"/>
        <w:left w:val="none" w:sz="0" w:space="0" w:color="auto"/>
        <w:bottom w:val="none" w:sz="0" w:space="0" w:color="auto"/>
        <w:right w:val="none" w:sz="0" w:space="0" w:color="auto"/>
      </w:divBdr>
    </w:div>
    <w:div w:id="75466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970</Words>
  <Characters>5337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25</cp:revision>
  <cp:lastPrinted>2026-01-26T20:24:00Z</cp:lastPrinted>
  <dcterms:created xsi:type="dcterms:W3CDTF">2025-02-19T17:59:00Z</dcterms:created>
  <dcterms:modified xsi:type="dcterms:W3CDTF">2026-01-26T20:25:00Z</dcterms:modified>
</cp:coreProperties>
</file>