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DBE2" w14:textId="036932F6" w:rsidR="00D775AE" w:rsidRPr="00414850" w:rsidRDefault="00D830FE" w:rsidP="00D775AE">
      <w:pPr>
        <w:tabs>
          <w:tab w:val="left" w:pos="8331"/>
        </w:tabs>
        <w:spacing w:before="107" w:line="369" w:lineRule="exact"/>
        <w:rPr>
          <w:b/>
        </w:rPr>
      </w:pPr>
      <w:r>
        <w:rPr>
          <w:rFonts w:ascii="Handlee" w:hAnsi="Handlee" w:cs="Futura Medium"/>
          <w:b/>
          <w:sz w:val="32"/>
          <w:szCs w:val="40"/>
        </w:rPr>
        <w:t xml:space="preserve">TREN MAYA </w:t>
      </w:r>
      <w:r w:rsidR="00075ED9">
        <w:rPr>
          <w:rFonts w:ascii="Handlee" w:hAnsi="Handlee" w:cs="Futura Medium"/>
          <w:b/>
          <w:sz w:val="32"/>
          <w:szCs w:val="40"/>
        </w:rPr>
        <w:t xml:space="preserve">CANCÚN – TUXTLA GUTIÉRREZ </w:t>
      </w:r>
      <w:r w:rsidR="006C7949">
        <w:rPr>
          <w:rFonts w:ascii="Handlee" w:hAnsi="Handlee" w:cs="Futura Medium"/>
          <w:b/>
          <w:sz w:val="32"/>
          <w:szCs w:val="40"/>
        </w:rPr>
        <w:t xml:space="preserve"> </w:t>
      </w:r>
    </w:p>
    <w:p w14:paraId="50866AAC" w14:textId="5966877E" w:rsidR="00D775AE" w:rsidRPr="00340A84" w:rsidRDefault="00D775AE" w:rsidP="00340A84">
      <w:pPr>
        <w:pStyle w:val="Sinespaciado"/>
        <w:jc w:val="right"/>
        <w:rPr>
          <w:rFonts w:ascii="Helvetica" w:hAnsi="Helvetica" w:cs="Helvetica"/>
        </w:rPr>
      </w:pPr>
      <w:r w:rsidRPr="00340A84">
        <w:rPr>
          <w:rFonts w:ascii="Helvetica" w:hAnsi="Helvetica" w:cs="Helvetica"/>
        </w:rPr>
        <w:t>0</w:t>
      </w:r>
      <w:r w:rsidR="006C7949">
        <w:rPr>
          <w:rFonts w:ascii="Helvetica" w:hAnsi="Helvetica" w:cs="Helvetica"/>
        </w:rPr>
        <w:t>6</w:t>
      </w:r>
      <w:r w:rsidR="005D0E88" w:rsidRPr="00340A84">
        <w:rPr>
          <w:rFonts w:ascii="Helvetica" w:hAnsi="Helvetica" w:cs="Helvetica"/>
        </w:rPr>
        <w:t xml:space="preserve"> d</w:t>
      </w:r>
      <w:r w:rsidR="005D0E88">
        <w:rPr>
          <w:rFonts w:ascii="Helvetica" w:hAnsi="Helvetica" w:cs="Helvetica"/>
        </w:rPr>
        <w:t>í</w:t>
      </w:r>
      <w:r w:rsidR="005D0E88" w:rsidRPr="00340A84">
        <w:rPr>
          <w:rFonts w:ascii="Helvetica" w:hAnsi="Helvetica" w:cs="Helvetica"/>
        </w:rPr>
        <w:t>as / 0</w:t>
      </w:r>
      <w:r w:rsidR="006C7949">
        <w:rPr>
          <w:rFonts w:ascii="Helvetica" w:hAnsi="Helvetica" w:cs="Helvetica"/>
        </w:rPr>
        <w:t>5</w:t>
      </w:r>
      <w:r w:rsidR="005D0E88" w:rsidRPr="00340A84">
        <w:rPr>
          <w:rFonts w:ascii="Helvetica" w:hAnsi="Helvetica" w:cs="Helvetica"/>
        </w:rPr>
        <w:t xml:space="preserve"> noches</w:t>
      </w:r>
    </w:p>
    <w:p w14:paraId="2E70B214" w14:textId="72EC73C2" w:rsidR="00D775AE" w:rsidRPr="00340A84" w:rsidRDefault="00D775AE" w:rsidP="00340A84">
      <w:pPr>
        <w:pStyle w:val="Sinespaciado"/>
        <w:jc w:val="right"/>
        <w:rPr>
          <w:rFonts w:ascii="Helvetica" w:hAnsi="Helvetica" w:cs="Helvetica"/>
          <w:b/>
          <w:bCs/>
        </w:rPr>
      </w:pPr>
      <w:r w:rsidRPr="00340A84">
        <w:rPr>
          <w:rFonts w:ascii="Helvetica" w:hAnsi="Helvetica" w:cs="Helvetica"/>
          <w:b/>
          <w:bCs/>
        </w:rPr>
        <w:t>Salidas:</w:t>
      </w:r>
      <w:r w:rsidRPr="00340A84">
        <w:rPr>
          <w:rFonts w:ascii="Helvetica" w:hAnsi="Helvetica" w:cs="Helvetica"/>
        </w:rPr>
        <w:t xml:space="preserve"> </w:t>
      </w:r>
      <w:r w:rsidR="00D830FE">
        <w:rPr>
          <w:rFonts w:ascii="Helvetica" w:hAnsi="Helvetica" w:cs="Helvetica"/>
        </w:rPr>
        <w:t>Diarias</w:t>
      </w:r>
    </w:p>
    <w:p w14:paraId="3F0BB5B8" w14:textId="77777777" w:rsidR="00D775AE" w:rsidRPr="005D0E88" w:rsidRDefault="00D775AE" w:rsidP="00D775AE">
      <w:pPr>
        <w:jc w:val="right"/>
        <w:rPr>
          <w:rFonts w:ascii="Futura Bk BT" w:hAnsi="Futura Bk BT" w:cs="Futura Medium"/>
          <w:color w:val="A6A6A6" w:themeColor="background1" w:themeShade="A6"/>
          <w:sz w:val="8"/>
          <w:szCs w:val="8"/>
        </w:rPr>
      </w:pPr>
    </w:p>
    <w:p w14:paraId="3F471E2C" w14:textId="3B5D23A7" w:rsidR="00D775AE" w:rsidRDefault="007B12DB" w:rsidP="00D775AE">
      <w:pPr>
        <w:jc w:val="right"/>
        <w:rPr>
          <w:rFonts w:ascii="Futura Bk BT" w:hAnsi="Futura Bk BT" w:cs="Futura Medium"/>
          <w:color w:val="A6A6A6" w:themeColor="background1" w:themeShade="A6"/>
          <w:sz w:val="20"/>
          <w:szCs w:val="20"/>
        </w:rPr>
      </w:pPr>
      <w:r>
        <w:rPr>
          <w:noProof/>
        </w:rPr>
        <w:drawing>
          <wp:inline distT="0" distB="0" distL="0" distR="0" wp14:anchorId="4F58DE36" wp14:editId="0A3883F4">
            <wp:extent cx="800100" cy="800100"/>
            <wp:effectExtent l="0" t="0" r="0" b="0"/>
            <wp:docPr id="236388532"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88532" name="Imagen 1" descr="Un letrero de color negro&#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339A2A99" w14:textId="055DE054" w:rsidR="00D830FE" w:rsidRPr="005D0E88" w:rsidRDefault="00D775AE" w:rsidP="00A71524">
      <w:pPr>
        <w:pStyle w:val="Sinespaciado"/>
        <w:jc w:val="both"/>
        <w:rPr>
          <w:rFonts w:ascii="Handlee" w:hAnsi="Handlee" w:cs="Helvetica"/>
          <w:b/>
          <w:bCs/>
          <w:sz w:val="26"/>
          <w:szCs w:val="26"/>
        </w:rPr>
      </w:pPr>
      <w:r w:rsidRPr="005D0E88">
        <w:rPr>
          <w:rFonts w:ascii="Handlee" w:hAnsi="Handlee" w:cs="Helvetica"/>
          <w:b/>
          <w:bCs/>
          <w:sz w:val="26"/>
          <w:szCs w:val="26"/>
        </w:rPr>
        <w:t>ITINERARIO</w:t>
      </w:r>
    </w:p>
    <w:p w14:paraId="44D859F4" w14:textId="1AAA8863" w:rsidR="001E6C7A" w:rsidRDefault="00075ED9" w:rsidP="00075ED9">
      <w:pPr>
        <w:pStyle w:val="Sinespaciado"/>
        <w:jc w:val="both"/>
        <w:rPr>
          <w:rFonts w:ascii="Handlee" w:hAnsi="Handlee" w:cs="Helvetica"/>
          <w:b/>
          <w:bCs/>
        </w:rPr>
      </w:pPr>
      <w:r w:rsidRPr="00D830FE">
        <w:rPr>
          <w:rFonts w:ascii="Handlee" w:hAnsi="Handlee" w:cs="Helvetica"/>
          <w:b/>
          <w:bCs/>
        </w:rPr>
        <w:t>DÍA</w:t>
      </w:r>
      <w:r>
        <w:rPr>
          <w:rFonts w:ascii="Handlee" w:hAnsi="Handlee" w:cs="Helvetica"/>
          <w:b/>
          <w:bCs/>
        </w:rPr>
        <w:t xml:space="preserve"> 01</w:t>
      </w:r>
      <w:r>
        <w:rPr>
          <w:rFonts w:ascii="Handlee" w:hAnsi="Handlee" w:cs="Helvetica"/>
          <w:b/>
          <w:bCs/>
        </w:rPr>
        <w:tab/>
      </w:r>
      <w:r>
        <w:rPr>
          <w:rFonts w:ascii="Handlee" w:hAnsi="Handlee" w:cs="Helvetica"/>
          <w:b/>
          <w:bCs/>
        </w:rPr>
        <w:tab/>
      </w:r>
      <w:r w:rsidR="001E6C7A">
        <w:rPr>
          <w:rFonts w:ascii="Handlee" w:hAnsi="Handlee" w:cs="Helvetica"/>
          <w:b/>
          <w:bCs/>
        </w:rPr>
        <w:t>SALIDA EN LA ESTACIÓN DE</w:t>
      </w:r>
      <w:r w:rsidR="005D0E88">
        <w:rPr>
          <w:rFonts w:ascii="Handlee" w:hAnsi="Handlee" w:cs="Helvetica"/>
          <w:b/>
          <w:bCs/>
        </w:rPr>
        <w:t>L TREN EN PALENQUE + TARDE LIBRE POR LA CIUDAD</w:t>
      </w:r>
      <w:r w:rsidR="001E6C7A">
        <w:rPr>
          <w:rFonts w:ascii="Handlee" w:hAnsi="Handlee" w:cs="Helvetica"/>
          <w:b/>
          <w:bCs/>
        </w:rPr>
        <w:t xml:space="preserve"> </w:t>
      </w:r>
    </w:p>
    <w:p w14:paraId="1AA6CE7A" w14:textId="48B6A241" w:rsidR="005D0E88" w:rsidRPr="005D0E88" w:rsidRDefault="005D0E88" w:rsidP="00075ED9">
      <w:pPr>
        <w:pStyle w:val="Sinespaciado"/>
        <w:jc w:val="both"/>
        <w:rPr>
          <w:rFonts w:ascii="Helvetica" w:hAnsi="Helvetica" w:cs="Helvetica"/>
          <w:b/>
          <w:bCs/>
          <w:i/>
          <w:iCs/>
          <w:color w:val="D355A6"/>
        </w:rPr>
      </w:pPr>
      <w:r w:rsidRPr="005D0E88">
        <w:rPr>
          <w:rFonts w:ascii="Helvetica" w:hAnsi="Helvetica" w:cs="Helvetica"/>
          <w:b/>
          <w:bCs/>
          <w:i/>
          <w:iCs/>
          <w:color w:val="D355A6"/>
        </w:rPr>
        <w:t xml:space="preserve">Salida de la estación 05:30 am </w:t>
      </w:r>
    </w:p>
    <w:p w14:paraId="0E837D0C" w14:textId="75E7C0EA" w:rsidR="00075ED9" w:rsidRPr="005D0E88" w:rsidRDefault="00542E11" w:rsidP="00075ED9">
      <w:pPr>
        <w:pStyle w:val="Sinespaciado"/>
        <w:jc w:val="both"/>
        <w:rPr>
          <w:rFonts w:ascii="Helvetica" w:hAnsi="Helvetica" w:cs="Helvetica"/>
          <w:i/>
          <w:iCs/>
          <w:color w:val="D355A6"/>
          <w:sz w:val="20"/>
          <w:szCs w:val="20"/>
        </w:rPr>
      </w:pPr>
      <w:r w:rsidRPr="00542E11">
        <w:rPr>
          <w:rFonts w:ascii="Helvetica" w:hAnsi="Helvetica" w:cs="Helvetica"/>
          <w:i/>
          <w:iCs/>
          <w:color w:val="D355A6"/>
          <w:highlight w:val="yellow"/>
        </w:rPr>
        <w:t xml:space="preserve">(El cliente por su cuenta </w:t>
      </w:r>
      <w:r w:rsidR="005D0E88">
        <w:rPr>
          <w:rFonts w:ascii="Helvetica" w:hAnsi="Helvetica" w:cs="Helvetica"/>
          <w:i/>
          <w:iCs/>
          <w:color w:val="D355A6"/>
          <w:highlight w:val="yellow"/>
        </w:rPr>
        <w:t xml:space="preserve">se </w:t>
      </w:r>
      <w:r w:rsidRPr="00542E11">
        <w:rPr>
          <w:rFonts w:ascii="Helvetica" w:hAnsi="Helvetica" w:cs="Helvetica"/>
          <w:i/>
          <w:iCs/>
          <w:color w:val="D355A6"/>
          <w:highlight w:val="yellow"/>
        </w:rPr>
        <w:t xml:space="preserve">traslada a la estación del tren </w:t>
      </w:r>
      <w:r w:rsidR="005D0E88">
        <w:rPr>
          <w:rFonts w:ascii="Helvetica" w:hAnsi="Helvetica" w:cs="Helvetica"/>
          <w:i/>
          <w:iCs/>
          <w:color w:val="D355A6"/>
          <w:highlight w:val="yellow"/>
        </w:rPr>
        <w:t>de</w:t>
      </w:r>
      <w:r w:rsidRPr="00542E11">
        <w:rPr>
          <w:rFonts w:ascii="Helvetica" w:hAnsi="Helvetica" w:cs="Helvetica"/>
          <w:i/>
          <w:iCs/>
          <w:color w:val="D355A6"/>
          <w:highlight w:val="yellow"/>
        </w:rPr>
        <w:t xml:space="preserve"> Cancún</w:t>
      </w:r>
      <w:r w:rsidR="00075ED9" w:rsidRPr="00542E11">
        <w:rPr>
          <w:rFonts w:ascii="Helvetica" w:hAnsi="Helvetica" w:cs="Helvetica"/>
          <w:i/>
          <w:iCs/>
          <w:color w:val="D355A6"/>
          <w:highlight w:val="yellow"/>
        </w:rPr>
        <w:t>)</w:t>
      </w:r>
    </w:p>
    <w:p w14:paraId="0426A152" w14:textId="0D3C81FE" w:rsidR="00075ED9" w:rsidRDefault="00075ED9" w:rsidP="00A71524">
      <w:pPr>
        <w:pStyle w:val="Sinespaciado"/>
        <w:jc w:val="both"/>
        <w:rPr>
          <w:rFonts w:ascii="Helvetica" w:hAnsi="Helvetica" w:cs="Helvetica"/>
        </w:rPr>
      </w:pPr>
      <w:r w:rsidRPr="00A71524">
        <w:rPr>
          <w:rFonts w:ascii="Helvetica" w:hAnsi="Helvetica" w:cs="Helvetica"/>
        </w:rPr>
        <w:t>Iniciamos el servicio</w:t>
      </w:r>
      <w:r w:rsidR="005D0E88">
        <w:rPr>
          <w:rFonts w:ascii="Helvetica" w:hAnsi="Helvetica" w:cs="Helvetica"/>
        </w:rPr>
        <w:t xml:space="preserve"> </w:t>
      </w:r>
      <w:proofErr w:type="spellStart"/>
      <w:r w:rsidR="005D0E88">
        <w:rPr>
          <w:rFonts w:ascii="Helvetica" w:hAnsi="Helvetica" w:cs="Helvetica"/>
        </w:rPr>
        <w:t>recepcionándolos</w:t>
      </w:r>
      <w:proofErr w:type="spellEnd"/>
      <w:r w:rsidR="005D0E88">
        <w:rPr>
          <w:rFonts w:ascii="Helvetica" w:hAnsi="Helvetica" w:cs="Helvetica"/>
        </w:rPr>
        <w:t xml:space="preserve"> en la</w:t>
      </w:r>
      <w:r w:rsidRPr="00A71524">
        <w:rPr>
          <w:rFonts w:ascii="Helvetica" w:hAnsi="Helvetica" w:cs="Helvetica"/>
        </w:rPr>
        <w:t xml:space="preserve"> estación del tren en </w:t>
      </w:r>
      <w:r>
        <w:rPr>
          <w:rFonts w:ascii="Helvetica" w:hAnsi="Helvetica" w:cs="Helvetica"/>
        </w:rPr>
        <w:t>Palenque</w:t>
      </w:r>
      <w:r w:rsidRPr="00A71524">
        <w:rPr>
          <w:rFonts w:ascii="Helvetica" w:hAnsi="Helvetica" w:cs="Helvetica"/>
        </w:rPr>
        <w:t xml:space="preserve">, </w:t>
      </w:r>
      <w:r w:rsidR="005D0E88">
        <w:rPr>
          <w:rFonts w:ascii="Helvetica" w:hAnsi="Helvetica" w:cs="Helvetica"/>
        </w:rPr>
        <w:t xml:space="preserve">Chiapas, en el horario indicado, para trasladarlos a </w:t>
      </w:r>
      <w:r>
        <w:rPr>
          <w:rFonts w:ascii="Helvetica" w:hAnsi="Helvetica" w:cs="Helvetica"/>
        </w:rPr>
        <w:t>su hotel. Resto de</w:t>
      </w:r>
      <w:r w:rsidR="0086424F">
        <w:rPr>
          <w:rFonts w:ascii="Helvetica" w:hAnsi="Helvetica" w:cs="Helvetica"/>
        </w:rPr>
        <w:t xml:space="preserve"> la tarde</w:t>
      </w:r>
      <w:r>
        <w:rPr>
          <w:rFonts w:ascii="Helvetica" w:hAnsi="Helvetica" w:cs="Helvetica"/>
        </w:rPr>
        <w:t xml:space="preserve"> libre</w:t>
      </w:r>
      <w:r w:rsidR="0086424F">
        <w:rPr>
          <w:rFonts w:ascii="Helvetica" w:hAnsi="Helvetica" w:cs="Helvetica"/>
        </w:rPr>
        <w:t xml:space="preserve"> para disfrutar. </w:t>
      </w:r>
    </w:p>
    <w:p w14:paraId="76B7B6B8" w14:textId="77777777" w:rsidR="00075ED9" w:rsidRPr="00542E11" w:rsidRDefault="00075ED9" w:rsidP="00A71524">
      <w:pPr>
        <w:pStyle w:val="Sinespaciado"/>
        <w:jc w:val="both"/>
        <w:rPr>
          <w:rFonts w:ascii="Helvetica" w:hAnsi="Helvetica" w:cs="Helvetica"/>
          <w:b/>
          <w:bCs/>
        </w:rPr>
      </w:pPr>
    </w:p>
    <w:p w14:paraId="28135756" w14:textId="70426622" w:rsidR="00D775AE" w:rsidRPr="00A71524" w:rsidRDefault="00D775AE" w:rsidP="00A71524">
      <w:pPr>
        <w:pStyle w:val="Sinespaciado"/>
        <w:jc w:val="both"/>
        <w:rPr>
          <w:rFonts w:ascii="Handlee" w:hAnsi="Handlee" w:cs="Helvetica"/>
          <w:b/>
          <w:bCs/>
        </w:rPr>
      </w:pPr>
      <w:r w:rsidRPr="00A71524">
        <w:rPr>
          <w:rFonts w:ascii="Handlee" w:hAnsi="Handlee" w:cs="Helvetica"/>
          <w:b/>
          <w:bCs/>
        </w:rPr>
        <w:t xml:space="preserve">DÍA </w:t>
      </w:r>
      <w:r w:rsidR="00A71524" w:rsidRPr="00A71524">
        <w:rPr>
          <w:rFonts w:ascii="Handlee" w:hAnsi="Handlee" w:cs="Helvetica"/>
          <w:b/>
          <w:bCs/>
        </w:rPr>
        <w:t>02</w:t>
      </w:r>
      <w:r w:rsidR="00A71524" w:rsidRPr="00A71524">
        <w:rPr>
          <w:rFonts w:ascii="Handlee" w:hAnsi="Handlee" w:cs="Helvetica"/>
          <w:b/>
          <w:bCs/>
        </w:rPr>
        <w:tab/>
      </w:r>
      <w:r w:rsidR="00A71524">
        <w:rPr>
          <w:rFonts w:ascii="Handlee" w:hAnsi="Handlee" w:cs="Helvetica"/>
          <w:b/>
          <w:bCs/>
        </w:rPr>
        <w:tab/>
      </w:r>
      <w:r w:rsidR="0086424F">
        <w:rPr>
          <w:rFonts w:ascii="Handlee" w:hAnsi="Handlee" w:cs="Helvetica"/>
          <w:b/>
          <w:bCs/>
        </w:rPr>
        <w:t xml:space="preserve">CASCADAS DE AGUA AZUL – CASCADAS DE </w:t>
      </w:r>
      <w:r w:rsidR="00075ED9">
        <w:rPr>
          <w:rFonts w:ascii="Handlee" w:hAnsi="Handlee" w:cs="Helvetica"/>
          <w:b/>
          <w:bCs/>
        </w:rPr>
        <w:t xml:space="preserve">MISOL HA </w:t>
      </w:r>
      <w:r w:rsidR="0086424F">
        <w:rPr>
          <w:rFonts w:ascii="Handlee" w:hAnsi="Handlee" w:cs="Helvetica"/>
          <w:b/>
          <w:bCs/>
        </w:rPr>
        <w:t xml:space="preserve">– Z. A. DE PALENQUE Y CHECK IN HOTEL PALENQUE </w:t>
      </w:r>
    </w:p>
    <w:p w14:paraId="35E491A3" w14:textId="77777777" w:rsidR="00075ED9" w:rsidRPr="00075ED9" w:rsidRDefault="00075ED9" w:rsidP="00075ED9">
      <w:pPr>
        <w:pStyle w:val="Sinespaciado"/>
        <w:rPr>
          <w:rFonts w:ascii="Helvetica" w:hAnsi="Helvetica" w:cs="Helvetica"/>
          <w:b/>
          <w:i/>
          <w:iCs/>
          <w:color w:val="D355A6"/>
        </w:rPr>
      </w:pPr>
      <w:r w:rsidRPr="00075ED9">
        <w:rPr>
          <w:rFonts w:ascii="Helvetica" w:hAnsi="Helvetica" w:cs="Helvetica"/>
          <w:b/>
          <w:i/>
          <w:iCs/>
          <w:color w:val="D355A6"/>
        </w:rPr>
        <w:t xml:space="preserve">Salida 08:00 a.m. regreso 07:00 p.m. </w:t>
      </w:r>
    </w:p>
    <w:p w14:paraId="3BB570A4" w14:textId="407E8893" w:rsidR="00075ED9" w:rsidRPr="00075ED9" w:rsidRDefault="0086424F" w:rsidP="00075ED9">
      <w:pPr>
        <w:pStyle w:val="Sinespaciado"/>
        <w:jc w:val="both"/>
        <w:rPr>
          <w:rFonts w:ascii="Helvetica" w:hAnsi="Helvetica" w:cs="Helvetica"/>
          <w:b/>
          <w:i/>
          <w:iCs/>
          <w:color w:val="D355A6"/>
          <w:lang w:val="es-ES_tradnl"/>
        </w:rPr>
      </w:pPr>
      <w:r>
        <w:rPr>
          <w:rFonts w:ascii="Helvetica" w:hAnsi="Helvetica" w:cs="Helvetica"/>
          <w:lang w:val="es-ES_tradnl"/>
        </w:rPr>
        <w:t xml:space="preserve">Muy temprano por </w:t>
      </w:r>
      <w:r w:rsidR="00027CFD">
        <w:rPr>
          <w:rFonts w:ascii="Helvetica" w:hAnsi="Helvetica" w:cs="Helvetica"/>
          <w:lang w:val="es-ES_tradnl"/>
        </w:rPr>
        <w:t>la mañana</w:t>
      </w:r>
      <w:r w:rsidR="00027CFD" w:rsidRPr="00EB0587">
        <w:rPr>
          <w:rFonts w:ascii="Helvetica" w:hAnsi="Helvetica" w:cs="Helvetica"/>
          <w:lang w:val="es-ES_tradnl"/>
        </w:rPr>
        <w:t>,</w:t>
      </w:r>
      <w:r w:rsidR="00027CFD">
        <w:rPr>
          <w:rFonts w:ascii="Helvetica" w:hAnsi="Helvetica" w:cs="Helvetica"/>
          <w:lang w:val="es-ES_tradnl"/>
        </w:rPr>
        <w:t xml:space="preserve"> </w:t>
      </w:r>
      <w:r>
        <w:rPr>
          <w:rFonts w:ascii="Helvetica" w:hAnsi="Helvetica" w:cs="Helvetica"/>
          <w:lang w:val="es-ES_tradnl"/>
        </w:rPr>
        <w:t xml:space="preserve">saldremos hacia la gran ciudad Maya de Palenque. </w:t>
      </w:r>
      <w:r w:rsidR="00075ED9" w:rsidRPr="00075ED9">
        <w:rPr>
          <w:rFonts w:ascii="Helvetica" w:hAnsi="Helvetica" w:cs="Helvetica"/>
        </w:rPr>
        <w:t xml:space="preserve">Esta ciudad destaca por su acervo arquitectónico y escultórico; y en donde podremos admirar varias construcciones: el palacio, el templo de la cruz foliada, el templo del sol entre otras. Después, proseguiremos a la cascada de Misol-ha, que, con sus 40 metros de altura, y rodeada por selva tropical alta, hacen de éste, un hermoso y refrescante lugar.  Por </w:t>
      </w:r>
      <w:r w:rsidR="00027CFD" w:rsidRPr="00075ED9">
        <w:rPr>
          <w:rFonts w:ascii="Helvetica" w:hAnsi="Helvetica" w:cs="Helvetica"/>
        </w:rPr>
        <w:t>último,</w:t>
      </w:r>
      <w:r w:rsidR="00075ED9" w:rsidRPr="00075ED9">
        <w:rPr>
          <w:rFonts w:ascii="Helvetica" w:hAnsi="Helvetica" w:cs="Helvetica"/>
        </w:rPr>
        <w:t xml:space="preserve"> haremos una escala en el parque Cascadas de Agua Azul, un conjunto natural que crea las corrientes de los ríos </w:t>
      </w:r>
      <w:proofErr w:type="spellStart"/>
      <w:r w:rsidR="00075ED9" w:rsidRPr="00075ED9">
        <w:rPr>
          <w:rFonts w:ascii="Helvetica" w:hAnsi="Helvetica" w:cs="Helvetica"/>
        </w:rPr>
        <w:t>Otulún</w:t>
      </w:r>
      <w:proofErr w:type="spellEnd"/>
      <w:r w:rsidR="00075ED9" w:rsidRPr="00075ED9">
        <w:rPr>
          <w:rFonts w:ascii="Helvetica" w:hAnsi="Helvetica" w:cs="Helvetica"/>
        </w:rPr>
        <w:t xml:space="preserve">, </w:t>
      </w:r>
      <w:proofErr w:type="spellStart"/>
      <w:r w:rsidR="00075ED9" w:rsidRPr="00075ED9">
        <w:rPr>
          <w:rFonts w:ascii="Helvetica" w:hAnsi="Helvetica" w:cs="Helvetica"/>
        </w:rPr>
        <w:t>Shumuljá</w:t>
      </w:r>
      <w:proofErr w:type="spellEnd"/>
      <w:r w:rsidR="00075ED9" w:rsidRPr="00075ED9">
        <w:rPr>
          <w:rFonts w:ascii="Helvetica" w:hAnsi="Helvetica" w:cs="Helvetica"/>
        </w:rPr>
        <w:t xml:space="preserve"> y </w:t>
      </w:r>
      <w:proofErr w:type="spellStart"/>
      <w:r w:rsidR="00075ED9" w:rsidRPr="00075ED9">
        <w:rPr>
          <w:rFonts w:ascii="Helvetica" w:hAnsi="Helvetica" w:cs="Helvetica"/>
        </w:rPr>
        <w:t>Tulijá</w:t>
      </w:r>
      <w:proofErr w:type="spellEnd"/>
      <w:r w:rsidR="00075ED9" w:rsidRPr="00075ED9">
        <w:rPr>
          <w:rFonts w:ascii="Helvetica" w:hAnsi="Helvetica" w:cs="Helvetica"/>
        </w:rPr>
        <w:t xml:space="preserve">, formando cañones profundos con acantilados verticales, en donde se podrá nadar y disfrutar de las diferentes áreas que componen al complejo. Terminando la visita. </w:t>
      </w:r>
      <w:r>
        <w:rPr>
          <w:rFonts w:ascii="Helvetica" w:hAnsi="Helvetica" w:cs="Helvetica"/>
        </w:rPr>
        <w:t xml:space="preserve">Finalmente nos trasladamos a la ciudad de Palenque a su alojamiento. </w:t>
      </w:r>
      <w:r w:rsidR="00C709AE">
        <w:rPr>
          <w:rFonts w:ascii="Helvetica" w:hAnsi="Helvetica" w:cs="Helvetica"/>
        </w:rPr>
        <w:t xml:space="preserve"> </w:t>
      </w:r>
    </w:p>
    <w:p w14:paraId="0EBAD3AB" w14:textId="77777777" w:rsidR="00A71524" w:rsidRPr="00A71524" w:rsidRDefault="00A71524" w:rsidP="002502F5">
      <w:pPr>
        <w:pStyle w:val="Sinespaciado"/>
        <w:jc w:val="both"/>
        <w:rPr>
          <w:rFonts w:ascii="Helvetica" w:hAnsi="Helvetica" w:cs="Helvetica"/>
          <w:lang w:val="es-ES_tradnl"/>
        </w:rPr>
      </w:pPr>
    </w:p>
    <w:p w14:paraId="4B96CE2A" w14:textId="4E35AE2A" w:rsidR="00D775AE" w:rsidRPr="00A71524" w:rsidRDefault="00D775AE" w:rsidP="00C709AE">
      <w:pPr>
        <w:pStyle w:val="Sinespaciado"/>
        <w:jc w:val="both"/>
        <w:rPr>
          <w:rFonts w:ascii="Handlee" w:hAnsi="Handlee" w:cs="Helvetica"/>
          <w:b/>
          <w:bCs/>
        </w:rPr>
      </w:pPr>
      <w:r w:rsidRPr="00A71524">
        <w:rPr>
          <w:rFonts w:ascii="Handlee" w:hAnsi="Handlee" w:cs="Helvetica"/>
          <w:b/>
          <w:bCs/>
        </w:rPr>
        <w:t>DÍA</w:t>
      </w:r>
      <w:r w:rsidR="00A71524" w:rsidRPr="00A71524">
        <w:rPr>
          <w:rFonts w:ascii="Handlee" w:hAnsi="Handlee" w:cs="Helvetica"/>
          <w:b/>
          <w:bCs/>
        </w:rPr>
        <w:t xml:space="preserve"> 03</w:t>
      </w:r>
      <w:r w:rsidR="00A71524" w:rsidRPr="00A71524">
        <w:rPr>
          <w:rFonts w:ascii="Handlee" w:hAnsi="Handlee" w:cs="Helvetica"/>
          <w:b/>
          <w:bCs/>
        </w:rPr>
        <w:tab/>
      </w:r>
      <w:r w:rsidR="00A71524" w:rsidRPr="00A71524">
        <w:rPr>
          <w:rFonts w:ascii="Handlee" w:hAnsi="Handlee" w:cs="Helvetica"/>
          <w:b/>
          <w:bCs/>
        </w:rPr>
        <w:tab/>
      </w:r>
      <w:r w:rsidR="00027CFD">
        <w:rPr>
          <w:rFonts w:ascii="Handlee" w:hAnsi="Handlee" w:cs="Helvetica"/>
          <w:b/>
          <w:bCs/>
        </w:rPr>
        <w:t xml:space="preserve">CASCADAS ROBERTO BARRIOS </w:t>
      </w:r>
      <w:r w:rsidR="0086424F">
        <w:rPr>
          <w:rFonts w:ascii="Handlee" w:hAnsi="Handlee" w:cs="Helvetica"/>
          <w:b/>
          <w:bCs/>
        </w:rPr>
        <w:t xml:space="preserve">+ TRASLADO A </w:t>
      </w:r>
      <w:r w:rsidR="00027CFD">
        <w:rPr>
          <w:rFonts w:ascii="Handlee" w:hAnsi="Handlee" w:cs="Helvetica"/>
          <w:b/>
          <w:bCs/>
        </w:rPr>
        <w:t xml:space="preserve">SAN CRISTÓBAL DE LAS CASAS </w:t>
      </w:r>
      <w:r w:rsidR="004B0B94">
        <w:rPr>
          <w:rFonts w:ascii="Handlee" w:hAnsi="Handlee" w:cs="Helvetica"/>
          <w:b/>
          <w:bCs/>
        </w:rPr>
        <w:t xml:space="preserve"> </w:t>
      </w:r>
      <w:r w:rsidR="00A71524" w:rsidRPr="00A71524">
        <w:rPr>
          <w:rFonts w:ascii="Handlee" w:hAnsi="Handlee" w:cs="Helvetica"/>
          <w:b/>
          <w:bCs/>
        </w:rPr>
        <w:t xml:space="preserve"> </w:t>
      </w:r>
    </w:p>
    <w:p w14:paraId="47EFC3D9" w14:textId="25077548" w:rsidR="00027CFD" w:rsidRPr="00027CFD" w:rsidRDefault="00027CFD" w:rsidP="00C709AE">
      <w:pPr>
        <w:pStyle w:val="Sinespaciado"/>
        <w:jc w:val="both"/>
        <w:rPr>
          <w:rFonts w:ascii="Helvetica" w:hAnsi="Helvetica" w:cs="Helvetica"/>
          <w:b/>
          <w:i/>
          <w:iCs/>
          <w:color w:val="D355A6"/>
        </w:rPr>
      </w:pPr>
      <w:r w:rsidRPr="00027CFD">
        <w:rPr>
          <w:rFonts w:ascii="Helvetica" w:hAnsi="Helvetica" w:cs="Helvetica"/>
          <w:b/>
          <w:i/>
          <w:iCs/>
          <w:color w:val="D355A6"/>
        </w:rPr>
        <w:t>Salida: 11:00 a.m. Llegada: 10:00 p.m. Aprox.</w:t>
      </w:r>
      <w:r w:rsidR="0086424F">
        <w:rPr>
          <w:rFonts w:ascii="Helvetica" w:hAnsi="Helvetica" w:cs="Helvetica"/>
          <w:b/>
          <w:i/>
          <w:iCs/>
          <w:color w:val="D355A6"/>
        </w:rPr>
        <w:t xml:space="preserve"> </w:t>
      </w:r>
      <w:r w:rsidR="00542E11" w:rsidRPr="00027CFD">
        <w:rPr>
          <w:rFonts w:ascii="Helvetica" w:hAnsi="Helvetica" w:cs="Helvetica"/>
          <w:b/>
          <w:i/>
          <w:iCs/>
          <w:color w:val="D355A6"/>
        </w:rPr>
        <w:t>(Abordar unidad con maletas)</w:t>
      </w:r>
    </w:p>
    <w:p w14:paraId="33A723D2" w14:textId="722E7E34" w:rsidR="00027CFD" w:rsidRPr="00027CFD" w:rsidRDefault="0086424F" w:rsidP="00C709AE">
      <w:pPr>
        <w:pStyle w:val="Sinespaciado"/>
        <w:jc w:val="both"/>
        <w:rPr>
          <w:rFonts w:ascii="Helvetica" w:hAnsi="Helvetica" w:cs="Helvetica"/>
          <w:lang w:val="es-ES"/>
        </w:rPr>
      </w:pPr>
      <w:r>
        <w:rPr>
          <w:rFonts w:ascii="Helvetica" w:hAnsi="Helvetica" w:cs="Helvetica"/>
          <w:lang w:val="es-ES"/>
        </w:rPr>
        <w:t xml:space="preserve">Salida del hotel en palenque 11:00am con destino a la cascada </w:t>
      </w:r>
      <w:r w:rsidR="00027CFD" w:rsidRPr="00027CFD">
        <w:rPr>
          <w:rFonts w:ascii="Helvetica" w:hAnsi="Helvetica" w:cs="Helvetica"/>
          <w:lang w:val="es-ES"/>
        </w:rPr>
        <w:t xml:space="preserve">Roberto barrios </w:t>
      </w:r>
      <w:r w:rsidR="00027CFD" w:rsidRPr="00027CFD">
        <w:rPr>
          <w:rFonts w:ascii="Helvetica" w:hAnsi="Helvetica" w:cs="Helvetica"/>
        </w:rPr>
        <w:t>son un conjunto de caídas de agua, escalonadas una tras otra en medio de la majestuosa Selva Chiapaneca. El fascinante color verde esmeralda del agua y las múltiples actividades que puedes hacer aquí, hacen de este paraíso natural, un destino que no te puedes perder</w:t>
      </w:r>
      <w:r w:rsidR="00027CFD" w:rsidRPr="00027CFD">
        <w:rPr>
          <w:rFonts w:ascii="Helvetica" w:hAnsi="Helvetica" w:cs="Helvetica"/>
          <w:lang w:val="es-ES"/>
        </w:rPr>
        <w:t>, tendremos un tiempo de 2 horas y media para visitarlos, para finalizar nos trasladamos al punto de recepción para abordar la unidad que nos llevara a la ciudad de San Cristóbal de las Casas</w:t>
      </w:r>
      <w:r w:rsidR="00027CFD" w:rsidRPr="00027CFD">
        <w:rPr>
          <w:rFonts w:ascii="Helvetica" w:hAnsi="Helvetica" w:cs="Helvetica"/>
          <w:lang w:val="es-ES_tradnl"/>
        </w:rPr>
        <w:t>.</w:t>
      </w:r>
    </w:p>
    <w:p w14:paraId="1BB07881" w14:textId="77777777" w:rsidR="00BC4B92" w:rsidRDefault="00BC4B92" w:rsidP="00C709AE">
      <w:pPr>
        <w:pStyle w:val="Sinespaciado"/>
        <w:jc w:val="both"/>
        <w:rPr>
          <w:rFonts w:ascii="Helvetica" w:hAnsi="Helvetica" w:cs="Helvetica"/>
          <w:lang w:val="es-ES"/>
        </w:rPr>
      </w:pPr>
    </w:p>
    <w:p w14:paraId="3536B64A" w14:textId="422EE872" w:rsidR="00A71524" w:rsidRPr="00A71524" w:rsidRDefault="00D775AE" w:rsidP="00BC4B92">
      <w:pPr>
        <w:pStyle w:val="Sinespaciado"/>
        <w:jc w:val="both"/>
        <w:rPr>
          <w:rFonts w:ascii="Handlee" w:hAnsi="Handlee" w:cs="Helvetica"/>
          <w:b/>
          <w:bCs/>
        </w:rPr>
      </w:pPr>
      <w:r w:rsidRPr="00A71524">
        <w:rPr>
          <w:rFonts w:ascii="Handlee" w:hAnsi="Handlee" w:cs="Helvetica"/>
          <w:b/>
          <w:bCs/>
        </w:rPr>
        <w:t xml:space="preserve">DÍA </w:t>
      </w:r>
      <w:r w:rsidR="00A71524" w:rsidRPr="00A71524">
        <w:rPr>
          <w:rFonts w:ascii="Handlee" w:hAnsi="Handlee" w:cs="Helvetica"/>
          <w:b/>
          <w:bCs/>
        </w:rPr>
        <w:t>04</w:t>
      </w:r>
      <w:r w:rsidR="00A71524" w:rsidRPr="00A71524">
        <w:rPr>
          <w:rFonts w:ascii="Handlee" w:hAnsi="Handlee" w:cs="Helvetica"/>
          <w:b/>
          <w:bCs/>
        </w:rPr>
        <w:tab/>
      </w:r>
      <w:r w:rsidR="00A71524" w:rsidRPr="00A71524">
        <w:rPr>
          <w:rFonts w:ascii="Handlee" w:hAnsi="Handlee" w:cs="Helvetica"/>
          <w:b/>
          <w:bCs/>
        </w:rPr>
        <w:tab/>
      </w:r>
      <w:r w:rsidR="00027CFD">
        <w:rPr>
          <w:rFonts w:ascii="Handlee" w:hAnsi="Handlee" w:cs="Helvetica"/>
          <w:b/>
          <w:bCs/>
        </w:rPr>
        <w:t xml:space="preserve">CASCADAS EL CHIFLÓN – LAGOS DE MONTEBELLO </w:t>
      </w:r>
    </w:p>
    <w:p w14:paraId="19E92643" w14:textId="77777777" w:rsidR="00027CFD" w:rsidRPr="00027CFD" w:rsidRDefault="00027CFD" w:rsidP="00BC4B92">
      <w:pPr>
        <w:pStyle w:val="Sinespaciado"/>
        <w:jc w:val="both"/>
        <w:rPr>
          <w:rFonts w:ascii="Helvetica" w:hAnsi="Helvetica" w:cs="Helvetica"/>
          <w:b/>
          <w:i/>
          <w:iCs/>
          <w:color w:val="D355A6"/>
          <w:lang w:val="es-ES_tradnl"/>
        </w:rPr>
      </w:pPr>
      <w:r w:rsidRPr="00027CFD">
        <w:rPr>
          <w:rFonts w:ascii="Helvetica" w:hAnsi="Helvetica" w:cs="Helvetica"/>
          <w:b/>
          <w:i/>
          <w:iCs/>
          <w:color w:val="D355A6"/>
          <w:lang w:val="es-ES_tradnl"/>
        </w:rPr>
        <w:t xml:space="preserve">Salida: 7:30am Regreso: 09:00 pm. Aprox. </w:t>
      </w:r>
    </w:p>
    <w:p w14:paraId="25744448" w14:textId="3DD0A906" w:rsidR="00027CFD" w:rsidRPr="00027CFD" w:rsidRDefault="00395B85" w:rsidP="00BC4B92">
      <w:pPr>
        <w:pStyle w:val="Sinespaciado"/>
        <w:jc w:val="both"/>
        <w:rPr>
          <w:rFonts w:ascii="Helvetica" w:hAnsi="Helvetica" w:cs="Helvetica"/>
        </w:rPr>
      </w:pPr>
      <w:r>
        <w:rPr>
          <w:rFonts w:ascii="Helvetica" w:hAnsi="Helvetica" w:cs="Helvetica"/>
          <w:lang w:val="es-ES_tradnl"/>
        </w:rPr>
        <w:t xml:space="preserve">Partimos </w:t>
      </w:r>
      <w:r w:rsidR="00027CFD" w:rsidRPr="00027CFD">
        <w:rPr>
          <w:rFonts w:ascii="Helvetica" w:hAnsi="Helvetica" w:cs="Helvetica"/>
        </w:rPr>
        <w:t xml:space="preserve">hacia las Cascadas del chiflón, que son una cadena de cascadas formado por el Río </w:t>
      </w:r>
      <w:r>
        <w:rPr>
          <w:rFonts w:ascii="Helvetica" w:hAnsi="Helvetica" w:cs="Helvetica"/>
        </w:rPr>
        <w:t>S</w:t>
      </w:r>
      <w:r w:rsidR="00027CFD" w:rsidRPr="00027CFD">
        <w:rPr>
          <w:rFonts w:ascii="Helvetica" w:hAnsi="Helvetica" w:cs="Helvetica"/>
        </w:rPr>
        <w:t xml:space="preserve">an Vicente, donde podremos ver las cascadas de El Suspiro, Ala de Ángel, Arco Iris, Quinceañera y la principal el Chiflón de 120 m de altura, las cuales se pueden apreciar </w:t>
      </w:r>
      <w:r w:rsidR="00027CFD" w:rsidRPr="00027CFD">
        <w:rPr>
          <w:rFonts w:ascii="Helvetica" w:hAnsi="Helvetica" w:cs="Helvetica"/>
        </w:rPr>
        <w:lastRenderedPageBreak/>
        <w:t xml:space="preserve">mediante el recorrido del sendero de 1km. En seguida, salimos hacia Lagunas de Montebello, donde visitaremos </w:t>
      </w:r>
      <w:proofErr w:type="spellStart"/>
      <w:r w:rsidR="00027CFD" w:rsidRPr="00027CFD">
        <w:rPr>
          <w:rFonts w:ascii="Helvetica" w:hAnsi="Helvetica" w:cs="Helvetica"/>
        </w:rPr>
        <w:t>Tziscao</w:t>
      </w:r>
      <w:proofErr w:type="spellEnd"/>
      <w:r w:rsidR="00027CFD" w:rsidRPr="00027CFD">
        <w:rPr>
          <w:rFonts w:ascii="Helvetica" w:hAnsi="Helvetica" w:cs="Helvetica"/>
        </w:rPr>
        <w:t xml:space="preserve">, </w:t>
      </w:r>
      <w:proofErr w:type="spellStart"/>
      <w:r w:rsidR="00027CFD" w:rsidRPr="00027CFD">
        <w:rPr>
          <w:rFonts w:ascii="Helvetica" w:hAnsi="Helvetica" w:cs="Helvetica"/>
        </w:rPr>
        <w:t>Po</w:t>
      </w:r>
      <w:r>
        <w:rPr>
          <w:rFonts w:ascii="Helvetica" w:hAnsi="Helvetica" w:cs="Helvetica"/>
        </w:rPr>
        <w:t>j</w:t>
      </w:r>
      <w:r w:rsidR="00027CFD" w:rsidRPr="00027CFD">
        <w:rPr>
          <w:rFonts w:ascii="Helvetica" w:hAnsi="Helvetica" w:cs="Helvetica"/>
        </w:rPr>
        <w:t>oj</w:t>
      </w:r>
      <w:proofErr w:type="spellEnd"/>
      <w:r w:rsidR="00027CFD" w:rsidRPr="00027CFD">
        <w:rPr>
          <w:rFonts w:ascii="Helvetica" w:hAnsi="Helvetica" w:cs="Helvetica"/>
        </w:rPr>
        <w:t xml:space="preserve">, La Encantada, Lago Ensueño, se dará tiempo para la comida </w:t>
      </w:r>
      <w:r w:rsidR="00027CFD" w:rsidRPr="00027CFD">
        <w:rPr>
          <w:rFonts w:ascii="Helvetica" w:hAnsi="Helvetica" w:cs="Helvetica"/>
          <w:b/>
          <w:bCs/>
        </w:rPr>
        <w:t xml:space="preserve">(no incluida), </w:t>
      </w:r>
      <w:r w:rsidRPr="00395B85">
        <w:rPr>
          <w:rFonts w:ascii="Helvetica" w:hAnsi="Helvetica" w:cs="Helvetica"/>
        </w:rPr>
        <w:t>finalizamos con el</w:t>
      </w:r>
      <w:r>
        <w:rPr>
          <w:rFonts w:ascii="Helvetica" w:hAnsi="Helvetica" w:cs="Helvetica"/>
          <w:b/>
          <w:bCs/>
        </w:rPr>
        <w:t xml:space="preserve"> </w:t>
      </w:r>
      <w:r w:rsidR="00BC4B92">
        <w:rPr>
          <w:rFonts w:ascii="Helvetica" w:hAnsi="Helvetica" w:cs="Helvetica"/>
        </w:rPr>
        <w:t>traslado a</w:t>
      </w:r>
      <w:r>
        <w:rPr>
          <w:rFonts w:ascii="Helvetica" w:hAnsi="Helvetica" w:cs="Helvetica"/>
        </w:rPr>
        <w:t xml:space="preserve"> </w:t>
      </w:r>
      <w:r w:rsidR="00BC4B92">
        <w:rPr>
          <w:rFonts w:ascii="Helvetica" w:hAnsi="Helvetica" w:cs="Helvetica"/>
        </w:rPr>
        <w:t>San Cristóbal</w:t>
      </w:r>
      <w:r>
        <w:rPr>
          <w:rFonts w:ascii="Helvetica" w:hAnsi="Helvetica" w:cs="Helvetica"/>
        </w:rPr>
        <w:t xml:space="preserve">. </w:t>
      </w:r>
    </w:p>
    <w:p w14:paraId="546CA7BD" w14:textId="77777777" w:rsidR="002502F5" w:rsidRPr="00027CFD" w:rsidRDefault="002502F5" w:rsidP="00DD37FA">
      <w:pPr>
        <w:pStyle w:val="Sinespaciado"/>
        <w:jc w:val="both"/>
        <w:rPr>
          <w:rFonts w:ascii="Helvetica" w:hAnsi="Helvetica" w:cs="Helvetica"/>
          <w:lang w:val="es-ES_tradnl"/>
        </w:rPr>
      </w:pPr>
    </w:p>
    <w:p w14:paraId="2F4E1A23" w14:textId="5792973D" w:rsidR="002502F5" w:rsidRPr="002502F5" w:rsidRDefault="002502F5" w:rsidP="00BC4B92">
      <w:pPr>
        <w:pStyle w:val="Sinespaciado"/>
        <w:jc w:val="both"/>
        <w:rPr>
          <w:rFonts w:ascii="Handlee" w:hAnsi="Handlee" w:cs="Helvetica"/>
          <w:b/>
          <w:bCs/>
        </w:rPr>
      </w:pPr>
      <w:r w:rsidRPr="002502F5">
        <w:rPr>
          <w:rFonts w:ascii="Handlee" w:hAnsi="Handlee" w:cs="Helvetica"/>
          <w:b/>
          <w:bCs/>
        </w:rPr>
        <w:t>DÍA 05</w:t>
      </w:r>
      <w:r w:rsidRPr="002502F5">
        <w:rPr>
          <w:rFonts w:ascii="Handlee" w:hAnsi="Handlee" w:cs="Helvetica"/>
          <w:b/>
          <w:bCs/>
        </w:rPr>
        <w:tab/>
      </w:r>
      <w:r w:rsidRPr="002502F5">
        <w:rPr>
          <w:rFonts w:ascii="Handlee" w:hAnsi="Handlee" w:cs="Helvetica"/>
          <w:b/>
          <w:bCs/>
        </w:rPr>
        <w:tab/>
      </w:r>
      <w:r w:rsidR="00027CFD">
        <w:rPr>
          <w:rFonts w:ascii="Handlee" w:hAnsi="Handlee" w:cs="Helvetica"/>
          <w:b/>
          <w:bCs/>
        </w:rPr>
        <w:t xml:space="preserve">CAÑÓN DEL SUMIDERO </w:t>
      </w:r>
      <w:r w:rsidR="00395B85">
        <w:rPr>
          <w:rFonts w:ascii="Handlee" w:hAnsi="Handlee" w:cs="Helvetica"/>
          <w:b/>
          <w:bCs/>
        </w:rPr>
        <w:t>Y</w:t>
      </w:r>
      <w:r w:rsidR="00027CFD">
        <w:rPr>
          <w:rFonts w:ascii="Handlee" w:hAnsi="Handlee" w:cs="Helvetica"/>
          <w:b/>
          <w:bCs/>
        </w:rPr>
        <w:t xml:space="preserve"> CHIAPA DE CORZO </w:t>
      </w:r>
    </w:p>
    <w:p w14:paraId="697090A2" w14:textId="0F44B667" w:rsidR="00027CFD" w:rsidRPr="00027CFD" w:rsidRDefault="00027CFD" w:rsidP="00BC4B92">
      <w:pPr>
        <w:pStyle w:val="Sinespaciado"/>
        <w:jc w:val="both"/>
        <w:rPr>
          <w:rFonts w:ascii="Helvetica" w:hAnsi="Helvetica" w:cs="Helvetica"/>
          <w:b/>
          <w:i/>
          <w:iCs/>
          <w:color w:val="D355A6"/>
        </w:rPr>
      </w:pPr>
      <w:r w:rsidRPr="00027CFD">
        <w:rPr>
          <w:rFonts w:ascii="Helvetica" w:hAnsi="Helvetica" w:cs="Helvetica"/>
          <w:b/>
          <w:i/>
          <w:iCs/>
          <w:color w:val="D355A6"/>
        </w:rPr>
        <w:t>Salida: 9:00 a.m.</w:t>
      </w:r>
      <w:r w:rsidR="00395B85">
        <w:rPr>
          <w:rFonts w:ascii="Helvetica" w:hAnsi="Helvetica" w:cs="Helvetica"/>
          <w:b/>
          <w:i/>
          <w:iCs/>
          <w:color w:val="D355A6"/>
        </w:rPr>
        <w:t xml:space="preserve"> R</w:t>
      </w:r>
      <w:r w:rsidRPr="00027CFD">
        <w:rPr>
          <w:rFonts w:ascii="Helvetica" w:hAnsi="Helvetica" w:cs="Helvetica"/>
          <w:b/>
          <w:i/>
          <w:iCs/>
          <w:color w:val="D355A6"/>
        </w:rPr>
        <w:t>egreso: 06:00 p.m. Aprox.</w:t>
      </w:r>
    </w:p>
    <w:p w14:paraId="53D1E5E3" w14:textId="378F1C48" w:rsidR="00027CFD" w:rsidRPr="00027CFD" w:rsidRDefault="00395B85" w:rsidP="00BC4B92">
      <w:pPr>
        <w:pStyle w:val="Sinespaciado"/>
        <w:jc w:val="both"/>
        <w:rPr>
          <w:rFonts w:ascii="Helvetica" w:hAnsi="Helvetica" w:cs="Helvetica"/>
        </w:rPr>
      </w:pPr>
      <w:r>
        <w:rPr>
          <w:rFonts w:ascii="Helvetica" w:hAnsi="Helvetica" w:cs="Helvetica"/>
        </w:rPr>
        <w:t>A muy temprana hora</w:t>
      </w:r>
      <w:r w:rsidR="00027CFD" w:rsidRPr="00027CFD">
        <w:rPr>
          <w:rFonts w:ascii="Helvetica" w:hAnsi="Helvetica" w:cs="Helvetica"/>
        </w:rPr>
        <w:t xml:space="preserve"> nos dirigiremos al embarcadero para realizar un recorrido en lancha por el río Grijalva, podrán admirarse distintos animales silvestres propios de la zona, como son cocodrilos, monos araña y zopilotes. Esta falla geológica se formó hace más de 12 millones de años con paredes calcáreas que alcanzan casi los 700 metros de altura. Al término de éste visitaremos Chiapa de Corzo un pueblo mágico que enaltece las costumbres chiapanecas, llenas de coloridas calles empedradas, mercados llenos de folklor, así como emblemáticos monumentos propios de la comunidad. Por último, nos trasladamos a San Cristóbal a su alojamiento.</w:t>
      </w:r>
    </w:p>
    <w:p w14:paraId="770FC50F" w14:textId="261E634C" w:rsidR="002502F5" w:rsidRPr="00027CFD" w:rsidRDefault="002502F5" w:rsidP="002502F5">
      <w:pPr>
        <w:pStyle w:val="Sinespaciado"/>
        <w:rPr>
          <w:rFonts w:ascii="Helvetica" w:hAnsi="Helvetica" w:cs="Helvetica"/>
        </w:rPr>
      </w:pPr>
    </w:p>
    <w:p w14:paraId="4E4F633E" w14:textId="6B158B93" w:rsidR="002502F5" w:rsidRPr="002502F5" w:rsidRDefault="002502F5" w:rsidP="002502F5">
      <w:pPr>
        <w:pStyle w:val="Sinespaciado"/>
        <w:rPr>
          <w:rFonts w:ascii="Handlee" w:hAnsi="Handlee" w:cs="Helvetica"/>
          <w:b/>
          <w:bCs/>
        </w:rPr>
      </w:pPr>
      <w:r w:rsidRPr="002502F5">
        <w:rPr>
          <w:rFonts w:ascii="Handlee" w:hAnsi="Handlee" w:cs="Helvetica"/>
          <w:b/>
          <w:bCs/>
        </w:rPr>
        <w:t>DÍA 06</w:t>
      </w:r>
      <w:r w:rsidRPr="002502F5">
        <w:rPr>
          <w:rFonts w:ascii="Handlee" w:hAnsi="Handlee" w:cs="Helvetica"/>
          <w:b/>
          <w:bCs/>
        </w:rPr>
        <w:tab/>
      </w:r>
      <w:r w:rsidRPr="002502F5">
        <w:rPr>
          <w:rFonts w:ascii="Handlee" w:hAnsi="Handlee" w:cs="Helvetica"/>
          <w:b/>
          <w:bCs/>
        </w:rPr>
        <w:tab/>
      </w:r>
      <w:r w:rsidR="00395B85">
        <w:rPr>
          <w:rFonts w:ascii="Handlee" w:hAnsi="Handlee" w:cs="Helvetica"/>
          <w:b/>
          <w:bCs/>
        </w:rPr>
        <w:t xml:space="preserve">TRASLADO AL AEROPUERTO DE </w:t>
      </w:r>
      <w:r w:rsidR="00027CFD">
        <w:rPr>
          <w:rFonts w:ascii="Handlee" w:hAnsi="Handlee" w:cs="Helvetica"/>
          <w:b/>
          <w:bCs/>
        </w:rPr>
        <w:t xml:space="preserve">TUXTLA GUTIÉRREZ </w:t>
      </w:r>
      <w:r w:rsidRPr="002502F5">
        <w:rPr>
          <w:rFonts w:ascii="Handlee" w:hAnsi="Handlee" w:cs="Helvetica"/>
          <w:b/>
          <w:bCs/>
        </w:rPr>
        <w:t xml:space="preserve"> </w:t>
      </w:r>
    </w:p>
    <w:p w14:paraId="7ABD4425" w14:textId="1C81C7D5" w:rsidR="002502F5" w:rsidRPr="002502F5" w:rsidRDefault="00DD37FA" w:rsidP="00395B85">
      <w:pPr>
        <w:pStyle w:val="Sinespaciado"/>
        <w:jc w:val="both"/>
        <w:rPr>
          <w:rFonts w:ascii="Helvetica" w:hAnsi="Helvetica" w:cs="Helvetica"/>
          <w:lang w:val="es-ES_tradnl"/>
        </w:rPr>
      </w:pPr>
      <w:r w:rsidRPr="00DD37FA">
        <w:rPr>
          <w:rFonts w:ascii="Helvetica" w:hAnsi="Helvetica" w:cs="Helvetica"/>
          <w:lang w:val="es-ES_tradnl"/>
        </w:rPr>
        <w:t>Este día finaliza</w:t>
      </w:r>
      <w:r w:rsidR="00395B85">
        <w:rPr>
          <w:rFonts w:ascii="Helvetica" w:hAnsi="Helvetica" w:cs="Helvetica"/>
          <w:lang w:val="es-ES_tradnl"/>
        </w:rPr>
        <w:t xml:space="preserve">mos nuestros servicios </w:t>
      </w:r>
      <w:r w:rsidRPr="00DD37FA">
        <w:rPr>
          <w:rFonts w:ascii="Helvetica" w:hAnsi="Helvetica" w:cs="Helvetica"/>
          <w:lang w:val="es-ES_tradnl"/>
        </w:rPr>
        <w:t>traslad</w:t>
      </w:r>
      <w:r w:rsidR="00395B85">
        <w:rPr>
          <w:rFonts w:ascii="Helvetica" w:hAnsi="Helvetica" w:cs="Helvetica"/>
          <w:lang w:val="es-ES_tradnl"/>
        </w:rPr>
        <w:t xml:space="preserve">ándolos </w:t>
      </w:r>
      <w:r w:rsidR="00027CFD">
        <w:rPr>
          <w:rFonts w:ascii="Helvetica" w:hAnsi="Helvetica" w:cs="Helvetica"/>
          <w:lang w:val="es-ES_tradnl"/>
        </w:rPr>
        <w:t>al aeropuerto de Tuxtla</w:t>
      </w:r>
      <w:r w:rsidR="00395B85">
        <w:rPr>
          <w:rFonts w:ascii="Helvetica" w:hAnsi="Helvetica" w:cs="Helvetica"/>
          <w:lang w:val="es-ES_tradnl"/>
        </w:rPr>
        <w:t xml:space="preserve"> Gutierrez para tomar el vuelo de regreso</w:t>
      </w:r>
      <w:r w:rsidR="00027CFD">
        <w:rPr>
          <w:rFonts w:ascii="Helvetica" w:hAnsi="Helvetica" w:cs="Helvetica"/>
          <w:lang w:val="es-ES_tradnl"/>
        </w:rPr>
        <w:t xml:space="preserve">. </w:t>
      </w:r>
    </w:p>
    <w:p w14:paraId="2D9FEFCA" w14:textId="12EEA80B" w:rsidR="00A71524" w:rsidRDefault="00575D92" w:rsidP="00D830FE">
      <w:pPr>
        <w:pStyle w:val="Sinespaciado"/>
        <w:jc w:val="both"/>
        <w:rPr>
          <w:rFonts w:ascii="Helvetica" w:hAnsi="Helvetica" w:cs="Helvetica"/>
        </w:rPr>
      </w:pPr>
      <w:r w:rsidRPr="00575D92">
        <w:rPr>
          <w:noProof/>
          <w:color w:val="D355A6"/>
          <w:lang w:eastAsia="es-MX"/>
        </w:rPr>
        <w:drawing>
          <wp:anchor distT="0" distB="0" distL="114300" distR="114300" simplePos="0" relativeHeight="251658240" behindDoc="0" locked="0" layoutInCell="1" allowOverlap="1" wp14:anchorId="7E004C00" wp14:editId="653AE7B0">
            <wp:simplePos x="0" y="0"/>
            <wp:positionH relativeFrom="column">
              <wp:posOffset>4614545</wp:posOffset>
            </wp:positionH>
            <wp:positionV relativeFrom="paragraph">
              <wp:posOffset>34290</wp:posOffset>
            </wp:positionV>
            <wp:extent cx="969645" cy="457835"/>
            <wp:effectExtent l="0" t="0" r="1905" b="0"/>
            <wp:wrapThrough wrapText="bothSides">
              <wp:wrapPolygon edited="0">
                <wp:start x="0" y="0"/>
                <wp:lineTo x="0"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anchor>
        </w:drawing>
      </w:r>
    </w:p>
    <w:p w14:paraId="57A1A27A" w14:textId="66B39882" w:rsidR="00575D92" w:rsidRPr="00D830FE" w:rsidRDefault="00575D92" w:rsidP="00D830FE">
      <w:pPr>
        <w:pStyle w:val="Sinespaciado"/>
        <w:jc w:val="both"/>
        <w:rPr>
          <w:rFonts w:ascii="Helvetica" w:hAnsi="Helvetica" w:cs="Helvetica"/>
        </w:rPr>
      </w:pPr>
    </w:p>
    <w:p w14:paraId="5C9C7CBA" w14:textId="1FD7308B" w:rsidR="00D775AE" w:rsidRPr="00575D92" w:rsidRDefault="00D775AE" w:rsidP="00D775AE">
      <w:pPr>
        <w:rPr>
          <w:rFonts w:ascii="Helvetica" w:hAnsi="Helvetica" w:cs="Helvetica"/>
          <w:b/>
          <w:color w:val="D355A6"/>
          <w:u w:val="single"/>
        </w:rPr>
      </w:pPr>
      <w:r w:rsidRPr="00575D92">
        <w:rPr>
          <w:rFonts w:ascii="Helvetica" w:hAnsi="Helvetica" w:cs="Helvetica"/>
          <w:b/>
          <w:color w:val="D355A6"/>
          <w:u w:val="single"/>
        </w:rPr>
        <w:t>--------------------------------------------------------------------------------------</w:t>
      </w:r>
      <w:r w:rsidR="00575D92" w:rsidRPr="00575D92">
        <w:rPr>
          <w:rFonts w:ascii="Helvetica" w:hAnsi="Helvetica" w:cs="Helvetica"/>
          <w:b/>
          <w:color w:val="D355A6"/>
          <w:u w:val="single"/>
        </w:rPr>
        <w:t>----------</w:t>
      </w:r>
    </w:p>
    <w:p w14:paraId="3E9358B3" w14:textId="77777777" w:rsidR="00275048" w:rsidRDefault="00275048" w:rsidP="00D775AE">
      <w:pPr>
        <w:pStyle w:val="Sinespaciado"/>
        <w:tabs>
          <w:tab w:val="left" w:pos="1866"/>
        </w:tabs>
        <w:jc w:val="both"/>
        <w:rPr>
          <w:rFonts w:ascii="Handlee" w:eastAsia="Times New Roman" w:hAnsi="Handlee" w:cs="Futura Medium"/>
          <w:b/>
          <w:sz w:val="30"/>
          <w:szCs w:val="30"/>
          <w:lang w:eastAsia="es-MX"/>
        </w:rPr>
      </w:pPr>
    </w:p>
    <w:p w14:paraId="55B91728" w14:textId="36BB8E6A" w:rsidR="00D775AE" w:rsidRPr="00432C6E" w:rsidRDefault="00D775AE" w:rsidP="00D775AE">
      <w:pPr>
        <w:pStyle w:val="Sinespaciado"/>
        <w:tabs>
          <w:tab w:val="left" w:pos="1866"/>
        </w:tabs>
        <w:jc w:val="both"/>
        <w:rPr>
          <w:rFonts w:ascii="Handlee" w:eastAsia="Times New Roman" w:hAnsi="Handlee" w:cs="Futura Medium"/>
          <w:b/>
          <w:sz w:val="28"/>
          <w:szCs w:val="28"/>
          <w:lang w:eastAsia="es-MX"/>
        </w:rPr>
      </w:pPr>
      <w:r w:rsidRPr="00432C6E">
        <w:rPr>
          <w:rFonts w:ascii="Handlee" w:eastAsia="Times New Roman" w:hAnsi="Handlee" w:cs="Futura Medium"/>
          <w:b/>
          <w:sz w:val="28"/>
          <w:szCs w:val="28"/>
          <w:lang w:eastAsia="es-MX"/>
        </w:rPr>
        <w:t xml:space="preserve">TARIFAS </w:t>
      </w:r>
      <w:r w:rsidR="00432C6E">
        <w:rPr>
          <w:rFonts w:ascii="Handlee" w:eastAsia="Times New Roman" w:hAnsi="Handlee" w:cs="Futura Medium"/>
          <w:b/>
          <w:sz w:val="28"/>
          <w:szCs w:val="28"/>
          <w:lang w:eastAsia="es-MX"/>
        </w:rPr>
        <w:t>POR PERSONA</w:t>
      </w:r>
    </w:p>
    <w:tbl>
      <w:tblPr>
        <w:tblStyle w:val="Tablaconcuadrcula"/>
        <w:tblW w:w="7650" w:type="dxa"/>
        <w:jc w:val="center"/>
        <w:tblLayout w:type="fixed"/>
        <w:tblLook w:val="04A0" w:firstRow="1" w:lastRow="0" w:firstColumn="1" w:lastColumn="0" w:noHBand="0" w:noVBand="1"/>
      </w:tblPr>
      <w:tblGrid>
        <w:gridCol w:w="2547"/>
        <w:gridCol w:w="2551"/>
        <w:gridCol w:w="2552"/>
      </w:tblGrid>
      <w:tr w:rsidR="00D775AE" w14:paraId="76FAC6C3" w14:textId="77777777" w:rsidTr="0095432D">
        <w:trPr>
          <w:trHeight w:val="211"/>
          <w:jc w:val="center"/>
        </w:trPr>
        <w:tc>
          <w:tcPr>
            <w:tcW w:w="2547" w:type="dxa"/>
          </w:tcPr>
          <w:p w14:paraId="5E0BEA3F" w14:textId="129E8DE8" w:rsidR="00D775AE" w:rsidRPr="00432C6E" w:rsidRDefault="00D775AE" w:rsidP="001A32A3">
            <w:pPr>
              <w:jc w:val="center"/>
              <w:rPr>
                <w:rFonts w:ascii="Helvetica" w:hAnsi="Helvetica" w:cs="Helvetica"/>
                <w:b/>
                <w:bCs/>
                <w:spacing w:val="24"/>
                <w:bdr w:val="none" w:sz="0" w:space="0" w:color="auto" w:frame="1"/>
                <w:lang w:eastAsia="es-MX"/>
              </w:rPr>
            </w:pPr>
            <w:r w:rsidRPr="00432C6E">
              <w:rPr>
                <w:rFonts w:ascii="Helvetica" w:hAnsi="Helvetica" w:cs="Helvetica"/>
                <w:b/>
                <w:bCs/>
                <w:spacing w:val="24"/>
                <w:bdr w:val="none" w:sz="0" w:space="0" w:color="auto" w:frame="1"/>
                <w:lang w:eastAsia="es-MX"/>
              </w:rPr>
              <w:t xml:space="preserve">DOBLE </w:t>
            </w:r>
          </w:p>
        </w:tc>
        <w:tc>
          <w:tcPr>
            <w:tcW w:w="2551" w:type="dxa"/>
          </w:tcPr>
          <w:p w14:paraId="0A26592B" w14:textId="67B6C6DC" w:rsidR="00D775AE" w:rsidRPr="00432C6E" w:rsidRDefault="00D775AE" w:rsidP="001A32A3">
            <w:pPr>
              <w:jc w:val="center"/>
              <w:rPr>
                <w:rFonts w:ascii="Helvetica" w:hAnsi="Helvetica" w:cs="Helvetica"/>
                <w:b/>
                <w:bCs/>
                <w:spacing w:val="24"/>
                <w:bdr w:val="none" w:sz="0" w:space="0" w:color="auto" w:frame="1"/>
                <w:lang w:eastAsia="es-MX"/>
              </w:rPr>
            </w:pPr>
            <w:r w:rsidRPr="00432C6E">
              <w:rPr>
                <w:rFonts w:ascii="Helvetica" w:hAnsi="Helvetica" w:cs="Helvetica"/>
                <w:b/>
                <w:bCs/>
                <w:spacing w:val="24"/>
                <w:bdr w:val="none" w:sz="0" w:space="0" w:color="auto" w:frame="1"/>
                <w:lang w:eastAsia="es-MX"/>
              </w:rPr>
              <w:t xml:space="preserve">TRIPLE </w:t>
            </w:r>
          </w:p>
        </w:tc>
        <w:tc>
          <w:tcPr>
            <w:tcW w:w="2552" w:type="dxa"/>
          </w:tcPr>
          <w:p w14:paraId="7C3777C5" w14:textId="0D135667" w:rsidR="00D775AE" w:rsidRPr="00432C6E" w:rsidRDefault="00D775AE" w:rsidP="001A32A3">
            <w:pPr>
              <w:jc w:val="center"/>
              <w:rPr>
                <w:rFonts w:ascii="Helvetica" w:hAnsi="Helvetica" w:cs="Helvetica"/>
                <w:b/>
                <w:bCs/>
                <w:spacing w:val="24"/>
                <w:bdr w:val="none" w:sz="0" w:space="0" w:color="auto" w:frame="1"/>
                <w:lang w:eastAsia="es-MX"/>
              </w:rPr>
            </w:pPr>
            <w:r w:rsidRPr="00432C6E">
              <w:rPr>
                <w:rFonts w:ascii="Helvetica" w:hAnsi="Helvetica" w:cs="Helvetica"/>
                <w:b/>
                <w:bCs/>
                <w:spacing w:val="24"/>
                <w:bdr w:val="none" w:sz="0" w:space="0" w:color="auto" w:frame="1"/>
                <w:lang w:eastAsia="es-MX"/>
              </w:rPr>
              <w:t xml:space="preserve">MENOR </w:t>
            </w:r>
            <w:r w:rsidRPr="0095432D">
              <w:rPr>
                <w:rFonts w:ascii="Helvetica" w:hAnsi="Helvetica" w:cs="Helvetica"/>
                <w:b/>
                <w:bCs/>
                <w:spacing w:val="24"/>
                <w:sz w:val="18"/>
                <w:szCs w:val="18"/>
                <w:bdr w:val="none" w:sz="0" w:space="0" w:color="auto" w:frame="1"/>
                <w:lang w:eastAsia="es-MX"/>
              </w:rPr>
              <w:t>(</w:t>
            </w:r>
            <w:r w:rsidR="00395B85" w:rsidRPr="0095432D">
              <w:rPr>
                <w:rFonts w:ascii="Helvetica" w:hAnsi="Helvetica" w:cs="Helvetica"/>
                <w:b/>
                <w:bCs/>
                <w:spacing w:val="24"/>
                <w:sz w:val="18"/>
                <w:szCs w:val="18"/>
                <w:bdr w:val="none" w:sz="0" w:space="0" w:color="auto" w:frame="1"/>
                <w:lang w:eastAsia="es-MX"/>
              </w:rPr>
              <w:t>3 – 9 años)</w:t>
            </w:r>
          </w:p>
        </w:tc>
      </w:tr>
      <w:tr w:rsidR="00D775AE" w14:paraId="1D90FA26" w14:textId="77777777" w:rsidTr="0095432D">
        <w:trPr>
          <w:trHeight w:val="341"/>
          <w:jc w:val="center"/>
        </w:trPr>
        <w:tc>
          <w:tcPr>
            <w:tcW w:w="2547" w:type="dxa"/>
          </w:tcPr>
          <w:p w14:paraId="0DA80CF8" w14:textId="362185F4" w:rsidR="00D775AE" w:rsidRPr="00432C6E" w:rsidRDefault="00D775AE" w:rsidP="001A32A3">
            <w:pPr>
              <w:jc w:val="center"/>
              <w:rPr>
                <w:rFonts w:ascii="Helvetica" w:hAnsi="Helvetica" w:cs="Helvetica"/>
                <w:color w:val="252525"/>
                <w:lang w:eastAsia="es-MX"/>
              </w:rPr>
            </w:pPr>
            <w:r w:rsidRPr="00432C6E">
              <w:rPr>
                <w:rFonts w:ascii="Helvetica" w:hAnsi="Helvetica" w:cs="Helvetica"/>
                <w:color w:val="252525"/>
                <w:lang w:eastAsia="es-MX"/>
              </w:rPr>
              <w:t>$</w:t>
            </w:r>
            <w:r w:rsidR="00432C6E">
              <w:rPr>
                <w:rFonts w:ascii="Helvetica" w:hAnsi="Helvetica" w:cs="Helvetica"/>
                <w:color w:val="252525"/>
                <w:lang w:eastAsia="es-MX"/>
              </w:rPr>
              <w:t>1</w:t>
            </w:r>
            <w:r w:rsidR="00983291">
              <w:rPr>
                <w:rFonts w:ascii="Helvetica" w:hAnsi="Helvetica" w:cs="Helvetica"/>
                <w:color w:val="252525"/>
                <w:lang w:eastAsia="es-MX"/>
              </w:rPr>
              <w:t>2,51</w:t>
            </w:r>
            <w:r w:rsidR="000C3FDC">
              <w:rPr>
                <w:rFonts w:ascii="Helvetica" w:hAnsi="Helvetica" w:cs="Helvetica"/>
                <w:color w:val="252525"/>
                <w:lang w:eastAsia="es-MX"/>
              </w:rPr>
              <w:t>5</w:t>
            </w:r>
            <w:r w:rsidR="00432C6E">
              <w:rPr>
                <w:rFonts w:ascii="Helvetica" w:hAnsi="Helvetica" w:cs="Helvetica"/>
                <w:color w:val="252525"/>
                <w:lang w:eastAsia="es-MX"/>
              </w:rPr>
              <w:t xml:space="preserve"> </w:t>
            </w:r>
            <w:r w:rsidRPr="00432C6E">
              <w:rPr>
                <w:rFonts w:ascii="Helvetica" w:hAnsi="Helvetica" w:cs="Helvetica"/>
                <w:color w:val="252525"/>
                <w:lang w:eastAsia="es-MX"/>
              </w:rPr>
              <w:t>MXN</w:t>
            </w:r>
          </w:p>
        </w:tc>
        <w:tc>
          <w:tcPr>
            <w:tcW w:w="2551" w:type="dxa"/>
          </w:tcPr>
          <w:p w14:paraId="03064FC1" w14:textId="4ABEC176" w:rsidR="00D775AE" w:rsidRPr="00432C6E" w:rsidRDefault="00F527B8" w:rsidP="001A32A3">
            <w:pPr>
              <w:jc w:val="center"/>
              <w:rPr>
                <w:rFonts w:ascii="Helvetica" w:hAnsi="Helvetica" w:cs="Helvetica"/>
                <w:color w:val="252525"/>
                <w:lang w:eastAsia="es-MX"/>
              </w:rPr>
            </w:pPr>
            <w:r>
              <w:rPr>
                <w:rFonts w:ascii="Helvetica" w:hAnsi="Helvetica" w:cs="Helvetica"/>
                <w:color w:val="252525"/>
                <w:lang w:eastAsia="es-MX"/>
              </w:rPr>
              <w:t>$1</w:t>
            </w:r>
            <w:r w:rsidR="00983291">
              <w:rPr>
                <w:rFonts w:ascii="Helvetica" w:hAnsi="Helvetica" w:cs="Helvetica"/>
                <w:color w:val="252525"/>
                <w:lang w:eastAsia="es-MX"/>
              </w:rPr>
              <w:t>2,51</w:t>
            </w:r>
            <w:r w:rsidR="000C3FDC">
              <w:rPr>
                <w:rFonts w:ascii="Helvetica" w:hAnsi="Helvetica" w:cs="Helvetica"/>
                <w:color w:val="252525"/>
                <w:lang w:eastAsia="es-MX"/>
              </w:rPr>
              <w:t>5</w:t>
            </w:r>
            <w:r>
              <w:rPr>
                <w:rFonts w:ascii="Helvetica" w:hAnsi="Helvetica" w:cs="Helvetica"/>
                <w:color w:val="252525"/>
                <w:lang w:eastAsia="es-MX"/>
              </w:rPr>
              <w:t xml:space="preserve"> MXN</w:t>
            </w:r>
          </w:p>
        </w:tc>
        <w:tc>
          <w:tcPr>
            <w:tcW w:w="2552" w:type="dxa"/>
          </w:tcPr>
          <w:p w14:paraId="242E416F" w14:textId="32567B20" w:rsidR="00D775AE" w:rsidRPr="00432C6E" w:rsidRDefault="00F527B8" w:rsidP="001A32A3">
            <w:pPr>
              <w:jc w:val="center"/>
              <w:rPr>
                <w:rFonts w:ascii="Helvetica" w:hAnsi="Helvetica" w:cs="Helvetica"/>
                <w:color w:val="252525"/>
                <w:lang w:eastAsia="es-MX"/>
              </w:rPr>
            </w:pPr>
            <w:r>
              <w:rPr>
                <w:rFonts w:ascii="Helvetica" w:hAnsi="Helvetica" w:cs="Helvetica"/>
                <w:color w:val="252525"/>
                <w:lang w:eastAsia="es-MX"/>
              </w:rPr>
              <w:t>$1</w:t>
            </w:r>
            <w:r w:rsidR="00983291">
              <w:rPr>
                <w:rFonts w:ascii="Helvetica" w:hAnsi="Helvetica" w:cs="Helvetica"/>
                <w:color w:val="252525"/>
                <w:lang w:eastAsia="es-MX"/>
              </w:rPr>
              <w:t>0,015</w:t>
            </w:r>
            <w:r>
              <w:rPr>
                <w:rFonts w:ascii="Helvetica" w:hAnsi="Helvetica" w:cs="Helvetica"/>
                <w:color w:val="252525"/>
                <w:lang w:eastAsia="es-MX"/>
              </w:rPr>
              <w:t xml:space="preserve"> MXN</w:t>
            </w:r>
          </w:p>
        </w:tc>
      </w:tr>
    </w:tbl>
    <w:p w14:paraId="1FA61E28" w14:textId="4590E442" w:rsidR="00D775AE" w:rsidRDefault="00432C6E" w:rsidP="00D775AE">
      <w:pPr>
        <w:spacing w:line="192" w:lineRule="auto"/>
        <w:contextualSpacing/>
        <w:rPr>
          <w:rFonts w:ascii="Helvetica" w:hAnsi="Helvetica" w:cs="Helvetica"/>
        </w:rPr>
      </w:pPr>
      <w:bookmarkStart w:id="0" w:name="_Hlk123204345"/>
      <w:r>
        <w:rPr>
          <w:rFonts w:ascii="Times New Roman" w:hAnsi="Times New Roman" w:cs="Times New Roman"/>
          <w:noProof/>
        </w:rPr>
        <w:drawing>
          <wp:anchor distT="0" distB="0" distL="114300" distR="114300" simplePos="0" relativeHeight="251660288" behindDoc="0" locked="0" layoutInCell="1" allowOverlap="0" wp14:anchorId="179AEFBD" wp14:editId="5771BDC0">
            <wp:simplePos x="0" y="0"/>
            <wp:positionH relativeFrom="column">
              <wp:posOffset>1601249</wp:posOffset>
            </wp:positionH>
            <wp:positionV relativeFrom="line">
              <wp:posOffset>128270</wp:posOffset>
            </wp:positionV>
            <wp:extent cx="3429000" cy="600075"/>
            <wp:effectExtent l="0" t="0" r="0" b="9525"/>
            <wp:wrapThrough wrapText="bothSides">
              <wp:wrapPolygon edited="0">
                <wp:start x="6000" y="0"/>
                <wp:lineTo x="0" y="6171"/>
                <wp:lineTo x="0" y="15086"/>
                <wp:lineTo x="6000" y="21257"/>
                <wp:lineTo x="7800" y="21257"/>
                <wp:lineTo x="21480" y="15771"/>
                <wp:lineTo x="21480" y="5486"/>
                <wp:lineTo x="7800" y="0"/>
                <wp:lineTo x="6000" y="0"/>
              </wp:wrapPolygon>
            </wp:wrapThrough>
            <wp:docPr id="1361260492"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260492" name="Imagen 1" descr="Texto&#10;&#10;Descripción generada automáticamente con confianza b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600075"/>
                    </a:xfrm>
                    <a:prstGeom prst="rect">
                      <a:avLst/>
                    </a:prstGeom>
                    <a:noFill/>
                  </pic:spPr>
                </pic:pic>
              </a:graphicData>
            </a:graphic>
            <wp14:sizeRelH relativeFrom="page">
              <wp14:pctWidth>0</wp14:pctWidth>
            </wp14:sizeRelH>
            <wp14:sizeRelV relativeFrom="page">
              <wp14:pctHeight>0</wp14:pctHeight>
            </wp14:sizeRelV>
          </wp:anchor>
        </w:drawing>
      </w:r>
    </w:p>
    <w:p w14:paraId="5AB67A5F" w14:textId="77777777" w:rsidR="00F013D2" w:rsidRDefault="00F013D2" w:rsidP="00D775AE">
      <w:pPr>
        <w:spacing w:line="192" w:lineRule="auto"/>
        <w:contextualSpacing/>
        <w:rPr>
          <w:rFonts w:ascii="Helvetica" w:hAnsi="Helvetica" w:cs="Helvetica"/>
        </w:rPr>
      </w:pPr>
    </w:p>
    <w:p w14:paraId="4DE8B817" w14:textId="77777777" w:rsidR="00432C6E" w:rsidRDefault="00432C6E" w:rsidP="00107CD3">
      <w:pPr>
        <w:rPr>
          <w:rFonts w:ascii="Handlee" w:eastAsia="Times New Roman" w:hAnsi="Handlee" w:cs="Futura Medium"/>
          <w:b/>
          <w:sz w:val="30"/>
          <w:szCs w:val="30"/>
          <w:lang w:eastAsia="es-MX"/>
        </w:rPr>
      </w:pPr>
    </w:p>
    <w:p w14:paraId="2D119777" w14:textId="77777777" w:rsidR="007A3535" w:rsidRDefault="007A3535" w:rsidP="007A3535">
      <w:pPr>
        <w:pStyle w:val="Sinespaciado"/>
      </w:pPr>
    </w:p>
    <w:p w14:paraId="1279C83D" w14:textId="329A7809" w:rsidR="00E36435" w:rsidRDefault="00E36435" w:rsidP="00E36435">
      <w:pPr>
        <w:shd w:val="clear" w:color="auto" w:fill="FFFFFF"/>
        <w:spacing w:line="252" w:lineRule="auto"/>
        <w:contextualSpacing/>
        <w:jc w:val="center"/>
        <w:rPr>
          <w:rFonts w:ascii="Helvetica" w:eastAsia="Aptos" w:hAnsi="Helvetica" w:cs="Helvetica"/>
          <w:b/>
          <w:bCs/>
          <w:color w:val="000000"/>
        </w:rPr>
      </w:pPr>
      <w:r w:rsidRPr="00983A3D">
        <w:rPr>
          <w:rFonts w:ascii="Helvetica" w:eastAsia="Aptos" w:hAnsi="Helvetica" w:cs="Helvetica"/>
          <w:b/>
          <w:bCs/>
          <w:color w:val="000000"/>
        </w:rPr>
        <w:t>Precios vigentes hasta el 15 de diciembre del 202</w:t>
      </w:r>
      <w:r w:rsidR="0095432D">
        <w:rPr>
          <w:rFonts w:ascii="Helvetica" w:eastAsia="Aptos" w:hAnsi="Helvetica" w:cs="Helvetica"/>
          <w:b/>
          <w:bCs/>
          <w:color w:val="000000"/>
        </w:rPr>
        <w:t xml:space="preserve">5, sujeto a disponibilidad y cambios sin previo aviso. </w:t>
      </w:r>
    </w:p>
    <w:p w14:paraId="0A827156" w14:textId="77777777" w:rsidR="007A3535" w:rsidRDefault="007A3535" w:rsidP="007A3535">
      <w:pPr>
        <w:pStyle w:val="Sinespaciado"/>
      </w:pPr>
    </w:p>
    <w:p w14:paraId="6F53A325" w14:textId="61154C9C" w:rsidR="0095432D" w:rsidRDefault="0095432D" w:rsidP="00FF1079">
      <w:pPr>
        <w:shd w:val="clear" w:color="auto" w:fill="FFFFFF"/>
        <w:spacing w:line="252" w:lineRule="auto"/>
        <w:contextualSpacing/>
        <w:jc w:val="both"/>
        <w:rPr>
          <w:rFonts w:ascii="Helvetica" w:eastAsia="Aptos" w:hAnsi="Helvetica" w:cs="Helvetica"/>
          <w:color w:val="000000"/>
        </w:rPr>
      </w:pPr>
      <w:r w:rsidRPr="008E3B31">
        <w:rPr>
          <w:rFonts w:ascii="Helvetica" w:eastAsia="Aptos" w:hAnsi="Helvetica" w:cs="Helvetica"/>
          <w:b/>
          <w:bCs/>
          <w:color w:val="000000"/>
          <w:sz w:val="24"/>
          <w:szCs w:val="24"/>
        </w:rPr>
        <w:t>Nota Importante:</w:t>
      </w:r>
      <w:r w:rsidRPr="008E3B31">
        <w:rPr>
          <w:rFonts w:ascii="Helvetica" w:eastAsia="Aptos" w:hAnsi="Helvetica" w:cs="Helvetica"/>
          <w:color w:val="000000"/>
          <w:sz w:val="24"/>
          <w:szCs w:val="24"/>
        </w:rPr>
        <w:t xml:space="preserve"> </w:t>
      </w:r>
      <w:r>
        <w:rPr>
          <w:rFonts w:ascii="Helvetica" w:eastAsia="Aptos" w:hAnsi="Helvetica" w:cs="Helvetica"/>
          <w:color w:val="000000"/>
        </w:rPr>
        <w:t xml:space="preserve">La tarifa del menor únicamente incluye transportación terrestre, asiento en la unidad vehicular, hospedaje. Pero con la aclaración de que no incluye entradas a sitios turísticos, ni desayunos americanos, ni ningún tipo de alimentos, estos deberán ser pagados por los clientes. En el caso de paquetes Tren Maya se incluyen boletos de tren maya en las turas seleccionadas en el paquete adquirido. </w:t>
      </w:r>
    </w:p>
    <w:p w14:paraId="03299E2F" w14:textId="77777777" w:rsidR="00FF1079" w:rsidRPr="00FF1079" w:rsidRDefault="00FF1079" w:rsidP="00FF1079">
      <w:pPr>
        <w:shd w:val="clear" w:color="auto" w:fill="FFFFFF"/>
        <w:spacing w:line="252" w:lineRule="auto"/>
        <w:contextualSpacing/>
        <w:jc w:val="both"/>
        <w:rPr>
          <w:rFonts w:ascii="Helvetica" w:eastAsia="Aptos" w:hAnsi="Helvetica" w:cs="Helvetica"/>
          <w:color w:val="000000"/>
        </w:rPr>
      </w:pPr>
    </w:p>
    <w:p w14:paraId="06A19F7B" w14:textId="16EC83A1" w:rsidR="00432C6E" w:rsidRPr="0095432D" w:rsidRDefault="00432C6E" w:rsidP="00DB1994">
      <w:pPr>
        <w:numPr>
          <w:ilvl w:val="0"/>
          <w:numId w:val="13"/>
        </w:numPr>
        <w:shd w:val="clear" w:color="auto" w:fill="FFFFFF"/>
        <w:spacing w:line="252" w:lineRule="auto"/>
        <w:contextualSpacing/>
        <w:rPr>
          <w:rFonts w:ascii="Helvetica" w:eastAsia="Aptos" w:hAnsi="Helvetica" w:cs="Helvetica"/>
          <w:color w:val="000000"/>
          <w:sz w:val="20"/>
          <w:szCs w:val="20"/>
        </w:rPr>
      </w:pPr>
      <w:r w:rsidRPr="0095432D">
        <w:rPr>
          <w:rFonts w:ascii="Helvetica" w:eastAsia="Aptos" w:hAnsi="Helvetica" w:cs="Helvetica"/>
          <w:color w:val="000000"/>
          <w:sz w:val="20"/>
          <w:szCs w:val="20"/>
        </w:rPr>
        <w:t xml:space="preserve">Precios por persona en moneda nacional </w:t>
      </w:r>
    </w:p>
    <w:p w14:paraId="016FE96F" w14:textId="77777777" w:rsidR="00432C6E" w:rsidRPr="0095432D" w:rsidRDefault="00432C6E" w:rsidP="00432C6E">
      <w:pPr>
        <w:numPr>
          <w:ilvl w:val="0"/>
          <w:numId w:val="13"/>
        </w:numPr>
        <w:shd w:val="clear" w:color="auto" w:fill="FFFFFF"/>
        <w:spacing w:line="252" w:lineRule="auto"/>
        <w:contextualSpacing/>
        <w:rPr>
          <w:rFonts w:ascii="Helvetica" w:eastAsia="Aptos" w:hAnsi="Helvetica" w:cs="Helvetica"/>
          <w:color w:val="000000"/>
          <w:sz w:val="20"/>
          <w:szCs w:val="20"/>
        </w:rPr>
      </w:pPr>
      <w:r w:rsidRPr="0095432D">
        <w:rPr>
          <w:rFonts w:ascii="Helvetica" w:eastAsia="Aptos" w:hAnsi="Helvetica" w:cs="Helvetica"/>
          <w:b/>
          <w:bCs/>
          <w:color w:val="000000"/>
          <w:sz w:val="20"/>
          <w:szCs w:val="20"/>
        </w:rPr>
        <w:t>Mínimo dos pasajeros viajando juntos. </w:t>
      </w:r>
    </w:p>
    <w:p w14:paraId="20D74AE7" w14:textId="6003D9B5" w:rsidR="00F51D00" w:rsidRPr="0095432D" w:rsidRDefault="00432C6E" w:rsidP="00F51D00">
      <w:pPr>
        <w:numPr>
          <w:ilvl w:val="0"/>
          <w:numId w:val="13"/>
        </w:numPr>
        <w:shd w:val="clear" w:color="auto" w:fill="FFFFFF"/>
        <w:spacing w:line="252" w:lineRule="auto"/>
        <w:contextualSpacing/>
        <w:rPr>
          <w:rFonts w:ascii="Helvetica" w:eastAsia="Aptos" w:hAnsi="Helvetica" w:cs="Helvetica"/>
          <w:b/>
          <w:bCs/>
          <w:color w:val="D355A6"/>
          <w:sz w:val="20"/>
          <w:szCs w:val="20"/>
        </w:rPr>
      </w:pPr>
      <w:r w:rsidRPr="0095432D">
        <w:rPr>
          <w:rFonts w:ascii="Helvetica" w:eastAsia="Aptos" w:hAnsi="Helvetica" w:cs="Helvetica"/>
          <w:color w:val="000000"/>
          <w:sz w:val="20"/>
          <w:szCs w:val="20"/>
        </w:rPr>
        <w:t xml:space="preserve">Consultar suplementos de temporada alta </w:t>
      </w:r>
      <w:r w:rsidRPr="0095432D">
        <w:rPr>
          <w:rFonts w:ascii="Helvetica" w:eastAsia="Aptos" w:hAnsi="Helvetica" w:cs="Helvetica"/>
          <w:b/>
          <w:bCs/>
          <w:color w:val="D355A6"/>
          <w:sz w:val="20"/>
          <w:szCs w:val="20"/>
        </w:rPr>
        <w:t>(S</w:t>
      </w:r>
      <w:r w:rsidR="00542E11" w:rsidRPr="0095432D">
        <w:rPr>
          <w:rFonts w:ascii="Helvetica" w:eastAsia="Aptos" w:hAnsi="Helvetica" w:cs="Helvetica"/>
          <w:b/>
          <w:bCs/>
          <w:color w:val="D355A6"/>
          <w:sz w:val="20"/>
          <w:szCs w:val="20"/>
        </w:rPr>
        <w:t>emana Santa</w:t>
      </w:r>
      <w:r w:rsidRPr="0095432D">
        <w:rPr>
          <w:rFonts w:ascii="Helvetica" w:eastAsia="Aptos" w:hAnsi="Helvetica" w:cs="Helvetica"/>
          <w:b/>
          <w:bCs/>
          <w:color w:val="D355A6"/>
          <w:sz w:val="20"/>
          <w:szCs w:val="20"/>
        </w:rPr>
        <w:t xml:space="preserve">, </w:t>
      </w:r>
      <w:proofErr w:type="gramStart"/>
      <w:r w:rsidRPr="0095432D">
        <w:rPr>
          <w:rFonts w:ascii="Helvetica" w:eastAsia="Aptos" w:hAnsi="Helvetica" w:cs="Helvetica"/>
          <w:b/>
          <w:bCs/>
          <w:color w:val="D355A6"/>
          <w:sz w:val="20"/>
          <w:szCs w:val="20"/>
        </w:rPr>
        <w:t>V</w:t>
      </w:r>
      <w:r w:rsidR="00542E11" w:rsidRPr="0095432D">
        <w:rPr>
          <w:rFonts w:ascii="Helvetica" w:eastAsia="Aptos" w:hAnsi="Helvetica" w:cs="Helvetica"/>
          <w:b/>
          <w:bCs/>
          <w:color w:val="D355A6"/>
          <w:sz w:val="20"/>
          <w:szCs w:val="20"/>
        </w:rPr>
        <w:t>erano</w:t>
      </w:r>
      <w:proofErr w:type="gramEnd"/>
      <w:r w:rsidRPr="0095432D">
        <w:rPr>
          <w:rFonts w:ascii="Helvetica" w:eastAsia="Aptos" w:hAnsi="Helvetica" w:cs="Helvetica"/>
          <w:b/>
          <w:bCs/>
          <w:color w:val="D355A6"/>
          <w:sz w:val="20"/>
          <w:szCs w:val="20"/>
        </w:rPr>
        <w:t>, F</w:t>
      </w:r>
      <w:r w:rsidR="00542E11" w:rsidRPr="0095432D">
        <w:rPr>
          <w:rFonts w:ascii="Helvetica" w:eastAsia="Aptos" w:hAnsi="Helvetica" w:cs="Helvetica"/>
          <w:b/>
          <w:bCs/>
          <w:color w:val="D355A6"/>
          <w:sz w:val="20"/>
          <w:szCs w:val="20"/>
        </w:rPr>
        <w:t>iestas</w:t>
      </w:r>
      <w:r w:rsidRPr="0095432D">
        <w:rPr>
          <w:rFonts w:ascii="Helvetica" w:eastAsia="Aptos" w:hAnsi="Helvetica" w:cs="Helvetica"/>
          <w:b/>
          <w:bCs/>
          <w:color w:val="D355A6"/>
          <w:sz w:val="20"/>
          <w:szCs w:val="20"/>
        </w:rPr>
        <w:t xml:space="preserve"> </w:t>
      </w:r>
      <w:r w:rsidR="00542E11" w:rsidRPr="0095432D">
        <w:rPr>
          <w:rFonts w:ascii="Helvetica" w:eastAsia="Aptos" w:hAnsi="Helvetica" w:cs="Helvetica"/>
          <w:b/>
          <w:bCs/>
          <w:color w:val="D355A6"/>
          <w:sz w:val="20"/>
          <w:szCs w:val="20"/>
        </w:rPr>
        <w:t>Decembrinas</w:t>
      </w:r>
      <w:r w:rsidRPr="0095432D">
        <w:rPr>
          <w:rFonts w:ascii="Helvetica" w:eastAsia="Aptos" w:hAnsi="Helvetica" w:cs="Helvetica"/>
          <w:b/>
          <w:bCs/>
          <w:color w:val="D355A6"/>
          <w:sz w:val="20"/>
          <w:szCs w:val="20"/>
        </w:rPr>
        <w:t>, P</w:t>
      </w:r>
      <w:r w:rsidR="00542E11" w:rsidRPr="0095432D">
        <w:rPr>
          <w:rFonts w:ascii="Helvetica" w:eastAsia="Aptos" w:hAnsi="Helvetica" w:cs="Helvetica"/>
          <w:b/>
          <w:bCs/>
          <w:color w:val="D355A6"/>
          <w:sz w:val="20"/>
          <w:szCs w:val="20"/>
        </w:rPr>
        <w:t>uentes</w:t>
      </w:r>
      <w:r w:rsidRPr="0095432D">
        <w:rPr>
          <w:rFonts w:ascii="Helvetica" w:eastAsia="Aptos" w:hAnsi="Helvetica" w:cs="Helvetica"/>
          <w:b/>
          <w:bCs/>
          <w:color w:val="D355A6"/>
          <w:sz w:val="20"/>
          <w:szCs w:val="20"/>
        </w:rPr>
        <w:t xml:space="preserve"> </w:t>
      </w:r>
      <w:r w:rsidR="00542E11" w:rsidRPr="0095432D">
        <w:rPr>
          <w:rFonts w:ascii="Helvetica" w:eastAsia="Aptos" w:hAnsi="Helvetica" w:cs="Helvetica"/>
          <w:b/>
          <w:bCs/>
          <w:color w:val="D355A6"/>
          <w:sz w:val="20"/>
          <w:szCs w:val="20"/>
        </w:rPr>
        <w:t xml:space="preserve">y </w:t>
      </w:r>
      <w:r w:rsidRPr="0095432D">
        <w:rPr>
          <w:rFonts w:ascii="Helvetica" w:eastAsia="Aptos" w:hAnsi="Helvetica" w:cs="Helvetica"/>
          <w:b/>
          <w:bCs/>
          <w:color w:val="D355A6"/>
          <w:sz w:val="20"/>
          <w:szCs w:val="20"/>
        </w:rPr>
        <w:t>D</w:t>
      </w:r>
      <w:r w:rsidR="00542E11" w:rsidRPr="0095432D">
        <w:rPr>
          <w:rFonts w:ascii="Helvetica" w:eastAsia="Aptos" w:hAnsi="Helvetica" w:cs="Helvetica"/>
          <w:b/>
          <w:bCs/>
          <w:color w:val="D355A6"/>
          <w:sz w:val="20"/>
          <w:szCs w:val="20"/>
        </w:rPr>
        <w:t>ías Festivos</w:t>
      </w:r>
      <w:r w:rsidRPr="0095432D">
        <w:rPr>
          <w:rFonts w:ascii="Helvetica" w:eastAsia="Aptos" w:hAnsi="Helvetica" w:cs="Helvetica"/>
          <w:b/>
          <w:bCs/>
          <w:color w:val="D355A6"/>
          <w:sz w:val="20"/>
          <w:szCs w:val="20"/>
        </w:rPr>
        <w:t>)</w:t>
      </w:r>
    </w:p>
    <w:p w14:paraId="672352D5" w14:textId="77777777" w:rsidR="00432C6E" w:rsidRPr="0095432D" w:rsidRDefault="00432C6E" w:rsidP="00432C6E">
      <w:pPr>
        <w:numPr>
          <w:ilvl w:val="0"/>
          <w:numId w:val="13"/>
        </w:numPr>
        <w:shd w:val="clear" w:color="auto" w:fill="FFFFFF"/>
        <w:spacing w:line="252" w:lineRule="auto"/>
        <w:contextualSpacing/>
        <w:rPr>
          <w:rFonts w:ascii="Helvetica" w:eastAsia="Aptos" w:hAnsi="Helvetica" w:cs="Helvetica"/>
          <w:color w:val="D355A6"/>
          <w:sz w:val="20"/>
          <w:szCs w:val="20"/>
        </w:rPr>
      </w:pPr>
      <w:r w:rsidRPr="0095432D">
        <w:rPr>
          <w:rFonts w:ascii="Helvetica" w:eastAsia="Aptos" w:hAnsi="Helvetica" w:cs="Helvetica"/>
          <w:color w:val="D355A6"/>
          <w:sz w:val="20"/>
          <w:szCs w:val="20"/>
        </w:rPr>
        <w:t xml:space="preserve">Pasajeros con nacionalidad extranjera aplica suplemento, por lo que puede aumentar la tarifa </w:t>
      </w:r>
    </w:p>
    <w:p w14:paraId="56E1BA46" w14:textId="27204D88" w:rsidR="00F51D00" w:rsidRPr="0095432D" w:rsidRDefault="00F51D00" w:rsidP="00432C6E">
      <w:pPr>
        <w:numPr>
          <w:ilvl w:val="0"/>
          <w:numId w:val="13"/>
        </w:numPr>
        <w:shd w:val="clear" w:color="auto" w:fill="FFFFFF"/>
        <w:spacing w:line="252" w:lineRule="auto"/>
        <w:contextualSpacing/>
        <w:rPr>
          <w:rFonts w:ascii="Helvetica" w:eastAsia="Aptos" w:hAnsi="Helvetica" w:cs="Helvetica"/>
          <w:color w:val="D355A6"/>
          <w:sz w:val="20"/>
          <w:szCs w:val="20"/>
        </w:rPr>
      </w:pPr>
      <w:r w:rsidRPr="0095432D">
        <w:rPr>
          <w:rFonts w:ascii="Helvetica" w:eastAsia="Aptos" w:hAnsi="Helvetica" w:cs="Helvetica"/>
          <w:color w:val="D355A6"/>
          <w:sz w:val="20"/>
          <w:szCs w:val="20"/>
        </w:rPr>
        <w:t>Horarios de salida del Tren Maya quedan sujeto a disponibilidad</w:t>
      </w:r>
      <w:r w:rsidR="00D35926" w:rsidRPr="0095432D">
        <w:rPr>
          <w:rFonts w:ascii="Helvetica" w:eastAsia="Aptos" w:hAnsi="Helvetica" w:cs="Helvetica"/>
          <w:color w:val="D355A6"/>
          <w:sz w:val="20"/>
          <w:szCs w:val="20"/>
        </w:rPr>
        <w:t xml:space="preserve"> (aprox. 7 días antes de su fecha de salida)</w:t>
      </w:r>
    </w:p>
    <w:p w14:paraId="512DA46C" w14:textId="77777777" w:rsidR="00432C6E" w:rsidRPr="0095432D" w:rsidRDefault="00432C6E" w:rsidP="00432C6E">
      <w:pPr>
        <w:numPr>
          <w:ilvl w:val="0"/>
          <w:numId w:val="14"/>
        </w:numPr>
        <w:shd w:val="clear" w:color="auto" w:fill="FFFFFF"/>
        <w:spacing w:line="252" w:lineRule="auto"/>
        <w:contextualSpacing/>
        <w:rPr>
          <w:rFonts w:ascii="Helvetica" w:eastAsia="Aptos" w:hAnsi="Helvetica" w:cs="Helvetica"/>
          <w:sz w:val="20"/>
          <w:szCs w:val="20"/>
        </w:rPr>
      </w:pPr>
      <w:r w:rsidRPr="0095432D">
        <w:rPr>
          <w:rFonts w:ascii="Helvetica" w:eastAsia="Aptos" w:hAnsi="Helvetica" w:cs="Helvetica"/>
          <w:color w:val="000000"/>
          <w:sz w:val="20"/>
          <w:szCs w:val="20"/>
        </w:rPr>
        <w:lastRenderedPageBreak/>
        <w:t>Hoteles y servicios sujetos a disponibilidad y/o cambio de tarifa al momento de realizar la reserva.</w:t>
      </w:r>
    </w:p>
    <w:p w14:paraId="5F09A46A" w14:textId="77777777" w:rsidR="00432C6E" w:rsidRPr="0095432D" w:rsidRDefault="00432C6E" w:rsidP="00432C6E">
      <w:pPr>
        <w:numPr>
          <w:ilvl w:val="0"/>
          <w:numId w:val="14"/>
        </w:numPr>
        <w:shd w:val="clear" w:color="auto" w:fill="FFFFFF"/>
        <w:spacing w:line="252" w:lineRule="auto"/>
        <w:contextualSpacing/>
        <w:rPr>
          <w:rFonts w:ascii="Helvetica" w:eastAsia="Aptos" w:hAnsi="Helvetica" w:cs="Helvetica"/>
          <w:color w:val="000000"/>
          <w:sz w:val="20"/>
          <w:szCs w:val="20"/>
        </w:rPr>
      </w:pPr>
      <w:r w:rsidRPr="0095432D">
        <w:rPr>
          <w:rFonts w:ascii="Helvetica" w:eastAsia="Aptos" w:hAnsi="Helvetica" w:cs="Helvetica"/>
          <w:b/>
          <w:bCs/>
          <w:color w:val="000000"/>
          <w:sz w:val="20"/>
          <w:szCs w:val="20"/>
        </w:rPr>
        <w:t>Los precios cambian constantemente, así que te sugerimos la verificación de estos, y no utilizar este documento como definitivo</w:t>
      </w:r>
    </w:p>
    <w:bookmarkEnd w:id="0"/>
    <w:p w14:paraId="41CD8DEB" w14:textId="41895E18" w:rsidR="00D775AE" w:rsidRPr="00432C6E" w:rsidRDefault="00A35FB9" w:rsidP="00432C6E">
      <w:pPr>
        <w:pStyle w:val="Sinespaciado"/>
        <w:rPr>
          <w:rFonts w:ascii="Handlee" w:eastAsia="Times New Roman" w:hAnsi="Handlee" w:cs="Futura Medium"/>
          <w:b/>
          <w:sz w:val="28"/>
          <w:szCs w:val="28"/>
          <w:lang w:eastAsia="es-MX"/>
        </w:rPr>
      </w:pPr>
      <w:r w:rsidRPr="00D35926">
        <w:rPr>
          <w:rFonts w:ascii="Handlee" w:eastAsia="Times New Roman" w:hAnsi="Handlee" w:cs="Futura Medium"/>
          <w:b/>
          <w:sz w:val="16"/>
          <w:szCs w:val="18"/>
          <w:lang w:eastAsia="es-MX"/>
        </w:rPr>
        <w:br/>
      </w:r>
      <w:r w:rsidR="00D775AE" w:rsidRPr="00432C6E">
        <w:rPr>
          <w:rFonts w:ascii="Handlee" w:eastAsia="Times New Roman" w:hAnsi="Handlee" w:cs="Futura Medium"/>
          <w:b/>
          <w:sz w:val="28"/>
          <w:szCs w:val="28"/>
          <w:lang w:eastAsia="es-MX"/>
        </w:rPr>
        <w:t xml:space="preserve">HOTELES PREVISTOS </w:t>
      </w:r>
    </w:p>
    <w:tbl>
      <w:tblPr>
        <w:tblStyle w:val="Tablaconcuadrcula"/>
        <w:tblW w:w="0" w:type="auto"/>
        <w:jc w:val="center"/>
        <w:tblLook w:val="04A0" w:firstRow="1" w:lastRow="0" w:firstColumn="1" w:lastColumn="0" w:noHBand="0" w:noVBand="1"/>
      </w:tblPr>
      <w:tblGrid>
        <w:gridCol w:w="3488"/>
        <w:gridCol w:w="4587"/>
      </w:tblGrid>
      <w:tr w:rsidR="00D775AE" w14:paraId="32A27C16" w14:textId="77777777" w:rsidTr="007A3535">
        <w:trPr>
          <w:jc w:val="center"/>
        </w:trPr>
        <w:tc>
          <w:tcPr>
            <w:tcW w:w="3488" w:type="dxa"/>
          </w:tcPr>
          <w:p w14:paraId="05CA46EB" w14:textId="77777777" w:rsidR="00D775AE" w:rsidRPr="001533C3" w:rsidRDefault="00D775AE" w:rsidP="001A32A3">
            <w:pPr>
              <w:jc w:val="center"/>
              <w:rPr>
                <w:rFonts w:ascii="Helvetica" w:hAnsi="Helvetica" w:cs="Helvetica"/>
                <w:b/>
                <w:bCs/>
                <w:color w:val="000000"/>
                <w:sz w:val="24"/>
                <w:szCs w:val="24"/>
                <w:shd w:val="clear" w:color="auto" w:fill="FFFFFF"/>
                <w:lang w:eastAsia="es-MX"/>
              </w:rPr>
            </w:pPr>
            <w:r w:rsidRPr="001533C3">
              <w:rPr>
                <w:rFonts w:ascii="Helvetica" w:hAnsi="Helvetica" w:cs="Helvetica"/>
                <w:b/>
                <w:bCs/>
                <w:color w:val="000000"/>
                <w:sz w:val="24"/>
                <w:szCs w:val="24"/>
                <w:shd w:val="clear" w:color="auto" w:fill="FFFFFF"/>
                <w:lang w:eastAsia="es-MX"/>
              </w:rPr>
              <w:t>CIUDAD</w:t>
            </w:r>
          </w:p>
        </w:tc>
        <w:tc>
          <w:tcPr>
            <w:tcW w:w="4587" w:type="dxa"/>
          </w:tcPr>
          <w:p w14:paraId="3C0F50FB" w14:textId="77777777" w:rsidR="00D775AE" w:rsidRPr="001533C3" w:rsidRDefault="00D775AE" w:rsidP="001A32A3">
            <w:pPr>
              <w:jc w:val="center"/>
              <w:rPr>
                <w:rFonts w:ascii="Helvetica" w:hAnsi="Helvetica" w:cs="Helvetica"/>
                <w:b/>
                <w:bCs/>
                <w:color w:val="000000"/>
                <w:sz w:val="24"/>
                <w:szCs w:val="24"/>
                <w:shd w:val="clear" w:color="auto" w:fill="FFFFFF"/>
                <w:lang w:eastAsia="es-MX"/>
              </w:rPr>
            </w:pPr>
            <w:r w:rsidRPr="001533C3">
              <w:rPr>
                <w:rFonts w:ascii="Helvetica" w:hAnsi="Helvetica" w:cs="Helvetica"/>
                <w:b/>
                <w:bCs/>
                <w:color w:val="000000"/>
                <w:sz w:val="24"/>
                <w:szCs w:val="24"/>
                <w:shd w:val="clear" w:color="auto" w:fill="FFFFFF"/>
                <w:lang w:eastAsia="es-MX"/>
              </w:rPr>
              <w:t>HOTEL</w:t>
            </w:r>
          </w:p>
        </w:tc>
      </w:tr>
      <w:tr w:rsidR="007A3535" w14:paraId="3F2EE458" w14:textId="77777777" w:rsidTr="007A3535">
        <w:trPr>
          <w:trHeight w:val="260"/>
          <w:jc w:val="center"/>
        </w:trPr>
        <w:tc>
          <w:tcPr>
            <w:tcW w:w="3488" w:type="dxa"/>
          </w:tcPr>
          <w:p w14:paraId="1AB05BAC" w14:textId="542B15E2" w:rsidR="007A3535" w:rsidRPr="00D35926" w:rsidRDefault="007A3535" w:rsidP="001A32A3">
            <w:pPr>
              <w:jc w:val="center"/>
              <w:rPr>
                <w:rFonts w:ascii="Helvetica" w:hAnsi="Helvetica" w:cs="Helvetica"/>
                <w:b/>
              </w:rPr>
            </w:pPr>
            <w:r>
              <w:rPr>
                <w:rFonts w:ascii="Helvetica" w:hAnsi="Helvetica" w:cs="Helvetica"/>
                <w:b/>
              </w:rPr>
              <w:t>SAN CRISTÓBAL DE LAS CASAS</w:t>
            </w:r>
          </w:p>
        </w:tc>
        <w:tc>
          <w:tcPr>
            <w:tcW w:w="4587" w:type="dxa"/>
          </w:tcPr>
          <w:p w14:paraId="7AB9A654" w14:textId="575F6A5D" w:rsidR="007A3535" w:rsidRPr="00D35926" w:rsidRDefault="007A3535" w:rsidP="001A32A3">
            <w:pPr>
              <w:jc w:val="center"/>
              <w:rPr>
                <w:rFonts w:ascii="Helvetica" w:eastAsia="Arial" w:hAnsi="Helvetica" w:cs="Helvetica"/>
              </w:rPr>
            </w:pPr>
            <w:r>
              <w:rPr>
                <w:rFonts w:ascii="Helvetica" w:eastAsia="Arial" w:hAnsi="Helvetica" w:cs="Helvetica"/>
              </w:rPr>
              <w:t>Tepeyac / Arte Sano / Sombra del Agua</w:t>
            </w:r>
          </w:p>
        </w:tc>
      </w:tr>
      <w:tr w:rsidR="007A3535" w14:paraId="1C0F338F" w14:textId="77777777" w:rsidTr="007A3535">
        <w:trPr>
          <w:trHeight w:val="260"/>
          <w:jc w:val="center"/>
        </w:trPr>
        <w:tc>
          <w:tcPr>
            <w:tcW w:w="3488" w:type="dxa"/>
          </w:tcPr>
          <w:p w14:paraId="247EB5F7" w14:textId="069AF93D" w:rsidR="007A3535" w:rsidRPr="00D35926" w:rsidRDefault="007A3535" w:rsidP="001A32A3">
            <w:pPr>
              <w:jc w:val="center"/>
              <w:rPr>
                <w:rFonts w:ascii="Helvetica" w:hAnsi="Helvetica" w:cs="Helvetica"/>
                <w:b/>
              </w:rPr>
            </w:pPr>
            <w:r>
              <w:rPr>
                <w:rFonts w:ascii="Helvetica" w:hAnsi="Helvetica" w:cs="Helvetica"/>
                <w:b/>
              </w:rPr>
              <w:t xml:space="preserve">PALENQUE </w:t>
            </w:r>
          </w:p>
        </w:tc>
        <w:tc>
          <w:tcPr>
            <w:tcW w:w="4587" w:type="dxa"/>
          </w:tcPr>
          <w:p w14:paraId="2C177C7B" w14:textId="701E9ACD" w:rsidR="007A3535" w:rsidRPr="00D35926" w:rsidRDefault="007A3535" w:rsidP="001A32A3">
            <w:pPr>
              <w:jc w:val="center"/>
              <w:rPr>
                <w:rFonts w:ascii="Helvetica" w:eastAsia="Arial" w:hAnsi="Helvetica" w:cs="Helvetica"/>
              </w:rPr>
            </w:pPr>
            <w:proofErr w:type="spellStart"/>
            <w:r w:rsidRPr="007A3535">
              <w:rPr>
                <w:rFonts w:ascii="Helvetica" w:eastAsia="Arial" w:hAnsi="Helvetica" w:cs="Helvetica"/>
              </w:rPr>
              <w:t>Tulija</w:t>
            </w:r>
            <w:proofErr w:type="spellEnd"/>
            <w:r w:rsidRPr="007A3535">
              <w:rPr>
                <w:rFonts w:ascii="Helvetica" w:eastAsia="Arial" w:hAnsi="Helvetica" w:cs="Helvetica"/>
              </w:rPr>
              <w:t xml:space="preserve"> / Misión Palenque</w:t>
            </w:r>
          </w:p>
        </w:tc>
      </w:tr>
    </w:tbl>
    <w:p w14:paraId="7028ECE7" w14:textId="77777777" w:rsidR="00D775AE" w:rsidRPr="00271FE9" w:rsidRDefault="00D775AE" w:rsidP="00D775AE">
      <w:pPr>
        <w:rPr>
          <w:rFonts w:ascii="Arial" w:hAnsi="Arial" w:cs="Arial"/>
          <w:b/>
          <w:bCs/>
          <w:color w:val="000000"/>
          <w:sz w:val="6"/>
          <w:shd w:val="clear" w:color="auto" w:fill="FFFFFF"/>
          <w:lang w:eastAsia="es-MX"/>
        </w:rPr>
      </w:pPr>
    </w:p>
    <w:p w14:paraId="6D1557CC" w14:textId="77777777" w:rsidR="00D775AE" w:rsidRPr="00E57713" w:rsidRDefault="00D775AE" w:rsidP="00D775AE">
      <w:pPr>
        <w:jc w:val="center"/>
        <w:rPr>
          <w:rFonts w:ascii="Helvetica" w:hAnsi="Helvetica" w:cs="Helvetica"/>
          <w:b/>
          <w:bCs/>
          <w:color w:val="000000"/>
          <w:shd w:val="clear" w:color="auto" w:fill="FFFFFF"/>
          <w:lang w:eastAsia="es-MX"/>
        </w:rPr>
      </w:pPr>
      <w:r w:rsidRPr="00E57713">
        <w:rPr>
          <w:rFonts w:ascii="Helvetica" w:hAnsi="Helvetica" w:cs="Helvetica"/>
          <w:b/>
          <w:bCs/>
          <w:color w:val="000000"/>
          <w:shd w:val="clear" w:color="auto" w:fill="FFFFFF"/>
          <w:lang w:eastAsia="es-MX"/>
        </w:rPr>
        <w:t xml:space="preserve">Lista de hoteles más utilizados. Los pasajeros pueden ser alojados en hoteles descritos o similares de igual categoría. </w:t>
      </w:r>
    </w:p>
    <w:p w14:paraId="2A4C30C6" w14:textId="77777777" w:rsidR="00223371" w:rsidRDefault="00223371" w:rsidP="00D775AE">
      <w:pPr>
        <w:jc w:val="center"/>
        <w:rPr>
          <w:rFonts w:ascii="Helvetica" w:hAnsi="Helvetica" w:cs="Helvetica"/>
          <w:b/>
          <w:bCs/>
          <w:color w:val="000000"/>
          <w:sz w:val="20"/>
          <w:szCs w:val="20"/>
          <w:shd w:val="clear" w:color="auto" w:fill="FFFFFF"/>
          <w:lang w:eastAsia="es-MX"/>
        </w:rPr>
      </w:pPr>
    </w:p>
    <w:p w14:paraId="58DB16D6" w14:textId="77777777" w:rsidR="00432C6E" w:rsidRPr="00432C6E" w:rsidRDefault="00432C6E" w:rsidP="00F24B00">
      <w:pPr>
        <w:spacing w:after="0" w:line="240" w:lineRule="auto"/>
        <w:jc w:val="both"/>
        <w:rPr>
          <w:rFonts w:ascii="Handlee" w:eastAsia="Times New Roman" w:hAnsi="Handlee" w:cs="Futura Medium"/>
          <w:b/>
          <w:sz w:val="28"/>
          <w:szCs w:val="28"/>
          <w:lang w:eastAsia="es-MX"/>
        </w:rPr>
      </w:pPr>
      <w:r w:rsidRPr="00432C6E">
        <w:rPr>
          <w:rFonts w:ascii="Handlee" w:eastAsia="Times New Roman" w:hAnsi="Handlee" w:cs="Futura Medium"/>
          <w:b/>
          <w:sz w:val="28"/>
          <w:szCs w:val="28"/>
          <w:lang w:eastAsia="es-MX"/>
        </w:rPr>
        <w:t>INCLUYE:</w:t>
      </w:r>
    </w:p>
    <w:p w14:paraId="49305F7F" w14:textId="476B4013" w:rsidR="0095432D" w:rsidRDefault="0095432D" w:rsidP="00F24B00">
      <w:pPr>
        <w:numPr>
          <w:ilvl w:val="0"/>
          <w:numId w:val="15"/>
        </w:numPr>
        <w:spacing w:after="0" w:line="240" w:lineRule="auto"/>
        <w:jc w:val="both"/>
        <w:rPr>
          <w:rFonts w:ascii="Helvetica" w:eastAsia="Times New Roman" w:hAnsi="Helvetica" w:cs="Helvetica"/>
        </w:rPr>
      </w:pPr>
      <w:r>
        <w:rPr>
          <w:rFonts w:ascii="Helvetica" w:eastAsia="Times New Roman" w:hAnsi="Helvetica" w:cs="Helvetica"/>
        </w:rPr>
        <w:t>Recepción estación tren en Palenque con traslado a su hotel</w:t>
      </w:r>
    </w:p>
    <w:p w14:paraId="47DA9C62" w14:textId="43CEE5C2" w:rsidR="0095432D" w:rsidRDefault="0095432D" w:rsidP="00F24B00">
      <w:pPr>
        <w:numPr>
          <w:ilvl w:val="0"/>
          <w:numId w:val="15"/>
        </w:numPr>
        <w:spacing w:after="0" w:line="240" w:lineRule="auto"/>
        <w:jc w:val="both"/>
        <w:rPr>
          <w:rFonts w:ascii="Helvetica" w:eastAsia="Times New Roman" w:hAnsi="Helvetica" w:cs="Helvetica"/>
        </w:rPr>
      </w:pPr>
      <w:r>
        <w:rPr>
          <w:rFonts w:ascii="Helvetica" w:eastAsia="Times New Roman" w:hAnsi="Helvetica" w:cs="Helvetica"/>
        </w:rPr>
        <w:t>Traslado aeropuerto de Tuxtla Gutierrez</w:t>
      </w:r>
    </w:p>
    <w:p w14:paraId="0B936A72" w14:textId="326ED73E" w:rsidR="0095432D" w:rsidRDefault="0095432D" w:rsidP="00F24B00">
      <w:pPr>
        <w:numPr>
          <w:ilvl w:val="0"/>
          <w:numId w:val="15"/>
        </w:numPr>
        <w:spacing w:after="0" w:line="240" w:lineRule="auto"/>
        <w:jc w:val="both"/>
        <w:rPr>
          <w:rFonts w:ascii="Helvetica" w:eastAsia="Times New Roman" w:hAnsi="Helvetica" w:cs="Helvetica"/>
        </w:rPr>
      </w:pPr>
      <w:r>
        <w:rPr>
          <w:rFonts w:ascii="Helvetica" w:eastAsia="Times New Roman" w:hAnsi="Helvetica" w:cs="Helvetica"/>
        </w:rPr>
        <w:t xml:space="preserve">Trasportación redonda en todos los tours </w:t>
      </w:r>
    </w:p>
    <w:p w14:paraId="56885073" w14:textId="128B7D36" w:rsidR="0095432D" w:rsidRDefault="0095432D" w:rsidP="00F24B00">
      <w:pPr>
        <w:numPr>
          <w:ilvl w:val="0"/>
          <w:numId w:val="15"/>
        </w:numPr>
        <w:spacing w:after="0" w:line="240" w:lineRule="auto"/>
        <w:jc w:val="both"/>
        <w:rPr>
          <w:rFonts w:ascii="Helvetica" w:eastAsia="Times New Roman" w:hAnsi="Helvetica" w:cs="Helvetica"/>
        </w:rPr>
      </w:pPr>
      <w:r>
        <w:rPr>
          <w:rFonts w:ascii="Helvetica" w:eastAsia="Times New Roman" w:hAnsi="Helvetica" w:cs="Helvetica"/>
        </w:rPr>
        <w:t>Entradas a todos los lugares a visitar</w:t>
      </w:r>
    </w:p>
    <w:p w14:paraId="584BAED5" w14:textId="15D04AA8" w:rsidR="0095432D" w:rsidRPr="0095432D" w:rsidRDefault="0095432D" w:rsidP="0095432D">
      <w:pPr>
        <w:numPr>
          <w:ilvl w:val="0"/>
          <w:numId w:val="15"/>
        </w:numPr>
        <w:spacing w:after="0" w:line="240" w:lineRule="auto"/>
        <w:jc w:val="both"/>
        <w:rPr>
          <w:rFonts w:ascii="Helvetica" w:eastAsia="Times New Roman" w:hAnsi="Helvetica" w:cs="Helvetica"/>
        </w:rPr>
      </w:pPr>
      <w:r>
        <w:rPr>
          <w:rFonts w:ascii="Helvetica" w:eastAsia="Times New Roman" w:hAnsi="Helvetica" w:cs="Helvetica"/>
        </w:rPr>
        <w:t xml:space="preserve">02 noche de alojamiento en Palenque </w:t>
      </w:r>
    </w:p>
    <w:p w14:paraId="554184B5" w14:textId="72CCC93F" w:rsidR="007A3535" w:rsidRDefault="007A3535" w:rsidP="00F24B00">
      <w:pPr>
        <w:numPr>
          <w:ilvl w:val="0"/>
          <w:numId w:val="15"/>
        </w:numPr>
        <w:spacing w:after="0" w:line="240" w:lineRule="auto"/>
        <w:jc w:val="both"/>
        <w:rPr>
          <w:rFonts w:ascii="Helvetica" w:eastAsia="Times New Roman" w:hAnsi="Helvetica" w:cs="Helvetica"/>
        </w:rPr>
      </w:pPr>
      <w:r>
        <w:rPr>
          <w:rFonts w:ascii="Helvetica" w:eastAsia="Times New Roman" w:hAnsi="Helvetica" w:cs="Helvetica"/>
        </w:rPr>
        <w:t>0</w:t>
      </w:r>
      <w:r w:rsidR="00B34C07">
        <w:rPr>
          <w:rFonts w:ascii="Helvetica" w:eastAsia="Times New Roman" w:hAnsi="Helvetica" w:cs="Helvetica"/>
        </w:rPr>
        <w:t>3</w:t>
      </w:r>
      <w:r>
        <w:rPr>
          <w:rFonts w:ascii="Helvetica" w:eastAsia="Times New Roman" w:hAnsi="Helvetica" w:cs="Helvetica"/>
        </w:rPr>
        <w:t xml:space="preserve"> noche de alojamiento en San Cristóbal </w:t>
      </w:r>
    </w:p>
    <w:p w14:paraId="11F2791B" w14:textId="286FEAE8" w:rsidR="0095432D" w:rsidRDefault="0095432D" w:rsidP="00F24B00">
      <w:pPr>
        <w:numPr>
          <w:ilvl w:val="0"/>
          <w:numId w:val="15"/>
        </w:numPr>
        <w:spacing w:after="0" w:line="240" w:lineRule="auto"/>
        <w:jc w:val="both"/>
        <w:rPr>
          <w:rFonts w:ascii="Helvetica" w:eastAsia="Times New Roman" w:hAnsi="Helvetica" w:cs="Helvetica"/>
        </w:rPr>
      </w:pPr>
      <w:r>
        <w:rPr>
          <w:rFonts w:ascii="Helvetica" w:eastAsia="Times New Roman" w:hAnsi="Helvetica" w:cs="Helvetica"/>
        </w:rPr>
        <w:t>1 desayuno americano por persona los días 2,3,4,5 y 6</w:t>
      </w:r>
    </w:p>
    <w:p w14:paraId="40368625" w14:textId="652E5B00" w:rsidR="0095432D" w:rsidRPr="0095432D" w:rsidRDefault="0095432D" w:rsidP="0095432D">
      <w:pPr>
        <w:numPr>
          <w:ilvl w:val="0"/>
          <w:numId w:val="15"/>
        </w:numPr>
        <w:spacing w:after="0" w:line="240" w:lineRule="auto"/>
        <w:jc w:val="both"/>
        <w:rPr>
          <w:rFonts w:ascii="Helvetica" w:eastAsia="Times New Roman" w:hAnsi="Helvetica" w:cs="Helvetica"/>
        </w:rPr>
      </w:pPr>
      <w:r>
        <w:rPr>
          <w:rFonts w:ascii="Helvetica" w:eastAsia="Times New Roman" w:hAnsi="Helvetica" w:cs="Helvetica"/>
        </w:rPr>
        <w:t>Servicio compartido</w:t>
      </w:r>
    </w:p>
    <w:p w14:paraId="30413E5C" w14:textId="06C51B00" w:rsidR="00432C6E" w:rsidRPr="00432C6E" w:rsidRDefault="00432C6E" w:rsidP="00F24B00">
      <w:pPr>
        <w:numPr>
          <w:ilvl w:val="0"/>
          <w:numId w:val="15"/>
        </w:numPr>
        <w:spacing w:after="0" w:line="240" w:lineRule="auto"/>
        <w:jc w:val="both"/>
        <w:rPr>
          <w:rFonts w:ascii="Helvetica" w:eastAsia="Times New Roman" w:hAnsi="Helvetica" w:cs="Helvetica"/>
        </w:rPr>
      </w:pPr>
      <w:r w:rsidRPr="00432C6E">
        <w:rPr>
          <w:rFonts w:ascii="Helvetica" w:eastAsia="Times New Roman" w:hAnsi="Helvetica" w:cs="Helvetica"/>
        </w:rPr>
        <w:t xml:space="preserve">Boleto en clase Turista del Tren Maya </w:t>
      </w:r>
      <w:r w:rsidR="00231925">
        <w:rPr>
          <w:rFonts w:ascii="Helvetica" w:eastAsia="Times New Roman" w:hAnsi="Helvetica" w:cs="Helvetica"/>
        </w:rPr>
        <w:t>Cancún – Palenque</w:t>
      </w:r>
      <w:r w:rsidRPr="00432C6E">
        <w:rPr>
          <w:rFonts w:ascii="Helvetica" w:eastAsia="Times New Roman" w:hAnsi="Helvetica" w:cs="Helvetica"/>
        </w:rPr>
        <w:t>.</w:t>
      </w:r>
      <w:r w:rsidR="00231925">
        <w:rPr>
          <w:rFonts w:ascii="Helvetica" w:eastAsia="Times New Roman" w:hAnsi="Helvetica" w:cs="Helvetica"/>
        </w:rPr>
        <w:t xml:space="preserve"> </w:t>
      </w:r>
      <w:r w:rsidR="00542E11" w:rsidRPr="00432C6E">
        <w:rPr>
          <w:rFonts w:ascii="Helvetica" w:eastAsia="Times New Roman" w:hAnsi="Helvetica" w:cs="Helvetica"/>
          <w:b/>
          <w:bCs/>
          <w:i/>
          <w:iCs/>
          <w:color w:val="D355A6"/>
          <w:lang w:val="es-ES_tradnl"/>
        </w:rPr>
        <w:t>(Sujeto a cambios en costos y horarios de salida sin previo aviso)</w:t>
      </w:r>
    </w:p>
    <w:p w14:paraId="0E1D7791" w14:textId="77777777" w:rsidR="00432C6E" w:rsidRPr="00432C6E" w:rsidRDefault="00432C6E" w:rsidP="00F24B00">
      <w:pPr>
        <w:numPr>
          <w:ilvl w:val="0"/>
          <w:numId w:val="15"/>
        </w:numPr>
        <w:spacing w:after="0" w:line="240" w:lineRule="auto"/>
        <w:jc w:val="both"/>
        <w:rPr>
          <w:rFonts w:ascii="Helvetica" w:eastAsia="Times New Roman" w:hAnsi="Helvetica" w:cs="Helvetica"/>
        </w:rPr>
      </w:pPr>
      <w:r w:rsidRPr="00432C6E">
        <w:rPr>
          <w:rFonts w:ascii="Helvetica" w:eastAsia="Times New Roman" w:hAnsi="Helvetica" w:cs="Helvetica"/>
        </w:rPr>
        <w:t xml:space="preserve">Documentos se entregan en formato electrónico. </w:t>
      </w:r>
    </w:p>
    <w:p w14:paraId="1B80ADCD" w14:textId="77777777" w:rsidR="00432C6E" w:rsidRPr="00432C6E" w:rsidRDefault="00432C6E" w:rsidP="00F24B00">
      <w:pPr>
        <w:spacing w:after="0" w:line="240" w:lineRule="auto"/>
        <w:jc w:val="both"/>
        <w:rPr>
          <w:rFonts w:ascii="Helvetica" w:eastAsia="Aptos" w:hAnsi="Helvetica" w:cs="Helvetica"/>
          <w:sz w:val="28"/>
          <w:szCs w:val="28"/>
          <w14:ligatures w14:val="standardContextual"/>
        </w:rPr>
      </w:pPr>
    </w:p>
    <w:p w14:paraId="329846D3" w14:textId="77777777" w:rsidR="00432C6E" w:rsidRPr="00432C6E" w:rsidRDefault="00432C6E" w:rsidP="00F24B00">
      <w:pPr>
        <w:spacing w:after="0" w:line="240" w:lineRule="auto"/>
        <w:jc w:val="both"/>
        <w:rPr>
          <w:rFonts w:ascii="Handlee" w:eastAsia="Times New Roman" w:hAnsi="Handlee" w:cs="Futura Medium"/>
          <w:b/>
          <w:sz w:val="28"/>
          <w:szCs w:val="28"/>
          <w:lang w:eastAsia="es-MX"/>
        </w:rPr>
      </w:pPr>
      <w:r w:rsidRPr="00432C6E">
        <w:rPr>
          <w:rFonts w:ascii="Handlee" w:eastAsia="Times New Roman" w:hAnsi="Handlee" w:cs="Futura Medium"/>
          <w:b/>
          <w:sz w:val="28"/>
          <w:szCs w:val="28"/>
          <w:lang w:eastAsia="es-MX"/>
        </w:rPr>
        <w:t>NO INCLUYE:</w:t>
      </w:r>
    </w:p>
    <w:p w14:paraId="16E1CCB8" w14:textId="77777777" w:rsidR="00432C6E" w:rsidRPr="0095432D" w:rsidRDefault="00432C6E" w:rsidP="00F24B00">
      <w:pPr>
        <w:pStyle w:val="Sinespaciado"/>
        <w:numPr>
          <w:ilvl w:val="0"/>
          <w:numId w:val="17"/>
        </w:numPr>
        <w:jc w:val="both"/>
        <w:rPr>
          <w:rFonts w:ascii="Helvetica" w:hAnsi="Helvetica" w:cs="Helvetica"/>
          <w:b/>
          <w:bCs/>
        </w:rPr>
      </w:pPr>
      <w:r w:rsidRPr="0095432D">
        <w:rPr>
          <w:rFonts w:ascii="Helvetica" w:hAnsi="Helvetica" w:cs="Helvetica"/>
          <w:b/>
          <w:bCs/>
        </w:rPr>
        <w:t>Vuelos</w:t>
      </w:r>
    </w:p>
    <w:p w14:paraId="3990A66D" w14:textId="1E381C4A" w:rsidR="00992997" w:rsidRPr="00077A44" w:rsidRDefault="00992997" w:rsidP="00F24B00">
      <w:pPr>
        <w:pStyle w:val="Sinespaciado"/>
        <w:numPr>
          <w:ilvl w:val="0"/>
          <w:numId w:val="17"/>
        </w:numPr>
        <w:jc w:val="both"/>
        <w:rPr>
          <w:rFonts w:ascii="Helvetica" w:hAnsi="Helvetica" w:cs="Helvetica"/>
        </w:rPr>
      </w:pPr>
      <w:r>
        <w:rPr>
          <w:rFonts w:ascii="Helvetica" w:hAnsi="Helvetica" w:cs="Helvetica"/>
        </w:rPr>
        <w:t xml:space="preserve">Seguro de viajero </w:t>
      </w:r>
    </w:p>
    <w:p w14:paraId="6F776DEE" w14:textId="77777777" w:rsidR="00432C6E" w:rsidRPr="00077A44" w:rsidRDefault="00432C6E" w:rsidP="00F24B00">
      <w:pPr>
        <w:pStyle w:val="Sinespaciado"/>
        <w:numPr>
          <w:ilvl w:val="0"/>
          <w:numId w:val="17"/>
        </w:numPr>
        <w:jc w:val="both"/>
        <w:rPr>
          <w:rFonts w:ascii="Helvetica" w:hAnsi="Helvetica" w:cs="Helvetica"/>
        </w:rPr>
      </w:pPr>
      <w:r w:rsidRPr="00077A44">
        <w:rPr>
          <w:rFonts w:ascii="Helvetica" w:hAnsi="Helvetica" w:cs="Helvetica"/>
        </w:rPr>
        <w:t>Alimentos y Bebidas</w:t>
      </w:r>
    </w:p>
    <w:p w14:paraId="53C1416A" w14:textId="77777777" w:rsidR="00432C6E" w:rsidRPr="0095432D" w:rsidRDefault="00432C6E" w:rsidP="00F24B00">
      <w:pPr>
        <w:pStyle w:val="Sinespaciado"/>
        <w:numPr>
          <w:ilvl w:val="0"/>
          <w:numId w:val="17"/>
        </w:numPr>
        <w:jc w:val="both"/>
        <w:rPr>
          <w:rFonts w:ascii="Helvetica" w:hAnsi="Helvetica" w:cs="Helvetica"/>
          <w:b/>
          <w:bCs/>
        </w:rPr>
      </w:pPr>
      <w:r w:rsidRPr="0095432D">
        <w:rPr>
          <w:rFonts w:ascii="Helvetica" w:hAnsi="Helvetica" w:cs="Helvetica"/>
          <w:b/>
          <w:bCs/>
        </w:rPr>
        <w:t>Costo adicional por cambio de categoría Premium en tren Maya</w:t>
      </w:r>
    </w:p>
    <w:p w14:paraId="37F76663" w14:textId="77777777" w:rsidR="00432C6E" w:rsidRPr="00077A44" w:rsidRDefault="00432C6E" w:rsidP="00F24B00">
      <w:pPr>
        <w:pStyle w:val="Sinespaciado"/>
        <w:numPr>
          <w:ilvl w:val="0"/>
          <w:numId w:val="17"/>
        </w:numPr>
        <w:jc w:val="both"/>
        <w:rPr>
          <w:rFonts w:ascii="Helvetica" w:hAnsi="Helvetica" w:cs="Helvetica"/>
        </w:rPr>
      </w:pPr>
      <w:r w:rsidRPr="00077A44">
        <w:rPr>
          <w:rFonts w:ascii="Helvetica" w:hAnsi="Helvetica" w:cs="Helvetica"/>
        </w:rPr>
        <w:t>Ningún servicio no especificado.</w:t>
      </w:r>
    </w:p>
    <w:p w14:paraId="291FA681" w14:textId="77777777" w:rsidR="00432C6E" w:rsidRPr="00077A44" w:rsidRDefault="00432C6E" w:rsidP="00F24B00">
      <w:pPr>
        <w:pStyle w:val="Sinespaciado"/>
        <w:numPr>
          <w:ilvl w:val="0"/>
          <w:numId w:val="17"/>
        </w:numPr>
        <w:jc w:val="both"/>
        <w:rPr>
          <w:rFonts w:ascii="Helvetica" w:hAnsi="Helvetica" w:cs="Helvetica"/>
        </w:rPr>
      </w:pPr>
      <w:r w:rsidRPr="00077A44">
        <w:rPr>
          <w:rFonts w:ascii="Helvetica" w:hAnsi="Helvetica" w:cs="Helvetica"/>
        </w:rPr>
        <w:t>Actividades extras del lugar</w:t>
      </w:r>
    </w:p>
    <w:p w14:paraId="3E4361BB" w14:textId="77777777" w:rsidR="00432C6E" w:rsidRPr="00077A44" w:rsidRDefault="00432C6E" w:rsidP="00F24B00">
      <w:pPr>
        <w:pStyle w:val="Sinespaciado"/>
        <w:numPr>
          <w:ilvl w:val="0"/>
          <w:numId w:val="17"/>
        </w:numPr>
        <w:jc w:val="both"/>
        <w:rPr>
          <w:rFonts w:ascii="Helvetica" w:hAnsi="Helvetica" w:cs="Helvetica"/>
        </w:rPr>
      </w:pPr>
      <w:r w:rsidRPr="00077A44">
        <w:rPr>
          <w:rFonts w:ascii="Helvetica" w:hAnsi="Helvetica" w:cs="Helvetica"/>
        </w:rPr>
        <w:t>Gastos personales y propinas a maleteros, trasladistas, meseros y guías.</w:t>
      </w:r>
    </w:p>
    <w:p w14:paraId="7636AE44" w14:textId="77777777" w:rsidR="00D775AE" w:rsidRPr="007807EA" w:rsidRDefault="00D775AE" w:rsidP="00D775AE">
      <w:pPr>
        <w:rPr>
          <w:rFonts w:ascii="Helvetica" w:hAnsi="Helvetica" w:cs="Helvetica"/>
        </w:rPr>
      </w:pPr>
    </w:p>
    <w:p w14:paraId="3015079D" w14:textId="56F6C617" w:rsidR="00EB49A2" w:rsidRPr="00C31598" w:rsidRDefault="00EB49A2" w:rsidP="00C31598"/>
    <w:sectPr w:rsidR="00EB49A2" w:rsidRPr="00C31598" w:rsidSect="003077A9">
      <w:headerReference w:type="default" r:id="rId11"/>
      <w:footerReference w:type="default" r:id="rId12"/>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D8764" w14:textId="77777777" w:rsidR="00A70367" w:rsidRDefault="00A70367" w:rsidP="002E05FB">
      <w:pPr>
        <w:spacing w:after="0" w:line="240" w:lineRule="auto"/>
      </w:pPr>
      <w:r>
        <w:separator/>
      </w:r>
    </w:p>
  </w:endnote>
  <w:endnote w:type="continuationSeparator" w:id="0">
    <w:p w14:paraId="18B2D395" w14:textId="77777777" w:rsidR="00A70367" w:rsidRDefault="00A70367"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andlee">
    <w:panose1 w:val="02000000000000000000"/>
    <w:charset w:val="00"/>
    <w:family w:val="auto"/>
    <w:pitch w:val="variable"/>
    <w:sig w:usb0="A0000027" w:usb1="4000004A" w:usb2="00000000" w:usb3="00000000" w:csb0="00000111" w:csb1="00000000"/>
  </w:font>
  <w:font w:name="Futura Medium">
    <w:altName w:val="Segoe UI"/>
    <w:charset w:val="00"/>
    <w:family w:val="auto"/>
    <w:pitch w:val="variable"/>
    <w:sig w:usb0="80000067" w:usb1="00000000" w:usb2="00000000" w:usb3="00000000" w:csb0="000001FB" w:csb1="00000000"/>
  </w:font>
  <w:font w:name="Helvetica">
    <w:panose1 w:val="020B0604020202020204"/>
    <w:charset w:val="00"/>
    <w:family w:val="swiss"/>
    <w:pitch w:val="variable"/>
    <w:sig w:usb0="E0002EFF" w:usb1="C000785B" w:usb2="00000009" w:usb3="00000000" w:csb0="000001FF" w:csb1="00000000"/>
  </w:font>
  <w:font w:name="Futura Bk BT">
    <w:altName w:val="Malgun Gothic Semilight"/>
    <w:charset w:val="00"/>
    <w:family w:val="swiss"/>
    <w:pitch w:val="variable"/>
    <w:sig w:usb0="800000AF" w:usb1="1000204A" w:usb2="00000000" w:usb3="00000000" w:csb0="0000001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1" locked="0" layoutInCell="1" allowOverlap="1" wp14:anchorId="15848BDC" wp14:editId="4786EFD2">
          <wp:simplePos x="0" y="0"/>
          <wp:positionH relativeFrom="page">
            <wp:align>right</wp:align>
          </wp:positionH>
          <wp:positionV relativeFrom="paragraph">
            <wp:posOffset>-854710</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435A" w14:textId="77777777" w:rsidR="00A70367" w:rsidRDefault="00A70367" w:rsidP="002E05FB">
      <w:pPr>
        <w:spacing w:after="0" w:line="240" w:lineRule="auto"/>
      </w:pPr>
      <w:r>
        <w:separator/>
      </w:r>
    </w:p>
  </w:footnote>
  <w:footnote w:type="continuationSeparator" w:id="0">
    <w:p w14:paraId="0D07C69F" w14:textId="77777777" w:rsidR="00A70367" w:rsidRDefault="00A70367"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0" locked="0" layoutInCell="1" allowOverlap="1" wp14:anchorId="614F398F" wp14:editId="26786894">
          <wp:simplePos x="0" y="0"/>
          <wp:positionH relativeFrom="page">
            <wp:align>right</wp:align>
          </wp:positionH>
          <wp:positionV relativeFrom="paragraph">
            <wp:posOffset>-3922</wp:posOffset>
          </wp:positionV>
          <wp:extent cx="7772400" cy="1552575"/>
          <wp:effectExtent l="0" t="0" r="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7240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1D68"/>
    <w:multiLevelType w:val="hybridMultilevel"/>
    <w:tmpl w:val="C262B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FA0E59"/>
    <w:multiLevelType w:val="hybridMultilevel"/>
    <w:tmpl w:val="5C7420B0"/>
    <w:lvl w:ilvl="0" w:tplc="1C60DDB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E25CBF"/>
    <w:multiLevelType w:val="hybridMultilevel"/>
    <w:tmpl w:val="851E72F8"/>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A431698"/>
    <w:multiLevelType w:val="hybridMultilevel"/>
    <w:tmpl w:val="CF72BF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D5014F2"/>
    <w:multiLevelType w:val="multilevel"/>
    <w:tmpl w:val="55A89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15279B"/>
    <w:multiLevelType w:val="hybridMultilevel"/>
    <w:tmpl w:val="4DECD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3C0F6A"/>
    <w:multiLevelType w:val="hybridMultilevel"/>
    <w:tmpl w:val="B89244C4"/>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8457FE"/>
    <w:multiLevelType w:val="hybridMultilevel"/>
    <w:tmpl w:val="E266E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138BF"/>
    <w:multiLevelType w:val="hybridMultilevel"/>
    <w:tmpl w:val="5F66543E"/>
    <w:lvl w:ilvl="0" w:tplc="1C60DDB4">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F32064D"/>
    <w:multiLevelType w:val="hybridMultilevel"/>
    <w:tmpl w:val="B4B07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A95DB8"/>
    <w:multiLevelType w:val="hybridMultilevel"/>
    <w:tmpl w:val="65E44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8A380F"/>
    <w:multiLevelType w:val="multilevel"/>
    <w:tmpl w:val="935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B6708"/>
    <w:multiLevelType w:val="hybridMultilevel"/>
    <w:tmpl w:val="F89E5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29C2D6A"/>
    <w:multiLevelType w:val="hybridMultilevel"/>
    <w:tmpl w:val="DDB27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3111E0F"/>
    <w:multiLevelType w:val="hybridMultilevel"/>
    <w:tmpl w:val="AF04B070"/>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C89682D"/>
    <w:multiLevelType w:val="hybridMultilevel"/>
    <w:tmpl w:val="C91A9596"/>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F629E7"/>
    <w:multiLevelType w:val="hybridMultilevel"/>
    <w:tmpl w:val="6750C024"/>
    <w:lvl w:ilvl="0" w:tplc="1C60DDB4">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059159599">
    <w:abstractNumId w:val="0"/>
  </w:num>
  <w:num w:numId="2" w16cid:durableId="148400061">
    <w:abstractNumId w:val="7"/>
  </w:num>
  <w:num w:numId="3" w16cid:durableId="94713485">
    <w:abstractNumId w:val="12"/>
  </w:num>
  <w:num w:numId="4" w16cid:durableId="292294805">
    <w:abstractNumId w:val="11"/>
  </w:num>
  <w:num w:numId="5" w16cid:durableId="1708333970">
    <w:abstractNumId w:val="14"/>
  </w:num>
  <w:num w:numId="6" w16cid:durableId="1428114522">
    <w:abstractNumId w:val="15"/>
  </w:num>
  <w:num w:numId="7" w16cid:durableId="712920084">
    <w:abstractNumId w:val="2"/>
  </w:num>
  <w:num w:numId="8" w16cid:durableId="2119401052">
    <w:abstractNumId w:val="6"/>
  </w:num>
  <w:num w:numId="9" w16cid:durableId="835921209">
    <w:abstractNumId w:val="1"/>
  </w:num>
  <w:num w:numId="10" w16cid:durableId="914390753">
    <w:abstractNumId w:val="5"/>
  </w:num>
  <w:num w:numId="11" w16cid:durableId="1622685793">
    <w:abstractNumId w:val="10"/>
  </w:num>
  <w:num w:numId="12" w16cid:durableId="403645265">
    <w:abstractNumId w:val="13"/>
  </w:num>
  <w:num w:numId="13" w16cid:durableId="1791850889">
    <w:abstractNumId w:val="16"/>
  </w:num>
  <w:num w:numId="14" w16cid:durableId="142158026">
    <w:abstractNumId w:val="8"/>
  </w:num>
  <w:num w:numId="15" w16cid:durableId="1454330500">
    <w:abstractNumId w:val="3"/>
  </w:num>
  <w:num w:numId="16" w16cid:durableId="2067215694">
    <w:abstractNumId w:val="4"/>
  </w:num>
  <w:num w:numId="17" w16cid:durableId="666907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R" w:vendorID="64" w:dllVersion="0" w:nlCheck="1" w:checkStyle="0"/>
  <w:activeWritingStyle w:appName="MSWord" w:lang="es-AR" w:vendorID="64" w:dllVersion="0" w:nlCheck="1" w:checkStyle="0"/>
  <w:activeWritingStyle w:appName="MSWord" w:lang="es-419" w:vendorID="64" w:dllVersion="0"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15B09"/>
    <w:rsid w:val="0002772A"/>
    <w:rsid w:val="00027CFD"/>
    <w:rsid w:val="00043400"/>
    <w:rsid w:val="00075ED9"/>
    <w:rsid w:val="00077A44"/>
    <w:rsid w:val="00091713"/>
    <w:rsid w:val="000C3FDC"/>
    <w:rsid w:val="000C45F7"/>
    <w:rsid w:val="000C6BA5"/>
    <w:rsid w:val="000E00EB"/>
    <w:rsid w:val="000E46B4"/>
    <w:rsid w:val="000F5A2E"/>
    <w:rsid w:val="001051EF"/>
    <w:rsid w:val="00107CD3"/>
    <w:rsid w:val="00111005"/>
    <w:rsid w:val="0015171B"/>
    <w:rsid w:val="001533C3"/>
    <w:rsid w:val="00153758"/>
    <w:rsid w:val="00180891"/>
    <w:rsid w:val="001905C3"/>
    <w:rsid w:val="00190CA1"/>
    <w:rsid w:val="001E6C7A"/>
    <w:rsid w:val="001F18E3"/>
    <w:rsid w:val="00204A7F"/>
    <w:rsid w:val="00215BD4"/>
    <w:rsid w:val="00223371"/>
    <w:rsid w:val="00231925"/>
    <w:rsid w:val="002502F5"/>
    <w:rsid w:val="002709F8"/>
    <w:rsid w:val="00275048"/>
    <w:rsid w:val="0027673E"/>
    <w:rsid w:val="00286905"/>
    <w:rsid w:val="00294D65"/>
    <w:rsid w:val="002B4A26"/>
    <w:rsid w:val="002E05FB"/>
    <w:rsid w:val="003077A9"/>
    <w:rsid w:val="003175C2"/>
    <w:rsid w:val="0032597C"/>
    <w:rsid w:val="00340A84"/>
    <w:rsid w:val="003541E8"/>
    <w:rsid w:val="00355FE8"/>
    <w:rsid w:val="0036502B"/>
    <w:rsid w:val="0036731A"/>
    <w:rsid w:val="0038335F"/>
    <w:rsid w:val="003932F0"/>
    <w:rsid w:val="00394E7A"/>
    <w:rsid w:val="00395B85"/>
    <w:rsid w:val="003F495F"/>
    <w:rsid w:val="00401F05"/>
    <w:rsid w:val="004104F7"/>
    <w:rsid w:val="00412A5F"/>
    <w:rsid w:val="0041467F"/>
    <w:rsid w:val="00432C6E"/>
    <w:rsid w:val="00450787"/>
    <w:rsid w:val="00451379"/>
    <w:rsid w:val="00483B2B"/>
    <w:rsid w:val="004A511F"/>
    <w:rsid w:val="004B05D6"/>
    <w:rsid w:val="004B0B94"/>
    <w:rsid w:val="004B2D99"/>
    <w:rsid w:val="004B3343"/>
    <w:rsid w:val="004C17D6"/>
    <w:rsid w:val="004D4ECB"/>
    <w:rsid w:val="004F709D"/>
    <w:rsid w:val="00501245"/>
    <w:rsid w:val="00515318"/>
    <w:rsid w:val="00523F31"/>
    <w:rsid w:val="00542E11"/>
    <w:rsid w:val="00543F82"/>
    <w:rsid w:val="00554172"/>
    <w:rsid w:val="005647D7"/>
    <w:rsid w:val="00575D92"/>
    <w:rsid w:val="00592398"/>
    <w:rsid w:val="005B258C"/>
    <w:rsid w:val="005C4D61"/>
    <w:rsid w:val="005D0E88"/>
    <w:rsid w:val="005F033C"/>
    <w:rsid w:val="005F11B0"/>
    <w:rsid w:val="0062384D"/>
    <w:rsid w:val="006468FD"/>
    <w:rsid w:val="0066232F"/>
    <w:rsid w:val="00677129"/>
    <w:rsid w:val="006A5563"/>
    <w:rsid w:val="006A5B68"/>
    <w:rsid w:val="006C7949"/>
    <w:rsid w:val="006E66A8"/>
    <w:rsid w:val="006F11EB"/>
    <w:rsid w:val="007404D9"/>
    <w:rsid w:val="00743C3D"/>
    <w:rsid w:val="00772AFD"/>
    <w:rsid w:val="007A3535"/>
    <w:rsid w:val="007B12DB"/>
    <w:rsid w:val="007E73B1"/>
    <w:rsid w:val="007F1452"/>
    <w:rsid w:val="0081290D"/>
    <w:rsid w:val="00814478"/>
    <w:rsid w:val="00855F5C"/>
    <w:rsid w:val="00857F22"/>
    <w:rsid w:val="00861522"/>
    <w:rsid w:val="00861A56"/>
    <w:rsid w:val="0086424F"/>
    <w:rsid w:val="00890432"/>
    <w:rsid w:val="0089189D"/>
    <w:rsid w:val="008A6AD3"/>
    <w:rsid w:val="008B65D1"/>
    <w:rsid w:val="0090060C"/>
    <w:rsid w:val="00902F53"/>
    <w:rsid w:val="009356D6"/>
    <w:rsid w:val="00935B92"/>
    <w:rsid w:val="0095432D"/>
    <w:rsid w:val="00983291"/>
    <w:rsid w:val="00990427"/>
    <w:rsid w:val="00992997"/>
    <w:rsid w:val="00993AC9"/>
    <w:rsid w:val="009A1949"/>
    <w:rsid w:val="009B315B"/>
    <w:rsid w:val="009B5186"/>
    <w:rsid w:val="009C0A2C"/>
    <w:rsid w:val="009F5BBA"/>
    <w:rsid w:val="009F6C31"/>
    <w:rsid w:val="00A13838"/>
    <w:rsid w:val="00A2717A"/>
    <w:rsid w:val="00A30E9F"/>
    <w:rsid w:val="00A31373"/>
    <w:rsid w:val="00A35FB9"/>
    <w:rsid w:val="00A37AAE"/>
    <w:rsid w:val="00A577C5"/>
    <w:rsid w:val="00A60B15"/>
    <w:rsid w:val="00A63938"/>
    <w:rsid w:val="00A70367"/>
    <w:rsid w:val="00A71524"/>
    <w:rsid w:val="00A939AC"/>
    <w:rsid w:val="00B34C07"/>
    <w:rsid w:val="00BC4A99"/>
    <w:rsid w:val="00BC4B92"/>
    <w:rsid w:val="00BC6CD7"/>
    <w:rsid w:val="00BD3CB2"/>
    <w:rsid w:val="00C31168"/>
    <w:rsid w:val="00C31598"/>
    <w:rsid w:val="00C5603A"/>
    <w:rsid w:val="00C63200"/>
    <w:rsid w:val="00C709AE"/>
    <w:rsid w:val="00CB512B"/>
    <w:rsid w:val="00CB6C08"/>
    <w:rsid w:val="00CD3002"/>
    <w:rsid w:val="00D17C4C"/>
    <w:rsid w:val="00D24BBA"/>
    <w:rsid w:val="00D35604"/>
    <w:rsid w:val="00D35926"/>
    <w:rsid w:val="00D53B5B"/>
    <w:rsid w:val="00D775AE"/>
    <w:rsid w:val="00D830FE"/>
    <w:rsid w:val="00DA2FA1"/>
    <w:rsid w:val="00DA54D9"/>
    <w:rsid w:val="00DD37FA"/>
    <w:rsid w:val="00E05733"/>
    <w:rsid w:val="00E129A8"/>
    <w:rsid w:val="00E229EA"/>
    <w:rsid w:val="00E26ECD"/>
    <w:rsid w:val="00E36435"/>
    <w:rsid w:val="00E54B80"/>
    <w:rsid w:val="00E54EDD"/>
    <w:rsid w:val="00E57713"/>
    <w:rsid w:val="00E6658E"/>
    <w:rsid w:val="00E915BB"/>
    <w:rsid w:val="00E96D42"/>
    <w:rsid w:val="00EA7A83"/>
    <w:rsid w:val="00EB0587"/>
    <w:rsid w:val="00EB49A2"/>
    <w:rsid w:val="00EE1B0C"/>
    <w:rsid w:val="00F013D2"/>
    <w:rsid w:val="00F24B00"/>
    <w:rsid w:val="00F25BC3"/>
    <w:rsid w:val="00F42A0A"/>
    <w:rsid w:val="00F51D00"/>
    <w:rsid w:val="00F52783"/>
    <w:rsid w:val="00F527B8"/>
    <w:rsid w:val="00F5555F"/>
    <w:rsid w:val="00F950D9"/>
    <w:rsid w:val="00FA5214"/>
    <w:rsid w:val="00FD0930"/>
    <w:rsid w:val="00FD6FA3"/>
    <w:rsid w:val="00FF10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table" w:styleId="Tablaconcuadrcula4-nfasis1">
    <w:name w:val="Grid Table 4 Accent 1"/>
    <w:basedOn w:val="Tablanormal"/>
    <w:uiPriority w:val="49"/>
    <w:rsid w:val="009B5186"/>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inespaciado">
    <w:name w:val="No Spacing"/>
    <w:link w:val="SinespaciadoCar"/>
    <w:uiPriority w:val="1"/>
    <w:qFormat/>
    <w:rsid w:val="009B5186"/>
    <w:pPr>
      <w:spacing w:after="0" w:line="240" w:lineRule="auto"/>
    </w:pPr>
  </w:style>
  <w:style w:type="character" w:styleId="Textoennegrita">
    <w:name w:val="Strong"/>
    <w:basedOn w:val="Fuentedeprrafopredeter"/>
    <w:uiPriority w:val="22"/>
    <w:qFormat/>
    <w:rsid w:val="009B5186"/>
    <w:rPr>
      <w:b/>
      <w:bCs/>
    </w:rPr>
  </w:style>
  <w:style w:type="table" w:styleId="Tablaconcuadrcula">
    <w:name w:val="Table Grid"/>
    <w:basedOn w:val="Tablanormal"/>
    <w:uiPriority w:val="39"/>
    <w:rsid w:val="009B5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49A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inespaciado2">
    <w:name w:val="Sin espaciado2"/>
    <w:rsid w:val="00EB49A2"/>
    <w:pPr>
      <w:spacing w:after="0" w:line="240" w:lineRule="auto"/>
    </w:pPr>
    <w:rPr>
      <w:rFonts w:ascii="Calibri" w:eastAsia="Times New Roman" w:hAnsi="Calibri" w:cs="Times New Roman"/>
      <w:lang w:val="ru-RU"/>
    </w:rPr>
  </w:style>
  <w:style w:type="character" w:customStyle="1" w:styleId="SinespaciadoCar">
    <w:name w:val="Sin espaciado Car"/>
    <w:basedOn w:val="Fuentedeprrafopredeter"/>
    <w:link w:val="Sinespaciado"/>
    <w:uiPriority w:val="1"/>
    <w:rsid w:val="00D775AE"/>
  </w:style>
  <w:style w:type="paragraph" w:customStyle="1" w:styleId="font8">
    <w:name w:val="font_8"/>
    <w:basedOn w:val="Normal"/>
    <w:rsid w:val="00D775AE"/>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Textoindependiente">
    <w:name w:val="Body Text"/>
    <w:basedOn w:val="Normal"/>
    <w:link w:val="TextoindependienteCar"/>
    <w:uiPriority w:val="1"/>
    <w:qFormat/>
    <w:rsid w:val="00D775AE"/>
    <w:pPr>
      <w:widowControl w:val="0"/>
      <w:autoSpaceDE w:val="0"/>
      <w:autoSpaceDN w:val="0"/>
      <w:spacing w:after="0" w:line="240" w:lineRule="auto"/>
      <w:ind w:left="1742"/>
    </w:pPr>
    <w:rPr>
      <w:rFonts w:ascii="Arial" w:eastAsia="Arial" w:hAnsi="Arial" w:cs="Arial"/>
      <w:b/>
      <w:bCs/>
      <w:sz w:val="18"/>
      <w:szCs w:val="18"/>
      <w:lang w:val="es-ES"/>
    </w:rPr>
  </w:style>
  <w:style w:type="character" w:customStyle="1" w:styleId="TextoindependienteCar">
    <w:name w:val="Texto independiente Car"/>
    <w:basedOn w:val="Fuentedeprrafopredeter"/>
    <w:link w:val="Textoindependiente"/>
    <w:uiPriority w:val="1"/>
    <w:rsid w:val="00D775AE"/>
    <w:rPr>
      <w:rFonts w:ascii="Arial" w:eastAsia="Arial" w:hAnsi="Arial" w:cs="Arial"/>
      <w:b/>
      <w:bCs/>
      <w:sz w:val="18"/>
      <w:szCs w:val="18"/>
      <w:lang w:val="es-ES"/>
    </w:rPr>
  </w:style>
  <w:style w:type="character" w:styleId="Hipervnculo">
    <w:name w:val="Hyperlink"/>
    <w:basedOn w:val="Fuentedeprrafopredeter"/>
    <w:uiPriority w:val="99"/>
    <w:unhideWhenUsed/>
    <w:rsid w:val="00D775AE"/>
    <w:rPr>
      <w:color w:val="0563C1" w:themeColor="hyperlink"/>
      <w:u w:val="single"/>
    </w:rPr>
  </w:style>
  <w:style w:type="character" w:styleId="nfasis">
    <w:name w:val="Emphasis"/>
    <w:basedOn w:val="Fuentedeprrafopredeter"/>
    <w:uiPriority w:val="20"/>
    <w:qFormat/>
    <w:rsid w:val="00107C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3496">
      <w:bodyDiv w:val="1"/>
      <w:marLeft w:val="0"/>
      <w:marRight w:val="0"/>
      <w:marTop w:val="0"/>
      <w:marBottom w:val="0"/>
      <w:divBdr>
        <w:top w:val="none" w:sz="0" w:space="0" w:color="auto"/>
        <w:left w:val="none" w:sz="0" w:space="0" w:color="auto"/>
        <w:bottom w:val="none" w:sz="0" w:space="0" w:color="auto"/>
        <w:right w:val="none" w:sz="0" w:space="0" w:color="auto"/>
      </w:divBdr>
    </w:div>
    <w:div w:id="130446308">
      <w:bodyDiv w:val="1"/>
      <w:marLeft w:val="0"/>
      <w:marRight w:val="0"/>
      <w:marTop w:val="0"/>
      <w:marBottom w:val="0"/>
      <w:divBdr>
        <w:top w:val="none" w:sz="0" w:space="0" w:color="auto"/>
        <w:left w:val="none" w:sz="0" w:space="0" w:color="auto"/>
        <w:bottom w:val="none" w:sz="0" w:space="0" w:color="auto"/>
        <w:right w:val="none" w:sz="0" w:space="0" w:color="auto"/>
      </w:divBdr>
    </w:div>
    <w:div w:id="154608194">
      <w:bodyDiv w:val="1"/>
      <w:marLeft w:val="0"/>
      <w:marRight w:val="0"/>
      <w:marTop w:val="0"/>
      <w:marBottom w:val="0"/>
      <w:divBdr>
        <w:top w:val="none" w:sz="0" w:space="0" w:color="auto"/>
        <w:left w:val="none" w:sz="0" w:space="0" w:color="auto"/>
        <w:bottom w:val="none" w:sz="0" w:space="0" w:color="auto"/>
        <w:right w:val="none" w:sz="0" w:space="0" w:color="auto"/>
      </w:divBdr>
    </w:div>
    <w:div w:id="238249199">
      <w:bodyDiv w:val="1"/>
      <w:marLeft w:val="0"/>
      <w:marRight w:val="0"/>
      <w:marTop w:val="0"/>
      <w:marBottom w:val="0"/>
      <w:divBdr>
        <w:top w:val="none" w:sz="0" w:space="0" w:color="auto"/>
        <w:left w:val="none" w:sz="0" w:space="0" w:color="auto"/>
        <w:bottom w:val="none" w:sz="0" w:space="0" w:color="auto"/>
        <w:right w:val="none" w:sz="0" w:space="0" w:color="auto"/>
      </w:divBdr>
    </w:div>
    <w:div w:id="248079008">
      <w:bodyDiv w:val="1"/>
      <w:marLeft w:val="0"/>
      <w:marRight w:val="0"/>
      <w:marTop w:val="0"/>
      <w:marBottom w:val="0"/>
      <w:divBdr>
        <w:top w:val="none" w:sz="0" w:space="0" w:color="auto"/>
        <w:left w:val="none" w:sz="0" w:space="0" w:color="auto"/>
        <w:bottom w:val="none" w:sz="0" w:space="0" w:color="auto"/>
        <w:right w:val="none" w:sz="0" w:space="0" w:color="auto"/>
      </w:divBdr>
    </w:div>
    <w:div w:id="312948993">
      <w:bodyDiv w:val="1"/>
      <w:marLeft w:val="0"/>
      <w:marRight w:val="0"/>
      <w:marTop w:val="0"/>
      <w:marBottom w:val="0"/>
      <w:divBdr>
        <w:top w:val="none" w:sz="0" w:space="0" w:color="auto"/>
        <w:left w:val="none" w:sz="0" w:space="0" w:color="auto"/>
        <w:bottom w:val="none" w:sz="0" w:space="0" w:color="auto"/>
        <w:right w:val="none" w:sz="0" w:space="0" w:color="auto"/>
      </w:divBdr>
    </w:div>
    <w:div w:id="361826498">
      <w:bodyDiv w:val="1"/>
      <w:marLeft w:val="0"/>
      <w:marRight w:val="0"/>
      <w:marTop w:val="0"/>
      <w:marBottom w:val="0"/>
      <w:divBdr>
        <w:top w:val="none" w:sz="0" w:space="0" w:color="auto"/>
        <w:left w:val="none" w:sz="0" w:space="0" w:color="auto"/>
        <w:bottom w:val="none" w:sz="0" w:space="0" w:color="auto"/>
        <w:right w:val="none" w:sz="0" w:space="0" w:color="auto"/>
      </w:divBdr>
    </w:div>
    <w:div w:id="578290294">
      <w:bodyDiv w:val="1"/>
      <w:marLeft w:val="0"/>
      <w:marRight w:val="0"/>
      <w:marTop w:val="0"/>
      <w:marBottom w:val="0"/>
      <w:divBdr>
        <w:top w:val="none" w:sz="0" w:space="0" w:color="auto"/>
        <w:left w:val="none" w:sz="0" w:space="0" w:color="auto"/>
        <w:bottom w:val="none" w:sz="0" w:space="0" w:color="auto"/>
        <w:right w:val="none" w:sz="0" w:space="0" w:color="auto"/>
      </w:divBdr>
    </w:div>
    <w:div w:id="598367013">
      <w:bodyDiv w:val="1"/>
      <w:marLeft w:val="0"/>
      <w:marRight w:val="0"/>
      <w:marTop w:val="0"/>
      <w:marBottom w:val="0"/>
      <w:divBdr>
        <w:top w:val="none" w:sz="0" w:space="0" w:color="auto"/>
        <w:left w:val="none" w:sz="0" w:space="0" w:color="auto"/>
        <w:bottom w:val="none" w:sz="0" w:space="0" w:color="auto"/>
        <w:right w:val="none" w:sz="0" w:space="0" w:color="auto"/>
      </w:divBdr>
    </w:div>
    <w:div w:id="625351228">
      <w:bodyDiv w:val="1"/>
      <w:marLeft w:val="0"/>
      <w:marRight w:val="0"/>
      <w:marTop w:val="0"/>
      <w:marBottom w:val="0"/>
      <w:divBdr>
        <w:top w:val="none" w:sz="0" w:space="0" w:color="auto"/>
        <w:left w:val="none" w:sz="0" w:space="0" w:color="auto"/>
        <w:bottom w:val="none" w:sz="0" w:space="0" w:color="auto"/>
        <w:right w:val="none" w:sz="0" w:space="0" w:color="auto"/>
      </w:divBdr>
    </w:div>
    <w:div w:id="656612256">
      <w:bodyDiv w:val="1"/>
      <w:marLeft w:val="0"/>
      <w:marRight w:val="0"/>
      <w:marTop w:val="0"/>
      <w:marBottom w:val="0"/>
      <w:divBdr>
        <w:top w:val="none" w:sz="0" w:space="0" w:color="auto"/>
        <w:left w:val="none" w:sz="0" w:space="0" w:color="auto"/>
        <w:bottom w:val="none" w:sz="0" w:space="0" w:color="auto"/>
        <w:right w:val="none" w:sz="0" w:space="0" w:color="auto"/>
      </w:divBdr>
    </w:div>
    <w:div w:id="661159139">
      <w:bodyDiv w:val="1"/>
      <w:marLeft w:val="0"/>
      <w:marRight w:val="0"/>
      <w:marTop w:val="0"/>
      <w:marBottom w:val="0"/>
      <w:divBdr>
        <w:top w:val="none" w:sz="0" w:space="0" w:color="auto"/>
        <w:left w:val="none" w:sz="0" w:space="0" w:color="auto"/>
        <w:bottom w:val="none" w:sz="0" w:space="0" w:color="auto"/>
        <w:right w:val="none" w:sz="0" w:space="0" w:color="auto"/>
      </w:divBdr>
    </w:div>
    <w:div w:id="676730881">
      <w:bodyDiv w:val="1"/>
      <w:marLeft w:val="0"/>
      <w:marRight w:val="0"/>
      <w:marTop w:val="0"/>
      <w:marBottom w:val="0"/>
      <w:divBdr>
        <w:top w:val="none" w:sz="0" w:space="0" w:color="auto"/>
        <w:left w:val="none" w:sz="0" w:space="0" w:color="auto"/>
        <w:bottom w:val="none" w:sz="0" w:space="0" w:color="auto"/>
        <w:right w:val="none" w:sz="0" w:space="0" w:color="auto"/>
      </w:divBdr>
    </w:div>
    <w:div w:id="679965024">
      <w:bodyDiv w:val="1"/>
      <w:marLeft w:val="0"/>
      <w:marRight w:val="0"/>
      <w:marTop w:val="0"/>
      <w:marBottom w:val="0"/>
      <w:divBdr>
        <w:top w:val="none" w:sz="0" w:space="0" w:color="auto"/>
        <w:left w:val="none" w:sz="0" w:space="0" w:color="auto"/>
        <w:bottom w:val="none" w:sz="0" w:space="0" w:color="auto"/>
        <w:right w:val="none" w:sz="0" w:space="0" w:color="auto"/>
      </w:divBdr>
    </w:div>
    <w:div w:id="681082859">
      <w:bodyDiv w:val="1"/>
      <w:marLeft w:val="0"/>
      <w:marRight w:val="0"/>
      <w:marTop w:val="0"/>
      <w:marBottom w:val="0"/>
      <w:divBdr>
        <w:top w:val="none" w:sz="0" w:space="0" w:color="auto"/>
        <w:left w:val="none" w:sz="0" w:space="0" w:color="auto"/>
        <w:bottom w:val="none" w:sz="0" w:space="0" w:color="auto"/>
        <w:right w:val="none" w:sz="0" w:space="0" w:color="auto"/>
      </w:divBdr>
    </w:div>
    <w:div w:id="774715616">
      <w:bodyDiv w:val="1"/>
      <w:marLeft w:val="0"/>
      <w:marRight w:val="0"/>
      <w:marTop w:val="0"/>
      <w:marBottom w:val="0"/>
      <w:divBdr>
        <w:top w:val="none" w:sz="0" w:space="0" w:color="auto"/>
        <w:left w:val="none" w:sz="0" w:space="0" w:color="auto"/>
        <w:bottom w:val="none" w:sz="0" w:space="0" w:color="auto"/>
        <w:right w:val="none" w:sz="0" w:space="0" w:color="auto"/>
      </w:divBdr>
    </w:div>
    <w:div w:id="787621271">
      <w:bodyDiv w:val="1"/>
      <w:marLeft w:val="0"/>
      <w:marRight w:val="0"/>
      <w:marTop w:val="0"/>
      <w:marBottom w:val="0"/>
      <w:divBdr>
        <w:top w:val="none" w:sz="0" w:space="0" w:color="auto"/>
        <w:left w:val="none" w:sz="0" w:space="0" w:color="auto"/>
        <w:bottom w:val="none" w:sz="0" w:space="0" w:color="auto"/>
        <w:right w:val="none" w:sz="0" w:space="0" w:color="auto"/>
      </w:divBdr>
    </w:div>
    <w:div w:id="884605083">
      <w:bodyDiv w:val="1"/>
      <w:marLeft w:val="0"/>
      <w:marRight w:val="0"/>
      <w:marTop w:val="0"/>
      <w:marBottom w:val="0"/>
      <w:divBdr>
        <w:top w:val="none" w:sz="0" w:space="0" w:color="auto"/>
        <w:left w:val="none" w:sz="0" w:space="0" w:color="auto"/>
        <w:bottom w:val="none" w:sz="0" w:space="0" w:color="auto"/>
        <w:right w:val="none" w:sz="0" w:space="0" w:color="auto"/>
      </w:divBdr>
    </w:div>
    <w:div w:id="1004166132">
      <w:bodyDiv w:val="1"/>
      <w:marLeft w:val="0"/>
      <w:marRight w:val="0"/>
      <w:marTop w:val="0"/>
      <w:marBottom w:val="0"/>
      <w:divBdr>
        <w:top w:val="none" w:sz="0" w:space="0" w:color="auto"/>
        <w:left w:val="none" w:sz="0" w:space="0" w:color="auto"/>
        <w:bottom w:val="none" w:sz="0" w:space="0" w:color="auto"/>
        <w:right w:val="none" w:sz="0" w:space="0" w:color="auto"/>
      </w:divBdr>
    </w:div>
    <w:div w:id="1012760021">
      <w:bodyDiv w:val="1"/>
      <w:marLeft w:val="0"/>
      <w:marRight w:val="0"/>
      <w:marTop w:val="0"/>
      <w:marBottom w:val="0"/>
      <w:divBdr>
        <w:top w:val="none" w:sz="0" w:space="0" w:color="auto"/>
        <w:left w:val="none" w:sz="0" w:space="0" w:color="auto"/>
        <w:bottom w:val="none" w:sz="0" w:space="0" w:color="auto"/>
        <w:right w:val="none" w:sz="0" w:space="0" w:color="auto"/>
      </w:divBdr>
    </w:div>
    <w:div w:id="1020010372">
      <w:bodyDiv w:val="1"/>
      <w:marLeft w:val="0"/>
      <w:marRight w:val="0"/>
      <w:marTop w:val="0"/>
      <w:marBottom w:val="0"/>
      <w:divBdr>
        <w:top w:val="none" w:sz="0" w:space="0" w:color="auto"/>
        <w:left w:val="none" w:sz="0" w:space="0" w:color="auto"/>
        <w:bottom w:val="none" w:sz="0" w:space="0" w:color="auto"/>
        <w:right w:val="none" w:sz="0" w:space="0" w:color="auto"/>
      </w:divBdr>
    </w:div>
    <w:div w:id="1030495796">
      <w:bodyDiv w:val="1"/>
      <w:marLeft w:val="0"/>
      <w:marRight w:val="0"/>
      <w:marTop w:val="0"/>
      <w:marBottom w:val="0"/>
      <w:divBdr>
        <w:top w:val="none" w:sz="0" w:space="0" w:color="auto"/>
        <w:left w:val="none" w:sz="0" w:space="0" w:color="auto"/>
        <w:bottom w:val="none" w:sz="0" w:space="0" w:color="auto"/>
        <w:right w:val="none" w:sz="0" w:space="0" w:color="auto"/>
      </w:divBdr>
    </w:div>
    <w:div w:id="1066565605">
      <w:bodyDiv w:val="1"/>
      <w:marLeft w:val="0"/>
      <w:marRight w:val="0"/>
      <w:marTop w:val="0"/>
      <w:marBottom w:val="0"/>
      <w:divBdr>
        <w:top w:val="none" w:sz="0" w:space="0" w:color="auto"/>
        <w:left w:val="none" w:sz="0" w:space="0" w:color="auto"/>
        <w:bottom w:val="none" w:sz="0" w:space="0" w:color="auto"/>
        <w:right w:val="none" w:sz="0" w:space="0" w:color="auto"/>
      </w:divBdr>
    </w:div>
    <w:div w:id="1093359806">
      <w:bodyDiv w:val="1"/>
      <w:marLeft w:val="0"/>
      <w:marRight w:val="0"/>
      <w:marTop w:val="0"/>
      <w:marBottom w:val="0"/>
      <w:divBdr>
        <w:top w:val="none" w:sz="0" w:space="0" w:color="auto"/>
        <w:left w:val="none" w:sz="0" w:space="0" w:color="auto"/>
        <w:bottom w:val="none" w:sz="0" w:space="0" w:color="auto"/>
        <w:right w:val="none" w:sz="0" w:space="0" w:color="auto"/>
      </w:divBdr>
    </w:div>
    <w:div w:id="1105614109">
      <w:bodyDiv w:val="1"/>
      <w:marLeft w:val="0"/>
      <w:marRight w:val="0"/>
      <w:marTop w:val="0"/>
      <w:marBottom w:val="0"/>
      <w:divBdr>
        <w:top w:val="none" w:sz="0" w:space="0" w:color="auto"/>
        <w:left w:val="none" w:sz="0" w:space="0" w:color="auto"/>
        <w:bottom w:val="none" w:sz="0" w:space="0" w:color="auto"/>
        <w:right w:val="none" w:sz="0" w:space="0" w:color="auto"/>
      </w:divBdr>
    </w:div>
    <w:div w:id="1144618278">
      <w:bodyDiv w:val="1"/>
      <w:marLeft w:val="0"/>
      <w:marRight w:val="0"/>
      <w:marTop w:val="0"/>
      <w:marBottom w:val="0"/>
      <w:divBdr>
        <w:top w:val="none" w:sz="0" w:space="0" w:color="auto"/>
        <w:left w:val="none" w:sz="0" w:space="0" w:color="auto"/>
        <w:bottom w:val="none" w:sz="0" w:space="0" w:color="auto"/>
        <w:right w:val="none" w:sz="0" w:space="0" w:color="auto"/>
      </w:divBdr>
    </w:div>
    <w:div w:id="1198159358">
      <w:bodyDiv w:val="1"/>
      <w:marLeft w:val="0"/>
      <w:marRight w:val="0"/>
      <w:marTop w:val="0"/>
      <w:marBottom w:val="0"/>
      <w:divBdr>
        <w:top w:val="none" w:sz="0" w:space="0" w:color="auto"/>
        <w:left w:val="none" w:sz="0" w:space="0" w:color="auto"/>
        <w:bottom w:val="none" w:sz="0" w:space="0" w:color="auto"/>
        <w:right w:val="none" w:sz="0" w:space="0" w:color="auto"/>
      </w:divBdr>
    </w:div>
    <w:div w:id="1210848912">
      <w:bodyDiv w:val="1"/>
      <w:marLeft w:val="0"/>
      <w:marRight w:val="0"/>
      <w:marTop w:val="0"/>
      <w:marBottom w:val="0"/>
      <w:divBdr>
        <w:top w:val="none" w:sz="0" w:space="0" w:color="auto"/>
        <w:left w:val="none" w:sz="0" w:space="0" w:color="auto"/>
        <w:bottom w:val="none" w:sz="0" w:space="0" w:color="auto"/>
        <w:right w:val="none" w:sz="0" w:space="0" w:color="auto"/>
      </w:divBdr>
    </w:div>
    <w:div w:id="1254511431">
      <w:bodyDiv w:val="1"/>
      <w:marLeft w:val="0"/>
      <w:marRight w:val="0"/>
      <w:marTop w:val="0"/>
      <w:marBottom w:val="0"/>
      <w:divBdr>
        <w:top w:val="none" w:sz="0" w:space="0" w:color="auto"/>
        <w:left w:val="none" w:sz="0" w:space="0" w:color="auto"/>
        <w:bottom w:val="none" w:sz="0" w:space="0" w:color="auto"/>
        <w:right w:val="none" w:sz="0" w:space="0" w:color="auto"/>
      </w:divBdr>
    </w:div>
    <w:div w:id="1355156836">
      <w:bodyDiv w:val="1"/>
      <w:marLeft w:val="0"/>
      <w:marRight w:val="0"/>
      <w:marTop w:val="0"/>
      <w:marBottom w:val="0"/>
      <w:divBdr>
        <w:top w:val="none" w:sz="0" w:space="0" w:color="auto"/>
        <w:left w:val="none" w:sz="0" w:space="0" w:color="auto"/>
        <w:bottom w:val="none" w:sz="0" w:space="0" w:color="auto"/>
        <w:right w:val="none" w:sz="0" w:space="0" w:color="auto"/>
      </w:divBdr>
    </w:div>
    <w:div w:id="1369062521">
      <w:bodyDiv w:val="1"/>
      <w:marLeft w:val="0"/>
      <w:marRight w:val="0"/>
      <w:marTop w:val="0"/>
      <w:marBottom w:val="0"/>
      <w:divBdr>
        <w:top w:val="none" w:sz="0" w:space="0" w:color="auto"/>
        <w:left w:val="none" w:sz="0" w:space="0" w:color="auto"/>
        <w:bottom w:val="none" w:sz="0" w:space="0" w:color="auto"/>
        <w:right w:val="none" w:sz="0" w:space="0" w:color="auto"/>
      </w:divBdr>
    </w:div>
    <w:div w:id="1421020298">
      <w:bodyDiv w:val="1"/>
      <w:marLeft w:val="0"/>
      <w:marRight w:val="0"/>
      <w:marTop w:val="0"/>
      <w:marBottom w:val="0"/>
      <w:divBdr>
        <w:top w:val="none" w:sz="0" w:space="0" w:color="auto"/>
        <w:left w:val="none" w:sz="0" w:space="0" w:color="auto"/>
        <w:bottom w:val="none" w:sz="0" w:space="0" w:color="auto"/>
        <w:right w:val="none" w:sz="0" w:space="0" w:color="auto"/>
      </w:divBdr>
    </w:div>
    <w:div w:id="1445031461">
      <w:bodyDiv w:val="1"/>
      <w:marLeft w:val="0"/>
      <w:marRight w:val="0"/>
      <w:marTop w:val="0"/>
      <w:marBottom w:val="0"/>
      <w:divBdr>
        <w:top w:val="none" w:sz="0" w:space="0" w:color="auto"/>
        <w:left w:val="none" w:sz="0" w:space="0" w:color="auto"/>
        <w:bottom w:val="none" w:sz="0" w:space="0" w:color="auto"/>
        <w:right w:val="none" w:sz="0" w:space="0" w:color="auto"/>
      </w:divBdr>
    </w:div>
    <w:div w:id="1461803445">
      <w:bodyDiv w:val="1"/>
      <w:marLeft w:val="0"/>
      <w:marRight w:val="0"/>
      <w:marTop w:val="0"/>
      <w:marBottom w:val="0"/>
      <w:divBdr>
        <w:top w:val="none" w:sz="0" w:space="0" w:color="auto"/>
        <w:left w:val="none" w:sz="0" w:space="0" w:color="auto"/>
        <w:bottom w:val="none" w:sz="0" w:space="0" w:color="auto"/>
        <w:right w:val="none" w:sz="0" w:space="0" w:color="auto"/>
      </w:divBdr>
    </w:div>
    <w:div w:id="1474442292">
      <w:bodyDiv w:val="1"/>
      <w:marLeft w:val="0"/>
      <w:marRight w:val="0"/>
      <w:marTop w:val="0"/>
      <w:marBottom w:val="0"/>
      <w:divBdr>
        <w:top w:val="none" w:sz="0" w:space="0" w:color="auto"/>
        <w:left w:val="none" w:sz="0" w:space="0" w:color="auto"/>
        <w:bottom w:val="none" w:sz="0" w:space="0" w:color="auto"/>
        <w:right w:val="none" w:sz="0" w:space="0" w:color="auto"/>
      </w:divBdr>
    </w:div>
    <w:div w:id="1651212081">
      <w:bodyDiv w:val="1"/>
      <w:marLeft w:val="0"/>
      <w:marRight w:val="0"/>
      <w:marTop w:val="0"/>
      <w:marBottom w:val="0"/>
      <w:divBdr>
        <w:top w:val="none" w:sz="0" w:space="0" w:color="auto"/>
        <w:left w:val="none" w:sz="0" w:space="0" w:color="auto"/>
        <w:bottom w:val="none" w:sz="0" w:space="0" w:color="auto"/>
        <w:right w:val="none" w:sz="0" w:space="0" w:color="auto"/>
      </w:divBdr>
    </w:div>
    <w:div w:id="1670593156">
      <w:bodyDiv w:val="1"/>
      <w:marLeft w:val="0"/>
      <w:marRight w:val="0"/>
      <w:marTop w:val="0"/>
      <w:marBottom w:val="0"/>
      <w:divBdr>
        <w:top w:val="none" w:sz="0" w:space="0" w:color="auto"/>
        <w:left w:val="none" w:sz="0" w:space="0" w:color="auto"/>
        <w:bottom w:val="none" w:sz="0" w:space="0" w:color="auto"/>
        <w:right w:val="none" w:sz="0" w:space="0" w:color="auto"/>
      </w:divBdr>
    </w:div>
    <w:div w:id="1814637431">
      <w:bodyDiv w:val="1"/>
      <w:marLeft w:val="0"/>
      <w:marRight w:val="0"/>
      <w:marTop w:val="0"/>
      <w:marBottom w:val="0"/>
      <w:divBdr>
        <w:top w:val="none" w:sz="0" w:space="0" w:color="auto"/>
        <w:left w:val="none" w:sz="0" w:space="0" w:color="auto"/>
        <w:bottom w:val="none" w:sz="0" w:space="0" w:color="auto"/>
        <w:right w:val="none" w:sz="0" w:space="0" w:color="auto"/>
      </w:divBdr>
    </w:div>
    <w:div w:id="1896113682">
      <w:bodyDiv w:val="1"/>
      <w:marLeft w:val="0"/>
      <w:marRight w:val="0"/>
      <w:marTop w:val="0"/>
      <w:marBottom w:val="0"/>
      <w:divBdr>
        <w:top w:val="none" w:sz="0" w:space="0" w:color="auto"/>
        <w:left w:val="none" w:sz="0" w:space="0" w:color="auto"/>
        <w:bottom w:val="none" w:sz="0" w:space="0" w:color="auto"/>
        <w:right w:val="none" w:sz="0" w:space="0" w:color="auto"/>
      </w:divBdr>
    </w:div>
    <w:div w:id="20221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0D649-11B9-4DFD-BE24-4B5BAE504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919</Words>
  <Characters>5057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4</cp:revision>
  <cp:lastPrinted>2024-06-13T00:15:00Z</cp:lastPrinted>
  <dcterms:created xsi:type="dcterms:W3CDTF">2025-10-01T00:18:00Z</dcterms:created>
  <dcterms:modified xsi:type="dcterms:W3CDTF">2025-10-02T00:00:00Z</dcterms:modified>
</cp:coreProperties>
</file>