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2CA4" w14:textId="5C823640" w:rsidR="00E54EDD" w:rsidRPr="00CE4B21" w:rsidRDefault="00D36769" w:rsidP="006D7E3F">
      <w:pPr>
        <w:pStyle w:val="Sinespaciado"/>
        <w:jc w:val="both"/>
        <w:rPr>
          <w:rFonts w:ascii="Handlee" w:hAnsi="Handlee" w:cs="Helvetica"/>
          <w:b/>
          <w:bCs/>
          <w:sz w:val="32"/>
          <w:szCs w:val="32"/>
          <w:lang w:val="es-MX"/>
        </w:rPr>
      </w:pPr>
      <w:r>
        <w:rPr>
          <w:rFonts w:ascii="Handlee" w:hAnsi="Handlee" w:cs="Helvetica"/>
          <w:b/>
          <w:bCs/>
          <w:sz w:val="32"/>
          <w:szCs w:val="32"/>
          <w:lang w:val="es-MX"/>
        </w:rPr>
        <w:t>I</w:t>
      </w:r>
      <w:r w:rsidR="00880A8E" w:rsidRPr="00CE4B21">
        <w:rPr>
          <w:rFonts w:ascii="Handlee" w:hAnsi="Handlee" w:cs="Helvetica"/>
          <w:b/>
          <w:bCs/>
          <w:sz w:val="32"/>
          <w:szCs w:val="32"/>
          <w:lang w:val="es-MX"/>
        </w:rPr>
        <w:t xml:space="preserve">NDIA </w:t>
      </w:r>
      <w:r w:rsidR="002F043F" w:rsidRPr="00CE4B21">
        <w:rPr>
          <w:rFonts w:ascii="Handlee" w:hAnsi="Handlee" w:cs="Helvetica"/>
          <w:b/>
          <w:bCs/>
          <w:sz w:val="32"/>
          <w:szCs w:val="32"/>
          <w:lang w:val="es-MX"/>
        </w:rPr>
        <w:t>COLORIDA</w:t>
      </w:r>
    </w:p>
    <w:p w14:paraId="3807CDD7" w14:textId="77777777" w:rsidR="00847994" w:rsidRDefault="00847994" w:rsidP="006D7E3F">
      <w:pPr>
        <w:pStyle w:val="Sinespaciado"/>
        <w:jc w:val="right"/>
        <w:rPr>
          <w:rFonts w:ascii="Helvetica" w:hAnsi="Helvetica" w:cs="Helvetica"/>
          <w:sz w:val="22"/>
          <w:szCs w:val="22"/>
          <w:lang w:val="es-MX"/>
        </w:rPr>
      </w:pPr>
      <w:bookmarkStart w:id="0" w:name="_Hlk133334766"/>
    </w:p>
    <w:p w14:paraId="15C9A1B9" w14:textId="766FBF38" w:rsidR="00B74F49" w:rsidRPr="00CE4B21" w:rsidRDefault="00B74F49" w:rsidP="006D7E3F">
      <w:pPr>
        <w:pStyle w:val="Sinespaciado"/>
        <w:jc w:val="right"/>
        <w:rPr>
          <w:rFonts w:ascii="Helvetica" w:hAnsi="Helvetica" w:cs="Helvetica"/>
          <w:b/>
          <w:bCs/>
          <w:sz w:val="22"/>
          <w:szCs w:val="22"/>
          <w:lang w:val="es-MX"/>
        </w:rPr>
      </w:pPr>
      <w:r w:rsidRPr="00CE4B21">
        <w:rPr>
          <w:rFonts w:ascii="Helvetica" w:hAnsi="Helvetica" w:cs="Helvetica"/>
          <w:sz w:val="22"/>
          <w:szCs w:val="22"/>
          <w:lang w:val="es-MX"/>
        </w:rPr>
        <w:t>DELHI, UDAIPUR, RANAKPUR, JODHPUR, JAIPUR, AGRA, Y VARANASI</w:t>
      </w:r>
      <w:bookmarkEnd w:id="0"/>
      <w:r w:rsidRPr="00CE4B21">
        <w:rPr>
          <w:rFonts w:ascii="Helvetica" w:hAnsi="Helvetica" w:cs="Helvetica"/>
          <w:b/>
          <w:bCs/>
          <w:sz w:val="22"/>
          <w:szCs w:val="22"/>
          <w:lang w:val="es-MX"/>
        </w:rPr>
        <w:t>.</w:t>
      </w:r>
    </w:p>
    <w:p w14:paraId="5C920E5F" w14:textId="2A087BF3" w:rsidR="006D7E3F" w:rsidRPr="00CE4B21" w:rsidRDefault="00880A8E" w:rsidP="006D7E3F">
      <w:pPr>
        <w:pStyle w:val="Sinespaciado"/>
        <w:jc w:val="right"/>
        <w:rPr>
          <w:rFonts w:ascii="Helvetica" w:hAnsi="Helvetica" w:cs="Helvetica"/>
          <w:sz w:val="22"/>
          <w:szCs w:val="22"/>
          <w:lang w:val="es-MX"/>
        </w:rPr>
      </w:pPr>
      <w:r w:rsidRPr="00CE4B21">
        <w:rPr>
          <w:rFonts w:ascii="Helvetica" w:hAnsi="Helvetica" w:cs="Helvetica"/>
          <w:b/>
          <w:bCs/>
          <w:sz w:val="22"/>
          <w:szCs w:val="22"/>
          <w:lang w:val="es-MX"/>
        </w:rPr>
        <w:t>SALIDAS</w:t>
      </w:r>
      <w:r w:rsidR="00341354" w:rsidRPr="00CE4B21">
        <w:rPr>
          <w:rFonts w:ascii="Helvetica" w:hAnsi="Helvetica" w:cs="Helvetica"/>
          <w:b/>
          <w:bCs/>
          <w:sz w:val="22"/>
          <w:szCs w:val="22"/>
          <w:lang w:val="es-MX"/>
        </w:rPr>
        <w:t>:</w:t>
      </w:r>
      <w:r w:rsidR="006D7E3F" w:rsidRPr="00CE4B21">
        <w:rPr>
          <w:rFonts w:ascii="Helvetica" w:hAnsi="Helvetica" w:cs="Helvetica"/>
          <w:sz w:val="22"/>
          <w:szCs w:val="22"/>
          <w:lang w:val="es-MX"/>
        </w:rPr>
        <w:t xml:space="preserve"> D</w:t>
      </w:r>
      <w:r w:rsidR="00847994">
        <w:rPr>
          <w:rFonts w:ascii="Helvetica" w:hAnsi="Helvetica" w:cs="Helvetica"/>
          <w:sz w:val="22"/>
          <w:szCs w:val="22"/>
          <w:lang w:val="es-MX"/>
        </w:rPr>
        <w:t>IARIAS</w:t>
      </w:r>
    </w:p>
    <w:p w14:paraId="0D528D92" w14:textId="7F254B44" w:rsidR="00341354" w:rsidRPr="00CE4B21" w:rsidRDefault="00341354" w:rsidP="006D7E3F">
      <w:pPr>
        <w:pStyle w:val="Sinespaciado"/>
        <w:jc w:val="right"/>
        <w:rPr>
          <w:rFonts w:ascii="Helvetica" w:hAnsi="Helvetica" w:cs="Helvetica"/>
          <w:sz w:val="22"/>
          <w:szCs w:val="22"/>
          <w:lang w:val="es-MX"/>
        </w:rPr>
      </w:pPr>
      <w:r w:rsidRPr="00CE4B21">
        <w:rPr>
          <w:rFonts w:ascii="Helvetica" w:hAnsi="Helvetica" w:cs="Helvetica"/>
          <w:sz w:val="22"/>
          <w:szCs w:val="22"/>
          <w:lang w:val="es-MX"/>
        </w:rPr>
        <w:br/>
        <w:t>1</w:t>
      </w:r>
      <w:r w:rsidR="003179D3" w:rsidRPr="00CE4B21">
        <w:rPr>
          <w:rFonts w:ascii="Helvetica" w:hAnsi="Helvetica" w:cs="Helvetica"/>
          <w:sz w:val="22"/>
          <w:szCs w:val="22"/>
          <w:lang w:val="es-MX"/>
        </w:rPr>
        <w:t>2</w:t>
      </w:r>
      <w:r w:rsidRPr="00CE4B21">
        <w:rPr>
          <w:rFonts w:ascii="Helvetica" w:hAnsi="Helvetica" w:cs="Helvetica"/>
          <w:sz w:val="22"/>
          <w:szCs w:val="22"/>
          <w:lang w:val="es-MX"/>
        </w:rPr>
        <w:t xml:space="preserve"> DÍAS / </w:t>
      </w:r>
      <w:r w:rsidR="003179D3" w:rsidRPr="00CE4B21">
        <w:rPr>
          <w:rFonts w:ascii="Helvetica" w:hAnsi="Helvetica" w:cs="Helvetica"/>
          <w:sz w:val="22"/>
          <w:szCs w:val="22"/>
          <w:lang w:val="es-MX"/>
        </w:rPr>
        <w:t>11</w:t>
      </w:r>
      <w:r w:rsidRPr="00CE4B21">
        <w:rPr>
          <w:rFonts w:ascii="Helvetica" w:hAnsi="Helvetica" w:cs="Helvetica"/>
          <w:sz w:val="22"/>
          <w:szCs w:val="22"/>
          <w:lang w:val="es-MX"/>
        </w:rPr>
        <w:t xml:space="preserve"> NOCHES</w:t>
      </w:r>
    </w:p>
    <w:p w14:paraId="76EAE43E" w14:textId="0C414CB0" w:rsidR="00751E8F" w:rsidRPr="00CE4B21" w:rsidRDefault="00751E8F" w:rsidP="006D7E3F">
      <w:pPr>
        <w:pStyle w:val="Sinespaciado"/>
        <w:jc w:val="both"/>
        <w:rPr>
          <w:rFonts w:ascii="Helvetica" w:hAnsi="Helvetica" w:cs="Helvetica"/>
          <w:b/>
          <w:bCs/>
          <w:sz w:val="22"/>
          <w:szCs w:val="22"/>
          <w:lang w:val="es-MX"/>
        </w:rPr>
      </w:pPr>
    </w:p>
    <w:p w14:paraId="48C4C86A" w14:textId="7E8E1686" w:rsidR="006D7E3F" w:rsidRPr="00CE4B21" w:rsidRDefault="00847994" w:rsidP="006D7E3F">
      <w:pPr>
        <w:pStyle w:val="Sinespaciado"/>
        <w:jc w:val="both"/>
        <w:rPr>
          <w:rFonts w:ascii="Helvetica" w:hAnsi="Helvetica" w:cs="Helvetica"/>
          <w:b/>
          <w:bCs/>
          <w:sz w:val="22"/>
          <w:szCs w:val="22"/>
          <w:lang w:val="es-MX"/>
        </w:rPr>
      </w:pPr>
      <w:r w:rsidRPr="00CE4B21">
        <w:rPr>
          <w:rFonts w:ascii="Helvetica" w:hAnsi="Helvetica" w:cs="Helvetica"/>
          <w:b/>
          <w:bCs/>
          <w:noProof/>
          <w:sz w:val="22"/>
          <w:szCs w:val="22"/>
          <w:lang w:val="es-MX"/>
        </w:rPr>
        <w:drawing>
          <wp:anchor distT="0" distB="0" distL="114300" distR="114300" simplePos="0" relativeHeight="251660288" behindDoc="0" locked="0" layoutInCell="1" allowOverlap="1" wp14:anchorId="7E739AA4" wp14:editId="2A100ABA">
            <wp:simplePos x="0" y="0"/>
            <wp:positionH relativeFrom="column">
              <wp:posOffset>4556329</wp:posOffset>
            </wp:positionH>
            <wp:positionV relativeFrom="paragraph">
              <wp:posOffset>114108</wp:posOffset>
            </wp:positionV>
            <wp:extent cx="990600" cy="990600"/>
            <wp:effectExtent l="0" t="0" r="0" b="0"/>
            <wp:wrapNone/>
            <wp:docPr id="4267180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718066" name="Imagen 4267180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FF21E" w14:textId="77777777" w:rsidR="006D7E3F" w:rsidRPr="00CE4B21" w:rsidRDefault="006D7E3F" w:rsidP="006D7E3F">
      <w:pPr>
        <w:pStyle w:val="Sinespaciado"/>
        <w:jc w:val="both"/>
        <w:rPr>
          <w:rFonts w:ascii="Helvetica" w:hAnsi="Helvetica" w:cs="Helvetica"/>
          <w:b/>
          <w:bCs/>
          <w:sz w:val="22"/>
          <w:szCs w:val="22"/>
          <w:lang w:val="es-MX"/>
        </w:rPr>
      </w:pPr>
    </w:p>
    <w:p w14:paraId="38316645" w14:textId="77777777" w:rsidR="006D7E3F" w:rsidRPr="00CE4B21" w:rsidRDefault="006D7E3F" w:rsidP="006D7E3F">
      <w:pPr>
        <w:pStyle w:val="Sinespaciado"/>
        <w:jc w:val="both"/>
        <w:rPr>
          <w:rFonts w:ascii="Helvetica" w:hAnsi="Helvetica" w:cs="Helvetica"/>
          <w:b/>
          <w:bCs/>
          <w:sz w:val="22"/>
          <w:szCs w:val="22"/>
          <w:lang w:val="es-MX"/>
        </w:rPr>
      </w:pPr>
    </w:p>
    <w:p w14:paraId="4B8D5199" w14:textId="45CF2E56" w:rsidR="0077494E" w:rsidRPr="00CE4B21" w:rsidRDefault="0077494E" w:rsidP="006D7E3F">
      <w:pPr>
        <w:pStyle w:val="Sinespaciado"/>
        <w:jc w:val="both"/>
        <w:rPr>
          <w:rFonts w:ascii="Handlee" w:hAnsi="Handlee" w:cs="Helvetica"/>
          <w:b/>
          <w:bCs/>
          <w:sz w:val="28"/>
          <w:szCs w:val="28"/>
          <w:lang w:val="es-MX"/>
        </w:rPr>
      </w:pPr>
      <w:r w:rsidRPr="00CE4B21">
        <w:rPr>
          <w:rFonts w:ascii="Handlee" w:hAnsi="Handlee" w:cs="Helvetica"/>
          <w:b/>
          <w:bCs/>
          <w:sz w:val="28"/>
          <w:szCs w:val="28"/>
          <w:lang w:val="es-MX"/>
        </w:rPr>
        <w:t>ITINERARIO</w:t>
      </w:r>
    </w:p>
    <w:p w14:paraId="7C180347" w14:textId="38FA75A0" w:rsidR="006D7E3F" w:rsidRPr="00CE4B21" w:rsidRDefault="00341354" w:rsidP="006D7E3F">
      <w:pPr>
        <w:pStyle w:val="Sinespaciado"/>
        <w:jc w:val="both"/>
        <w:rPr>
          <w:rFonts w:ascii="Handlee" w:hAnsi="Handlee" w:cs="Helvetica"/>
          <w:b/>
          <w:bCs/>
          <w:sz w:val="22"/>
          <w:szCs w:val="22"/>
          <w:lang w:val="es-MX"/>
        </w:rPr>
      </w:pP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>DÍA 01</w:t>
      </w:r>
      <w:r w:rsidR="006D7E3F" w:rsidRPr="00CE4B21">
        <w:rPr>
          <w:rFonts w:ascii="Handlee" w:hAnsi="Handlee" w:cs="Helvetica"/>
          <w:b/>
          <w:bCs/>
          <w:sz w:val="22"/>
          <w:szCs w:val="22"/>
          <w:lang w:val="es-MX"/>
        </w:rPr>
        <w:t xml:space="preserve"> </w:t>
      </w:r>
      <w:r w:rsidR="006D7E3F" w:rsidRPr="00CE4B21">
        <w:rPr>
          <w:rFonts w:ascii="Handlee" w:hAnsi="Handlee" w:cs="Helvetica"/>
          <w:b/>
          <w:bCs/>
          <w:sz w:val="22"/>
          <w:szCs w:val="22"/>
          <w:lang w:val="es-MX"/>
        </w:rPr>
        <w:tab/>
      </w:r>
      <w:r w:rsidR="006D7E3F" w:rsidRPr="00CE4B21">
        <w:rPr>
          <w:rFonts w:ascii="Handlee" w:hAnsi="Handlee" w:cs="Helvetica"/>
          <w:b/>
          <w:bCs/>
          <w:sz w:val="22"/>
          <w:szCs w:val="22"/>
          <w:lang w:val="es-MX"/>
        </w:rPr>
        <w:tab/>
      </w: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 xml:space="preserve">DELHI </w:t>
      </w:r>
    </w:p>
    <w:p w14:paraId="3480D347" w14:textId="7B7F539D" w:rsidR="00341354" w:rsidRPr="00CE4B21" w:rsidRDefault="00341354" w:rsidP="006D7E3F">
      <w:pPr>
        <w:pStyle w:val="Sinespaciado"/>
        <w:jc w:val="both"/>
        <w:rPr>
          <w:rFonts w:ascii="Helvetica" w:hAnsi="Helvetica" w:cs="Helvetica"/>
          <w:sz w:val="22"/>
          <w:szCs w:val="22"/>
          <w:lang w:val="es-MX"/>
        </w:rPr>
      </w:pPr>
      <w:r w:rsidRPr="00CE4B21">
        <w:rPr>
          <w:rFonts w:ascii="Helvetica" w:hAnsi="Helvetica" w:cs="Helvetica"/>
          <w:sz w:val="22"/>
          <w:szCs w:val="22"/>
          <w:lang w:val="es-MX"/>
        </w:rPr>
        <w:t>Llegada al aeropuerto, asistencia y traslado al hotel. Alojamiento</w:t>
      </w:r>
      <w:r w:rsidR="006D7E3F" w:rsidRPr="00CE4B21">
        <w:rPr>
          <w:rFonts w:ascii="Helvetica" w:hAnsi="Helvetica" w:cs="Helvetica"/>
          <w:sz w:val="22"/>
          <w:szCs w:val="22"/>
          <w:lang w:val="es-MX"/>
        </w:rPr>
        <w:t>.</w:t>
      </w:r>
    </w:p>
    <w:p w14:paraId="44DE2BC7" w14:textId="77777777" w:rsidR="006D7E3F" w:rsidRPr="00847994" w:rsidRDefault="006D7E3F" w:rsidP="006D7E3F">
      <w:pPr>
        <w:pStyle w:val="Sinespaciado"/>
        <w:jc w:val="both"/>
        <w:rPr>
          <w:rFonts w:ascii="Helvetica" w:hAnsi="Helvetica" w:cs="Helvetica"/>
          <w:sz w:val="20"/>
          <w:szCs w:val="20"/>
          <w:lang w:val="es-MX"/>
        </w:rPr>
      </w:pPr>
    </w:p>
    <w:p w14:paraId="5FAA7533" w14:textId="5FCFAC0C" w:rsidR="00341354" w:rsidRPr="00CE4B21" w:rsidRDefault="00341354" w:rsidP="006D7E3F">
      <w:pPr>
        <w:pStyle w:val="Sinespaciado"/>
        <w:jc w:val="both"/>
        <w:rPr>
          <w:rFonts w:ascii="Handlee" w:hAnsi="Handlee" w:cs="Helvetica"/>
          <w:b/>
          <w:bCs/>
          <w:sz w:val="22"/>
          <w:szCs w:val="22"/>
          <w:lang w:val="es-MX"/>
        </w:rPr>
      </w:pP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 xml:space="preserve">DÍA 02 </w:t>
      </w: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ab/>
        <w:t>DELHI</w:t>
      </w:r>
    </w:p>
    <w:p w14:paraId="4B69CB2F" w14:textId="6312701B" w:rsidR="006D7E3F" w:rsidRPr="00CE4B21" w:rsidRDefault="006D7E3F" w:rsidP="006D7E3F">
      <w:pPr>
        <w:pStyle w:val="Sinespaciado"/>
        <w:jc w:val="both"/>
        <w:rPr>
          <w:rFonts w:ascii="Helvetica" w:hAnsi="Helvetica" w:cs="Helvetica"/>
          <w:sz w:val="22"/>
          <w:szCs w:val="22"/>
          <w:lang w:val="es-MX"/>
        </w:rPr>
      </w:pPr>
      <w:r w:rsidRPr="00CE4B21">
        <w:rPr>
          <w:rFonts w:ascii="Helvetica" w:hAnsi="Helvetica" w:cs="Helvetica"/>
          <w:sz w:val="22"/>
          <w:szCs w:val="22"/>
          <w:lang w:val="es-MX"/>
        </w:rPr>
        <w:t xml:space="preserve">Desayuno. Por la mañana visita de Jama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Masjid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, la mezquita más grande de la India, en pleno corazón del viejo Delhi. Más tarde nos acercamos al Raj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Ghat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, lugar donde fue incinerado Gandhi, para continuar con una panorámica de los edificios gubernamentales a lo largo del Raj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Path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 y la imponente Puerta de la India. También visitaremos el Templo de Birla y el Templo Sikh. </w:t>
      </w:r>
      <w:r w:rsidR="003179D3" w:rsidRPr="00CE4B21">
        <w:rPr>
          <w:rFonts w:ascii="Helvetica" w:hAnsi="Helvetica" w:cs="Helvetica"/>
          <w:sz w:val="22"/>
          <w:szCs w:val="22"/>
          <w:lang w:val="es-MX"/>
        </w:rPr>
        <w:t>En el Templo Sikh, ¡aprenderemos su concepto de ‘</w:t>
      </w:r>
      <w:proofErr w:type="spellStart"/>
      <w:r w:rsidR="003179D3" w:rsidRPr="00CE4B21">
        <w:rPr>
          <w:rFonts w:ascii="Helvetica" w:hAnsi="Helvetica" w:cs="Helvetica"/>
          <w:sz w:val="22"/>
          <w:szCs w:val="22"/>
          <w:lang w:val="es-MX"/>
        </w:rPr>
        <w:t>langar</w:t>
      </w:r>
      <w:proofErr w:type="spellEnd"/>
      <w:r w:rsidR="003179D3" w:rsidRPr="00CE4B21">
        <w:rPr>
          <w:rFonts w:ascii="Helvetica" w:hAnsi="Helvetica" w:cs="Helvetica"/>
          <w:sz w:val="22"/>
          <w:szCs w:val="22"/>
          <w:lang w:val="es-MX"/>
        </w:rPr>
        <w:t>’ donde alimentan a más de 10,000 personas todos los días e intentan hacer un ‘</w:t>
      </w:r>
      <w:proofErr w:type="spellStart"/>
      <w:r w:rsidR="003179D3" w:rsidRPr="00CE4B21">
        <w:rPr>
          <w:rFonts w:ascii="Helvetica" w:hAnsi="Helvetica" w:cs="Helvetica"/>
          <w:sz w:val="22"/>
          <w:szCs w:val="22"/>
          <w:lang w:val="es-MX"/>
        </w:rPr>
        <w:t>roti</w:t>
      </w:r>
      <w:proofErr w:type="spellEnd"/>
      <w:r w:rsidR="003179D3" w:rsidRPr="00CE4B21">
        <w:rPr>
          <w:rFonts w:ascii="Helvetica" w:hAnsi="Helvetica" w:cs="Helvetica"/>
          <w:sz w:val="22"/>
          <w:szCs w:val="22"/>
          <w:lang w:val="es-MX"/>
        </w:rPr>
        <w:t>’ en su cocina comunitaria!</w:t>
      </w:r>
      <w:r w:rsidRPr="00CE4B21">
        <w:rPr>
          <w:rFonts w:ascii="Helvetica" w:hAnsi="Helvetica" w:cs="Helvetica"/>
          <w:sz w:val="22"/>
          <w:szCs w:val="22"/>
          <w:lang w:val="es-MX"/>
        </w:rPr>
        <w:t xml:space="preserve"> Para completar nuestro recorrido visitamos el impresionante Minarete de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Qutub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 Minar de 72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mts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. de altura. </w:t>
      </w:r>
      <w:r w:rsidRPr="00CE4B21">
        <w:rPr>
          <w:rFonts w:ascii="Helvetica" w:hAnsi="Helvetica" w:cs="Helvetica"/>
          <w:b/>
          <w:bCs/>
          <w:i/>
          <w:iCs/>
          <w:sz w:val="22"/>
          <w:szCs w:val="22"/>
          <w:u w:val="single"/>
          <w:lang w:val="es-MX"/>
        </w:rPr>
        <w:t>Cena en el hotel</w:t>
      </w:r>
      <w:r w:rsidRPr="00CE4B21">
        <w:rPr>
          <w:rFonts w:ascii="Helvetica" w:hAnsi="Helvetica" w:cs="Helvetica"/>
          <w:sz w:val="22"/>
          <w:szCs w:val="22"/>
          <w:lang w:val="es-MX"/>
        </w:rPr>
        <w:t>. Alojamiento.</w:t>
      </w:r>
    </w:p>
    <w:p w14:paraId="68BB3892" w14:textId="77777777" w:rsidR="006D7E3F" w:rsidRPr="00847994" w:rsidRDefault="006D7E3F" w:rsidP="006D7E3F">
      <w:pPr>
        <w:pStyle w:val="Sinespaciado"/>
        <w:jc w:val="both"/>
        <w:rPr>
          <w:rFonts w:ascii="Helvetica" w:hAnsi="Helvetica" w:cs="Helvetica"/>
          <w:sz w:val="20"/>
          <w:szCs w:val="20"/>
          <w:lang w:val="es-MX"/>
        </w:rPr>
      </w:pPr>
    </w:p>
    <w:p w14:paraId="4B0C5FDE" w14:textId="779A7660" w:rsidR="00D01251" w:rsidRPr="00CE4B21" w:rsidRDefault="00D01251" w:rsidP="006D7E3F">
      <w:pPr>
        <w:pStyle w:val="Sinespaciado"/>
        <w:jc w:val="both"/>
        <w:rPr>
          <w:rFonts w:ascii="Helvetica" w:hAnsi="Helvetica" w:cs="Helvetica"/>
          <w:b/>
          <w:bCs/>
          <w:sz w:val="22"/>
          <w:szCs w:val="22"/>
          <w:lang w:val="es-MX"/>
        </w:rPr>
      </w:pP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 xml:space="preserve">DÍA 03 </w:t>
      </w: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ab/>
        <w:t xml:space="preserve">DELHI – </w:t>
      </w:r>
      <w:r w:rsidR="006D7E3F" w:rsidRPr="00CE4B21">
        <w:rPr>
          <w:rFonts w:ascii="Handlee" w:hAnsi="Handlee" w:cs="Helvetica"/>
          <w:b/>
          <w:bCs/>
          <w:sz w:val="22"/>
          <w:szCs w:val="22"/>
          <w:lang w:val="es-MX"/>
        </w:rPr>
        <w:t xml:space="preserve">UDAIPUR </w:t>
      </w:r>
    </w:p>
    <w:p w14:paraId="3812AED0" w14:textId="4FB56F0D" w:rsidR="006D7E3F" w:rsidRPr="00CE4B21" w:rsidRDefault="006D7E3F" w:rsidP="006D7E3F">
      <w:pPr>
        <w:pStyle w:val="Sinespaciado"/>
        <w:jc w:val="both"/>
        <w:rPr>
          <w:rFonts w:ascii="Helvetica" w:hAnsi="Helvetica" w:cs="Helvetica"/>
          <w:sz w:val="22"/>
          <w:szCs w:val="22"/>
          <w:lang w:val="es-MX"/>
        </w:rPr>
      </w:pPr>
      <w:r w:rsidRPr="00CE4B21">
        <w:rPr>
          <w:rFonts w:ascii="Helvetica" w:hAnsi="Helvetica" w:cs="Helvetica"/>
          <w:sz w:val="22"/>
          <w:szCs w:val="22"/>
          <w:lang w:val="es-MX"/>
        </w:rPr>
        <w:t xml:space="preserve">Desayuno. Traslado al aeropuerto para tomar el vuelo con destino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Udaipur</w:t>
      </w:r>
      <w:proofErr w:type="spellEnd"/>
      <w:r w:rsidR="00100F0E" w:rsidRPr="00CE4B21">
        <w:rPr>
          <w:rFonts w:ascii="Helvetica" w:hAnsi="Helvetica" w:cs="Helvetica"/>
          <w:sz w:val="22"/>
          <w:szCs w:val="22"/>
          <w:lang w:val="es-MX"/>
        </w:rPr>
        <w:t xml:space="preserve"> </w:t>
      </w:r>
      <w:r w:rsidR="00100F0E" w:rsidRPr="00CE4B21">
        <w:rPr>
          <w:rFonts w:ascii="Helvetica" w:hAnsi="Helvetica" w:cs="Helvetica"/>
          <w:b/>
          <w:bCs/>
          <w:sz w:val="22"/>
          <w:szCs w:val="22"/>
          <w:lang w:val="es-MX"/>
        </w:rPr>
        <w:t>(</w:t>
      </w:r>
      <w:r w:rsidR="00847994" w:rsidRPr="00CE4B21">
        <w:rPr>
          <w:rFonts w:ascii="Helvetica" w:hAnsi="Helvetica" w:cs="Helvetica"/>
          <w:b/>
          <w:bCs/>
          <w:sz w:val="22"/>
          <w:szCs w:val="22"/>
          <w:lang w:val="es-MX"/>
        </w:rPr>
        <w:t>no incluido</w:t>
      </w:r>
      <w:r w:rsidR="00100F0E" w:rsidRPr="00CE4B21">
        <w:rPr>
          <w:rFonts w:ascii="Helvetica" w:hAnsi="Helvetica" w:cs="Helvetica"/>
          <w:b/>
          <w:bCs/>
          <w:sz w:val="22"/>
          <w:szCs w:val="22"/>
          <w:lang w:val="es-MX"/>
        </w:rPr>
        <w:t>)</w:t>
      </w:r>
      <w:r w:rsidRPr="00CE4B21">
        <w:rPr>
          <w:rFonts w:ascii="Helvetica" w:hAnsi="Helvetica" w:cs="Helvetica"/>
          <w:b/>
          <w:bCs/>
          <w:sz w:val="22"/>
          <w:szCs w:val="22"/>
          <w:lang w:val="es-MX"/>
        </w:rPr>
        <w:t xml:space="preserve"> </w:t>
      </w:r>
      <w:r w:rsidRPr="00CE4B21">
        <w:rPr>
          <w:rFonts w:ascii="Helvetica" w:hAnsi="Helvetica" w:cs="Helvetica"/>
          <w:sz w:val="22"/>
          <w:szCs w:val="22"/>
          <w:lang w:val="es-MX"/>
        </w:rPr>
        <w:t xml:space="preserve">ciudad de lagos. Llegada y traslado al hotel. A continuación, paseo en barca en lago Pichola. </w:t>
      </w:r>
      <w:r w:rsidRPr="00CE4B21">
        <w:rPr>
          <w:rFonts w:ascii="Helvetica" w:hAnsi="Helvetica" w:cs="Helvetica"/>
          <w:b/>
          <w:bCs/>
          <w:i/>
          <w:iCs/>
          <w:sz w:val="22"/>
          <w:szCs w:val="22"/>
          <w:u w:val="single"/>
          <w:lang w:val="es-MX"/>
        </w:rPr>
        <w:t>Cena en el hotel.</w:t>
      </w:r>
      <w:r w:rsidRPr="00CE4B21">
        <w:rPr>
          <w:rFonts w:ascii="Helvetica" w:hAnsi="Helvetica" w:cs="Helvetica"/>
          <w:sz w:val="22"/>
          <w:szCs w:val="22"/>
          <w:lang w:val="es-MX"/>
        </w:rPr>
        <w:t xml:space="preserve"> Alojamiento.</w:t>
      </w:r>
    </w:p>
    <w:p w14:paraId="536CC716" w14:textId="77777777" w:rsidR="006D7E3F" w:rsidRPr="00847994" w:rsidRDefault="006D7E3F" w:rsidP="006D7E3F">
      <w:pPr>
        <w:pStyle w:val="Sinespaciado"/>
        <w:jc w:val="both"/>
        <w:rPr>
          <w:rFonts w:ascii="Helvetica" w:hAnsi="Helvetica" w:cs="Helvetica"/>
          <w:sz w:val="20"/>
          <w:szCs w:val="20"/>
          <w:lang w:val="es-MX"/>
        </w:rPr>
      </w:pPr>
    </w:p>
    <w:p w14:paraId="143B3CED" w14:textId="43564E77" w:rsidR="00D01251" w:rsidRPr="00CE4B21" w:rsidRDefault="0068074B" w:rsidP="006D7E3F">
      <w:pPr>
        <w:pStyle w:val="Sinespaciado"/>
        <w:jc w:val="both"/>
        <w:rPr>
          <w:rFonts w:ascii="Handlee" w:hAnsi="Handlee" w:cs="Helvetica"/>
          <w:b/>
          <w:bCs/>
          <w:sz w:val="22"/>
          <w:szCs w:val="22"/>
          <w:lang w:val="es-MX"/>
        </w:rPr>
      </w:pP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 xml:space="preserve">DÍA 04 </w:t>
      </w: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ab/>
      </w:r>
      <w:r w:rsidR="006D7E3F" w:rsidRPr="00CE4B21">
        <w:rPr>
          <w:rFonts w:ascii="Handlee" w:hAnsi="Handlee" w:cs="Helvetica"/>
          <w:b/>
          <w:bCs/>
          <w:sz w:val="22"/>
          <w:szCs w:val="22"/>
          <w:lang w:val="es-MX"/>
        </w:rPr>
        <w:t xml:space="preserve">UDAIPUR </w:t>
      </w: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 xml:space="preserve"> </w:t>
      </w:r>
    </w:p>
    <w:p w14:paraId="0A21712E" w14:textId="528CA4DB" w:rsidR="0068074B" w:rsidRPr="00CE4B21" w:rsidRDefault="006D7E3F" w:rsidP="006D7E3F">
      <w:pPr>
        <w:pStyle w:val="Sinespaciado"/>
        <w:jc w:val="both"/>
        <w:rPr>
          <w:rFonts w:ascii="Helvetica" w:hAnsi="Helvetica" w:cs="Helvetica"/>
          <w:sz w:val="22"/>
          <w:szCs w:val="22"/>
          <w:lang w:val="es-MX"/>
        </w:rPr>
      </w:pPr>
      <w:r w:rsidRPr="00CE4B21">
        <w:rPr>
          <w:rFonts w:ascii="Helvetica" w:hAnsi="Helvetica" w:cs="Helvetica"/>
          <w:sz w:val="22"/>
          <w:szCs w:val="22"/>
          <w:lang w:val="es-MX"/>
        </w:rPr>
        <w:t xml:space="preserve">Desayuno. </w:t>
      </w:r>
      <w:r w:rsidR="00D46939" w:rsidRPr="00CE4B21">
        <w:rPr>
          <w:rFonts w:ascii="Helvetica" w:hAnsi="Helvetica" w:cs="Helvetica"/>
          <w:sz w:val="22"/>
          <w:szCs w:val="22"/>
          <w:lang w:val="es-MX"/>
        </w:rPr>
        <w:t>E</w:t>
      </w:r>
      <w:r w:rsidRPr="00CE4B21">
        <w:rPr>
          <w:rFonts w:ascii="Helvetica" w:hAnsi="Helvetica" w:cs="Helvetica"/>
          <w:sz w:val="22"/>
          <w:szCs w:val="22"/>
          <w:lang w:val="es-MX"/>
        </w:rPr>
        <w:t xml:space="preserve">xcursión a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Eklingji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 y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Nagda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. Visitaremos el City Palace, el palacio-museo con mayor riqueza de todo el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Rajasthan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. Después veremos el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Jardin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 de doncellas,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Sahelion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ki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 Bari. </w:t>
      </w:r>
      <w:r w:rsidRPr="00CE4B21">
        <w:rPr>
          <w:rFonts w:ascii="Helvetica" w:hAnsi="Helvetica" w:cs="Helvetica"/>
          <w:b/>
          <w:bCs/>
          <w:i/>
          <w:iCs/>
          <w:sz w:val="22"/>
          <w:szCs w:val="22"/>
          <w:u w:val="single"/>
          <w:lang w:val="es-MX"/>
        </w:rPr>
        <w:t>Cena en el hotel.</w:t>
      </w:r>
      <w:r w:rsidRPr="00CE4B21">
        <w:rPr>
          <w:rFonts w:ascii="Helvetica" w:hAnsi="Helvetica" w:cs="Helvetica"/>
          <w:sz w:val="22"/>
          <w:szCs w:val="22"/>
          <w:lang w:val="es-MX"/>
        </w:rPr>
        <w:t xml:space="preserve"> Alojamiento.</w:t>
      </w:r>
    </w:p>
    <w:p w14:paraId="48A6E31F" w14:textId="77777777" w:rsidR="006D7E3F" w:rsidRPr="00847994" w:rsidRDefault="006D7E3F" w:rsidP="006D7E3F">
      <w:pPr>
        <w:pStyle w:val="Sinespaciado"/>
        <w:jc w:val="both"/>
        <w:rPr>
          <w:rFonts w:ascii="Helvetica" w:hAnsi="Helvetica" w:cs="Helvetica"/>
          <w:b/>
          <w:bCs/>
          <w:sz w:val="20"/>
          <w:szCs w:val="20"/>
          <w:lang w:val="es-MX"/>
        </w:rPr>
      </w:pPr>
    </w:p>
    <w:p w14:paraId="6149F295" w14:textId="717F38BE" w:rsidR="00215C04" w:rsidRPr="00CE4B21" w:rsidRDefault="00215C04" w:rsidP="006D7E3F">
      <w:pPr>
        <w:pStyle w:val="Sinespaciado"/>
        <w:jc w:val="both"/>
        <w:rPr>
          <w:rFonts w:ascii="Helvetica" w:hAnsi="Helvetica" w:cs="Helvetica"/>
          <w:b/>
          <w:bCs/>
          <w:sz w:val="22"/>
          <w:szCs w:val="22"/>
          <w:lang w:val="es-MX"/>
        </w:rPr>
      </w:pP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 xml:space="preserve">DÍA 05 </w:t>
      </w: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ab/>
      </w:r>
      <w:r w:rsidR="006D7E3F" w:rsidRPr="00CE4B21">
        <w:rPr>
          <w:rFonts w:ascii="Handlee" w:hAnsi="Handlee" w:cs="Helvetica"/>
          <w:b/>
          <w:bCs/>
          <w:sz w:val="22"/>
          <w:szCs w:val="22"/>
          <w:lang w:val="es-MX"/>
        </w:rPr>
        <w:t xml:space="preserve">UDAIPUR – RANAKPUR – JODHPUR </w:t>
      </w:r>
    </w:p>
    <w:p w14:paraId="41DFD064" w14:textId="0BC00DDA" w:rsidR="006D7E3F" w:rsidRPr="00CE4B21" w:rsidRDefault="006D7E3F" w:rsidP="006D7E3F">
      <w:pPr>
        <w:pStyle w:val="Sinespaciado"/>
        <w:jc w:val="both"/>
        <w:rPr>
          <w:rFonts w:ascii="Helvetica" w:hAnsi="Helvetica" w:cs="Helvetica"/>
          <w:sz w:val="22"/>
          <w:szCs w:val="22"/>
          <w:lang w:val="es-MX"/>
        </w:rPr>
      </w:pPr>
      <w:r w:rsidRPr="00CE4B21">
        <w:rPr>
          <w:rFonts w:ascii="Helvetica" w:hAnsi="Helvetica" w:cs="Helvetica"/>
          <w:sz w:val="22"/>
          <w:szCs w:val="22"/>
          <w:lang w:val="es-MX"/>
        </w:rPr>
        <w:t xml:space="preserve">Desayuno. Salida hacia Jodhpur visitando en ruta el templo jaimista de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Adinath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 en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Ranakpur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. Continuaremos hacia Jodhpur. Llegada. </w:t>
      </w:r>
      <w:r w:rsidRPr="00CE4B21">
        <w:rPr>
          <w:rFonts w:ascii="Helvetica" w:hAnsi="Helvetica" w:cs="Helvetica"/>
          <w:b/>
          <w:bCs/>
          <w:i/>
          <w:iCs/>
          <w:sz w:val="22"/>
          <w:szCs w:val="22"/>
          <w:u w:val="single"/>
          <w:lang w:val="es-MX"/>
        </w:rPr>
        <w:t>Cena en el hotel.</w:t>
      </w:r>
      <w:r w:rsidRPr="00CE4B21">
        <w:rPr>
          <w:rFonts w:ascii="Helvetica" w:hAnsi="Helvetica" w:cs="Helvetica"/>
          <w:sz w:val="22"/>
          <w:szCs w:val="22"/>
          <w:lang w:val="es-MX"/>
        </w:rPr>
        <w:t xml:space="preserve"> Alojamiento.</w:t>
      </w:r>
    </w:p>
    <w:p w14:paraId="6C385BD2" w14:textId="77777777" w:rsidR="006D7E3F" w:rsidRPr="00847994" w:rsidRDefault="006D7E3F" w:rsidP="006D7E3F">
      <w:pPr>
        <w:pStyle w:val="Sinespaciado"/>
        <w:jc w:val="both"/>
        <w:rPr>
          <w:rFonts w:ascii="Helvetica" w:hAnsi="Helvetica" w:cs="Helvetica"/>
          <w:sz w:val="20"/>
          <w:szCs w:val="20"/>
          <w:lang w:val="es-MX"/>
        </w:rPr>
      </w:pPr>
    </w:p>
    <w:p w14:paraId="52D054C9" w14:textId="3C569B6F" w:rsidR="00C74481" w:rsidRPr="00CE4B21" w:rsidRDefault="00C74481" w:rsidP="006D7E3F">
      <w:pPr>
        <w:pStyle w:val="Sinespaciado"/>
        <w:jc w:val="both"/>
        <w:rPr>
          <w:rFonts w:ascii="Handlee" w:hAnsi="Handlee" w:cs="Helvetica"/>
          <w:b/>
          <w:bCs/>
          <w:sz w:val="22"/>
          <w:szCs w:val="22"/>
          <w:lang w:val="es-MX"/>
        </w:rPr>
      </w:pP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 xml:space="preserve">DÍA 06 </w:t>
      </w: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ab/>
      </w:r>
      <w:r w:rsidR="006D7E3F" w:rsidRPr="00CE4B21">
        <w:rPr>
          <w:rFonts w:ascii="Handlee" w:hAnsi="Handlee" w:cs="Helvetica"/>
          <w:b/>
          <w:bCs/>
          <w:sz w:val="22"/>
          <w:szCs w:val="22"/>
          <w:lang w:val="es-MX"/>
        </w:rPr>
        <w:t xml:space="preserve">JODHPUR – JAIPUR </w:t>
      </w:r>
    </w:p>
    <w:p w14:paraId="4AED7870" w14:textId="2EC282B9" w:rsidR="006D7E3F" w:rsidRPr="00CE4B21" w:rsidRDefault="00D11B11" w:rsidP="006D7E3F">
      <w:pPr>
        <w:pStyle w:val="Sinespaciado"/>
        <w:jc w:val="both"/>
        <w:rPr>
          <w:rFonts w:ascii="Helvetica" w:hAnsi="Helvetica" w:cs="Helvetica"/>
          <w:sz w:val="22"/>
          <w:szCs w:val="22"/>
          <w:lang w:val="es-MX"/>
        </w:rPr>
      </w:pPr>
      <w:r w:rsidRPr="00CE4B21">
        <w:rPr>
          <w:rFonts w:ascii="Helvetica" w:hAnsi="Helvetica" w:cs="Helvetica"/>
          <w:sz w:val="22"/>
          <w:szCs w:val="22"/>
          <w:lang w:val="es-MX"/>
        </w:rPr>
        <w:t xml:space="preserve">Desayuno. Sobre las 08:00, visitaremos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Jaswant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Thada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 y el fuerte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Mehrangarh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. Bajaremos andando del fuerte hasta torre de reloj. A continuación, salida por carretera hacia Jaipur, la "Ciudad Rosa" donde se encuentra la emblemática fachada del Palacio de los Vientos. Llegada y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check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-in en el hotel. </w:t>
      </w:r>
      <w:r w:rsidRPr="00CE4B21">
        <w:rPr>
          <w:rFonts w:ascii="Helvetica" w:hAnsi="Helvetica" w:cs="Helvetica"/>
          <w:b/>
          <w:bCs/>
          <w:i/>
          <w:iCs/>
          <w:sz w:val="22"/>
          <w:szCs w:val="22"/>
          <w:u w:val="single"/>
          <w:lang w:val="es-MX"/>
        </w:rPr>
        <w:t>Cena en el hotel.</w:t>
      </w:r>
      <w:r w:rsidRPr="00CE4B21">
        <w:rPr>
          <w:rFonts w:ascii="Helvetica" w:hAnsi="Helvetica" w:cs="Helvetica"/>
          <w:sz w:val="22"/>
          <w:szCs w:val="22"/>
          <w:lang w:val="es-MX"/>
        </w:rPr>
        <w:t xml:space="preserve"> Alojamiento.</w:t>
      </w:r>
    </w:p>
    <w:p w14:paraId="4B562DCB" w14:textId="77777777" w:rsidR="00D11B11" w:rsidRPr="00847994" w:rsidRDefault="00D11B11" w:rsidP="006D7E3F">
      <w:pPr>
        <w:pStyle w:val="Sinespaciado"/>
        <w:jc w:val="both"/>
        <w:rPr>
          <w:rFonts w:ascii="Helvetica" w:hAnsi="Helvetica" w:cs="Helvetica"/>
          <w:sz w:val="20"/>
          <w:szCs w:val="20"/>
          <w:lang w:val="es-MX"/>
        </w:rPr>
      </w:pPr>
    </w:p>
    <w:p w14:paraId="46667BF0" w14:textId="5ABFF69C" w:rsidR="00D90320" w:rsidRPr="00CE4B21" w:rsidRDefault="00D90320" w:rsidP="006D7E3F">
      <w:pPr>
        <w:pStyle w:val="Sinespaciado"/>
        <w:jc w:val="both"/>
        <w:rPr>
          <w:rFonts w:ascii="Handlee" w:hAnsi="Handlee" w:cs="Helvetica"/>
          <w:b/>
          <w:bCs/>
          <w:sz w:val="22"/>
          <w:szCs w:val="22"/>
          <w:lang w:val="es-MX"/>
        </w:rPr>
      </w:pP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>DÍA 07</w:t>
      </w: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ab/>
      </w:r>
      <w:r w:rsidR="00D11B11" w:rsidRPr="00CE4B21">
        <w:rPr>
          <w:rFonts w:ascii="Handlee" w:hAnsi="Handlee" w:cs="Helvetica"/>
          <w:b/>
          <w:bCs/>
          <w:sz w:val="22"/>
          <w:szCs w:val="22"/>
          <w:lang w:val="es-MX"/>
        </w:rPr>
        <w:tab/>
        <w:t xml:space="preserve">JAIPUR – AMER – JAIPUR </w:t>
      </w:r>
    </w:p>
    <w:p w14:paraId="44366116" w14:textId="77777777" w:rsidR="00CE4B21" w:rsidRDefault="00D11B11" w:rsidP="006D7E3F">
      <w:pPr>
        <w:pStyle w:val="Sinespaciado"/>
        <w:jc w:val="both"/>
        <w:rPr>
          <w:rFonts w:ascii="Helvetica" w:hAnsi="Helvetica" w:cs="Helvetica"/>
          <w:sz w:val="22"/>
          <w:szCs w:val="22"/>
          <w:lang w:val="es-MX"/>
        </w:rPr>
      </w:pPr>
      <w:r w:rsidRPr="00CE4B21">
        <w:rPr>
          <w:rFonts w:ascii="Helvetica" w:hAnsi="Helvetica" w:cs="Helvetica"/>
          <w:sz w:val="22"/>
          <w:szCs w:val="22"/>
          <w:lang w:val="es-MX"/>
        </w:rPr>
        <w:t xml:space="preserve">Desayuno. Visitaremos Amber, que desde la carretera nos brinda una imagen espectacular. Subimos hasta su palacio fortificado en elefante. De regreso a Jaipur nos acercaremos al </w:t>
      </w:r>
    </w:p>
    <w:p w14:paraId="024DE463" w14:textId="77777777" w:rsidR="00D36769" w:rsidRDefault="00D11B11" w:rsidP="006D7E3F">
      <w:pPr>
        <w:pStyle w:val="Sinespaciado"/>
        <w:jc w:val="both"/>
        <w:rPr>
          <w:rFonts w:ascii="Helvetica" w:hAnsi="Helvetica" w:cs="Helvetica"/>
          <w:sz w:val="22"/>
          <w:szCs w:val="22"/>
          <w:lang w:val="es-MX"/>
        </w:rPr>
      </w:pPr>
      <w:r w:rsidRPr="00CE4B21">
        <w:rPr>
          <w:rFonts w:ascii="Helvetica" w:hAnsi="Helvetica" w:cs="Helvetica"/>
          <w:sz w:val="22"/>
          <w:szCs w:val="22"/>
          <w:lang w:val="es-MX"/>
        </w:rPr>
        <w:t xml:space="preserve">Palacio del Maharajá y a sus museos y el Observatorio de Jai Singh. </w:t>
      </w:r>
      <w:r w:rsidRPr="00CE4B21">
        <w:rPr>
          <w:rFonts w:ascii="Helvetica" w:hAnsi="Helvetica" w:cs="Helvetica"/>
          <w:b/>
          <w:bCs/>
          <w:i/>
          <w:iCs/>
          <w:sz w:val="22"/>
          <w:szCs w:val="22"/>
          <w:u w:val="single"/>
          <w:lang w:val="es-MX"/>
        </w:rPr>
        <w:t>Cena en el hotel.</w:t>
      </w:r>
      <w:r w:rsidRPr="00CE4B21">
        <w:rPr>
          <w:rFonts w:ascii="Helvetica" w:hAnsi="Helvetica" w:cs="Helvetica"/>
          <w:sz w:val="22"/>
          <w:szCs w:val="22"/>
          <w:lang w:val="es-MX"/>
        </w:rPr>
        <w:t xml:space="preserve"> Alojamiento.</w:t>
      </w:r>
    </w:p>
    <w:p w14:paraId="02BC1B73" w14:textId="2C277F5D" w:rsidR="00D11B11" w:rsidRPr="00D36769" w:rsidRDefault="002A1BAC" w:rsidP="006D7E3F">
      <w:pPr>
        <w:pStyle w:val="Sinespaciado"/>
        <w:jc w:val="both"/>
        <w:rPr>
          <w:rFonts w:ascii="Helvetica" w:hAnsi="Helvetica" w:cs="Helvetica"/>
          <w:sz w:val="22"/>
          <w:szCs w:val="22"/>
          <w:lang w:val="es-MX"/>
        </w:rPr>
      </w:pP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lastRenderedPageBreak/>
        <w:t>DÍA 08</w:t>
      </w: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ab/>
      </w:r>
      <w:r w:rsidR="00D11B11" w:rsidRPr="00CE4B21">
        <w:rPr>
          <w:rFonts w:ascii="Handlee" w:hAnsi="Handlee" w:cs="Helvetica"/>
          <w:b/>
          <w:bCs/>
          <w:sz w:val="22"/>
          <w:szCs w:val="22"/>
          <w:lang w:val="es-MX"/>
        </w:rPr>
        <w:tab/>
        <w:t xml:space="preserve">JAIPUR – FATHERPUR – SIKRI – AGRA </w:t>
      </w:r>
    </w:p>
    <w:p w14:paraId="682B1F3D" w14:textId="77777777" w:rsidR="00D11B11" w:rsidRPr="00CE4B21" w:rsidRDefault="00D11B11" w:rsidP="006D7E3F">
      <w:pPr>
        <w:pStyle w:val="Sinespaciado"/>
        <w:jc w:val="both"/>
        <w:rPr>
          <w:rFonts w:ascii="Helvetica" w:hAnsi="Helvetica" w:cs="Helvetica"/>
          <w:sz w:val="22"/>
          <w:szCs w:val="22"/>
          <w:lang w:val="es-MX"/>
        </w:rPr>
      </w:pPr>
      <w:r w:rsidRPr="00CE4B21">
        <w:rPr>
          <w:rFonts w:ascii="Helvetica" w:hAnsi="Helvetica" w:cs="Helvetica"/>
          <w:sz w:val="22"/>
          <w:szCs w:val="22"/>
          <w:lang w:val="es-MX"/>
        </w:rPr>
        <w:t xml:space="preserve">Desayuno. Salida hacia Agra visitando en ruta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Fatehpur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Sikri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, capital imperial paralizada en el tiempo. Fue la última ciudad construida por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Akbar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 y abandonada aparentemente por falta de agua. Continuamos hacia Agra, ciudad que alternaba con Delhi la capitalidad del Imperio Mogol. Visita del Taj Mahal, que con una perfección arquitectónica insuperable cautiva a quienes lo contemplan. </w:t>
      </w:r>
      <w:r w:rsidRPr="00CE4B21">
        <w:rPr>
          <w:rFonts w:ascii="Helvetica" w:hAnsi="Helvetica" w:cs="Helvetica"/>
          <w:b/>
          <w:bCs/>
          <w:i/>
          <w:iCs/>
          <w:sz w:val="22"/>
          <w:szCs w:val="22"/>
          <w:u w:val="single"/>
          <w:lang w:val="es-MX"/>
        </w:rPr>
        <w:t>Cena en el hotel</w:t>
      </w:r>
      <w:r w:rsidRPr="00CE4B21">
        <w:rPr>
          <w:rFonts w:ascii="Helvetica" w:hAnsi="Helvetica" w:cs="Helvetica"/>
          <w:sz w:val="22"/>
          <w:szCs w:val="22"/>
          <w:lang w:val="es-MX"/>
        </w:rPr>
        <w:t>. Alojamiento.</w:t>
      </w:r>
    </w:p>
    <w:p w14:paraId="790BD12F" w14:textId="77777777" w:rsidR="00D11B11" w:rsidRPr="00847994" w:rsidRDefault="00D11B11" w:rsidP="006D7E3F">
      <w:pPr>
        <w:pStyle w:val="Sinespaciado"/>
        <w:jc w:val="both"/>
        <w:rPr>
          <w:rFonts w:ascii="Helvetica" w:hAnsi="Helvetica" w:cs="Helvetica"/>
          <w:sz w:val="20"/>
          <w:szCs w:val="20"/>
          <w:lang w:val="es-MX"/>
        </w:rPr>
      </w:pPr>
    </w:p>
    <w:p w14:paraId="5C6ACE84" w14:textId="5ACE51FA" w:rsidR="002A1BAC" w:rsidRPr="00CE4B21" w:rsidRDefault="002A1BAC" w:rsidP="006D7E3F">
      <w:pPr>
        <w:pStyle w:val="Sinespaciado"/>
        <w:jc w:val="both"/>
        <w:rPr>
          <w:rFonts w:ascii="Handlee" w:hAnsi="Handlee" w:cs="Helvetica"/>
          <w:b/>
          <w:bCs/>
          <w:sz w:val="22"/>
          <w:szCs w:val="22"/>
          <w:lang w:val="es-MX"/>
        </w:rPr>
      </w:pP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>DÍA 09</w:t>
      </w: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ab/>
      </w:r>
      <w:r w:rsidR="00D11B11" w:rsidRPr="00CE4B21">
        <w:rPr>
          <w:rFonts w:ascii="Handlee" w:hAnsi="Handlee" w:cs="Helvetica"/>
          <w:b/>
          <w:bCs/>
          <w:sz w:val="22"/>
          <w:szCs w:val="22"/>
          <w:lang w:val="es-MX"/>
        </w:rPr>
        <w:tab/>
        <w:t xml:space="preserve">AGRA </w:t>
      </w: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 xml:space="preserve"> </w:t>
      </w:r>
    </w:p>
    <w:p w14:paraId="74BB38E3" w14:textId="77777777" w:rsidR="00D11B11" w:rsidRPr="00CE4B21" w:rsidRDefault="00D11B11" w:rsidP="006D7E3F">
      <w:pPr>
        <w:pStyle w:val="Sinespaciado"/>
        <w:jc w:val="both"/>
        <w:rPr>
          <w:rFonts w:ascii="Helvetica" w:hAnsi="Helvetica" w:cs="Helvetica"/>
          <w:sz w:val="22"/>
          <w:szCs w:val="22"/>
          <w:lang w:val="es-MX"/>
        </w:rPr>
      </w:pPr>
      <w:r w:rsidRPr="00CE4B21">
        <w:rPr>
          <w:rFonts w:ascii="Helvetica" w:hAnsi="Helvetica" w:cs="Helvetica"/>
          <w:sz w:val="22"/>
          <w:szCs w:val="22"/>
          <w:lang w:val="es-MX"/>
        </w:rPr>
        <w:t xml:space="preserve">Desayuno. A continuación, visitaremos el Fuerte Rojo de Agra, a orillas del río Yamuna, en pleno centro de la ciudad. Refleja la arquitectura india bajo tres emperadores Mogoles: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Akbar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, Jehangir y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Shah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Jahan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. Dentro del complejo se encuentran algunas interesantes estructuras, como el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Jehangiri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 Mahal, el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Anguri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Bagh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, el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Khas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 Mahal y la mezquita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Moti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Masjid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.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Tambien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 visitaremos el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Jardin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Mehtab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bagh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 para ver el Taj Mahal desde otro lado del rio </w:t>
      </w:r>
      <w:r w:rsidRPr="00CE4B21">
        <w:rPr>
          <w:rFonts w:ascii="Helvetica" w:hAnsi="Helvetica" w:cs="Helvetica"/>
          <w:b/>
          <w:bCs/>
          <w:i/>
          <w:iCs/>
          <w:sz w:val="22"/>
          <w:szCs w:val="22"/>
          <w:u w:val="single"/>
          <w:lang w:val="es-MX"/>
        </w:rPr>
        <w:t>Cena en el hotel.</w:t>
      </w:r>
      <w:r w:rsidRPr="00CE4B21">
        <w:rPr>
          <w:rFonts w:ascii="Helvetica" w:hAnsi="Helvetica" w:cs="Helvetica"/>
          <w:sz w:val="22"/>
          <w:szCs w:val="22"/>
          <w:lang w:val="es-MX"/>
        </w:rPr>
        <w:t xml:space="preserve"> Alojamiento.</w:t>
      </w:r>
    </w:p>
    <w:p w14:paraId="194D0A5C" w14:textId="77777777" w:rsidR="00D11B11" w:rsidRPr="00847994" w:rsidRDefault="00D11B11" w:rsidP="006D7E3F">
      <w:pPr>
        <w:pStyle w:val="Sinespaciado"/>
        <w:jc w:val="both"/>
        <w:rPr>
          <w:rFonts w:ascii="Helvetica" w:hAnsi="Helvetica" w:cs="Helvetica"/>
          <w:sz w:val="20"/>
          <w:szCs w:val="20"/>
          <w:lang w:val="es-MX"/>
        </w:rPr>
      </w:pPr>
    </w:p>
    <w:p w14:paraId="10FB5910" w14:textId="0FD3E94E" w:rsidR="00D11B11" w:rsidRPr="00CE4B21" w:rsidRDefault="00D11B11" w:rsidP="00D11B11">
      <w:pPr>
        <w:pStyle w:val="Sinespaciado"/>
        <w:jc w:val="both"/>
        <w:rPr>
          <w:rFonts w:ascii="Handlee" w:hAnsi="Handlee" w:cs="Helvetica"/>
          <w:b/>
          <w:bCs/>
          <w:sz w:val="22"/>
          <w:szCs w:val="22"/>
          <w:lang w:val="es-MX"/>
        </w:rPr>
      </w:pP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>DÍA 10</w:t>
      </w: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ab/>
      </w: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ab/>
        <w:t xml:space="preserve">AGRA – DEHLI – VARANASI </w:t>
      </w:r>
    </w:p>
    <w:p w14:paraId="2834E9D5" w14:textId="7B9C0432" w:rsidR="00D11B11" w:rsidRPr="00CE4B21" w:rsidRDefault="00D11B11" w:rsidP="00D11B11">
      <w:pPr>
        <w:pStyle w:val="Sinespaciado"/>
        <w:jc w:val="both"/>
        <w:rPr>
          <w:rFonts w:ascii="Helvetica" w:hAnsi="Helvetica" w:cs="Helvetica"/>
          <w:sz w:val="22"/>
          <w:szCs w:val="22"/>
          <w:lang w:val="es-MX"/>
        </w:rPr>
      </w:pPr>
      <w:r w:rsidRPr="00CE4B21">
        <w:rPr>
          <w:rFonts w:ascii="Helvetica" w:hAnsi="Helvetica" w:cs="Helvetica"/>
          <w:sz w:val="22"/>
          <w:szCs w:val="22"/>
          <w:lang w:val="es-MX"/>
        </w:rPr>
        <w:t>Desayuno. Salida por carretera hacia el aeropuerto de Delhi para tomar el vuelo con destino Varanasi/Benarés,</w:t>
      </w:r>
      <w:r w:rsidR="00100F0E" w:rsidRPr="00CE4B21">
        <w:rPr>
          <w:rFonts w:ascii="Helvetica" w:hAnsi="Helvetica" w:cs="Helvetica"/>
          <w:sz w:val="22"/>
          <w:szCs w:val="22"/>
          <w:lang w:val="es-MX"/>
        </w:rPr>
        <w:t xml:space="preserve"> </w:t>
      </w:r>
      <w:r w:rsidR="00100F0E" w:rsidRPr="00CE4B21">
        <w:rPr>
          <w:rFonts w:ascii="Helvetica" w:hAnsi="Helvetica" w:cs="Helvetica"/>
          <w:b/>
          <w:bCs/>
          <w:sz w:val="22"/>
          <w:szCs w:val="22"/>
          <w:lang w:val="es-MX"/>
        </w:rPr>
        <w:t>(</w:t>
      </w:r>
      <w:r w:rsidR="00847994" w:rsidRPr="00CE4B21">
        <w:rPr>
          <w:rFonts w:ascii="Helvetica" w:hAnsi="Helvetica" w:cs="Helvetica"/>
          <w:b/>
          <w:bCs/>
          <w:sz w:val="22"/>
          <w:szCs w:val="22"/>
          <w:lang w:val="es-MX"/>
        </w:rPr>
        <w:t>no incluido</w:t>
      </w:r>
      <w:r w:rsidR="00100F0E" w:rsidRPr="00CE4B21">
        <w:rPr>
          <w:rFonts w:ascii="Helvetica" w:hAnsi="Helvetica" w:cs="Helvetica"/>
          <w:b/>
          <w:bCs/>
          <w:sz w:val="22"/>
          <w:szCs w:val="22"/>
          <w:lang w:val="es-MX"/>
        </w:rPr>
        <w:t>)</w:t>
      </w:r>
      <w:r w:rsidRPr="00CE4B21">
        <w:rPr>
          <w:rFonts w:ascii="Helvetica" w:hAnsi="Helvetica" w:cs="Helvetica"/>
          <w:sz w:val="22"/>
          <w:szCs w:val="22"/>
          <w:lang w:val="es-MX"/>
        </w:rPr>
        <w:t xml:space="preserve"> la ciudad de las "Mil escalinatas" además, la más sagrada de la India. Por la tarde, iremos a la orilla del rio Ganges para ver la ceremonia de la tarde “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Aarti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”. </w:t>
      </w:r>
      <w:r w:rsidRPr="00CE4B21">
        <w:rPr>
          <w:rFonts w:ascii="Helvetica" w:hAnsi="Helvetica" w:cs="Helvetica"/>
          <w:b/>
          <w:bCs/>
          <w:i/>
          <w:iCs/>
          <w:sz w:val="22"/>
          <w:szCs w:val="22"/>
          <w:u w:val="single"/>
          <w:lang w:val="es-MX"/>
        </w:rPr>
        <w:t>Cena en el hotel</w:t>
      </w:r>
      <w:r w:rsidRPr="00CE4B21">
        <w:rPr>
          <w:rFonts w:ascii="Helvetica" w:hAnsi="Helvetica" w:cs="Helvetica"/>
          <w:sz w:val="22"/>
          <w:szCs w:val="22"/>
          <w:lang w:val="es-MX"/>
        </w:rPr>
        <w:t>. Alojamiento.</w:t>
      </w:r>
    </w:p>
    <w:p w14:paraId="54DF20DC" w14:textId="24BA47A5" w:rsidR="00950206" w:rsidRPr="00CE4B21" w:rsidRDefault="00950206" w:rsidP="00D11B11">
      <w:pPr>
        <w:pStyle w:val="Sinespaciado"/>
        <w:jc w:val="both"/>
        <w:rPr>
          <w:rFonts w:ascii="Helvetica" w:hAnsi="Helvetica" w:cs="Helvetica"/>
          <w:b/>
          <w:bCs/>
          <w:i/>
          <w:iCs/>
          <w:color w:val="FF0000"/>
          <w:sz w:val="20"/>
          <w:szCs w:val="20"/>
          <w:lang w:val="es-MX"/>
        </w:rPr>
      </w:pPr>
      <w:r w:rsidRPr="00CE4B21">
        <w:rPr>
          <w:rFonts w:ascii="Helvetica" w:hAnsi="Helvetica" w:cs="Helvetica"/>
          <w:b/>
          <w:bCs/>
          <w:i/>
          <w:iCs/>
          <w:color w:val="FF0000"/>
          <w:sz w:val="20"/>
          <w:szCs w:val="20"/>
          <w:lang w:val="es-MX"/>
        </w:rPr>
        <w:t>*El tramo Agra / Delhi por carretera suele ser sin guía</w:t>
      </w:r>
    </w:p>
    <w:p w14:paraId="47691905" w14:textId="77777777" w:rsidR="00D11B11" w:rsidRPr="00847994" w:rsidRDefault="00D11B11" w:rsidP="00D11B11">
      <w:pPr>
        <w:pStyle w:val="Sinespaciado"/>
        <w:jc w:val="both"/>
        <w:rPr>
          <w:rFonts w:ascii="Helvetica" w:hAnsi="Helvetica" w:cs="Helvetica"/>
          <w:sz w:val="20"/>
          <w:szCs w:val="20"/>
          <w:lang w:val="es-MX"/>
        </w:rPr>
      </w:pPr>
    </w:p>
    <w:p w14:paraId="5F400CED" w14:textId="5BD3D826" w:rsidR="00D11B11" w:rsidRPr="00CE4B21" w:rsidRDefault="00D11B11" w:rsidP="00D11B11">
      <w:pPr>
        <w:pStyle w:val="Sinespaciado"/>
        <w:jc w:val="both"/>
        <w:rPr>
          <w:rFonts w:ascii="Handlee" w:hAnsi="Handlee" w:cs="Helvetica"/>
          <w:b/>
          <w:bCs/>
          <w:sz w:val="22"/>
          <w:szCs w:val="22"/>
          <w:lang w:val="es-MX"/>
        </w:rPr>
      </w:pP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>DÍA 11</w:t>
      </w: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ab/>
      </w: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ab/>
        <w:t xml:space="preserve">VARANASI </w:t>
      </w:r>
    </w:p>
    <w:p w14:paraId="16CA4715" w14:textId="0EB48FA9" w:rsidR="00D11B11" w:rsidRPr="00CE4B21" w:rsidRDefault="00D11B11" w:rsidP="006D7E3F">
      <w:pPr>
        <w:pStyle w:val="Sinespaciado"/>
        <w:jc w:val="both"/>
        <w:rPr>
          <w:rFonts w:ascii="Helvetica" w:hAnsi="Helvetica" w:cs="Helvetica"/>
          <w:sz w:val="22"/>
          <w:szCs w:val="22"/>
          <w:lang w:val="es-MX"/>
        </w:rPr>
      </w:pPr>
      <w:r w:rsidRPr="00CE4B21">
        <w:rPr>
          <w:rFonts w:ascii="Helvetica" w:hAnsi="Helvetica" w:cs="Helvetica"/>
          <w:sz w:val="22"/>
          <w:szCs w:val="22"/>
          <w:lang w:val="es-MX"/>
        </w:rPr>
        <w:t xml:space="preserve">Desayuno. Al amanecer haremos un recorrido en barca por el Ganges, donde contemplaremos a los fieles a lo largo de los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ghats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, purificándose y realizando sus ofrendas. A continuación, daremos un paseo por el laberinto de callejuelas de la ciudad. Desayuno en hotel. A continuación, excursión a </w:t>
      </w:r>
      <w:proofErr w:type="spellStart"/>
      <w:r w:rsidRPr="00CE4B21">
        <w:rPr>
          <w:rFonts w:ascii="Helvetica" w:hAnsi="Helvetica" w:cs="Helvetica"/>
          <w:sz w:val="22"/>
          <w:szCs w:val="22"/>
          <w:lang w:val="es-MX"/>
        </w:rPr>
        <w:t>Sarnath</w:t>
      </w:r>
      <w:proofErr w:type="spellEnd"/>
      <w:r w:rsidRPr="00CE4B21">
        <w:rPr>
          <w:rFonts w:ascii="Helvetica" w:hAnsi="Helvetica" w:cs="Helvetica"/>
          <w:sz w:val="22"/>
          <w:szCs w:val="22"/>
          <w:lang w:val="es-MX"/>
        </w:rPr>
        <w:t xml:space="preserve"> donde Buda dio su primer sermón. </w:t>
      </w:r>
      <w:r w:rsidRPr="00CE4B21">
        <w:rPr>
          <w:rFonts w:ascii="Helvetica" w:hAnsi="Helvetica" w:cs="Helvetica"/>
          <w:b/>
          <w:bCs/>
          <w:i/>
          <w:iCs/>
          <w:sz w:val="22"/>
          <w:szCs w:val="22"/>
          <w:u w:val="single"/>
          <w:lang w:val="es-MX"/>
        </w:rPr>
        <w:t xml:space="preserve">Cena en el hotel. </w:t>
      </w:r>
      <w:r w:rsidRPr="00CE4B21">
        <w:rPr>
          <w:rFonts w:ascii="Helvetica" w:hAnsi="Helvetica" w:cs="Helvetica"/>
          <w:sz w:val="22"/>
          <w:szCs w:val="22"/>
          <w:lang w:val="es-MX"/>
        </w:rPr>
        <w:t>Alojamiento.</w:t>
      </w:r>
    </w:p>
    <w:p w14:paraId="25A743CB" w14:textId="77777777" w:rsidR="00D11B11" w:rsidRPr="00847994" w:rsidRDefault="00D11B11" w:rsidP="006D7E3F">
      <w:pPr>
        <w:pStyle w:val="Sinespaciado"/>
        <w:jc w:val="both"/>
        <w:rPr>
          <w:rFonts w:ascii="Helvetica" w:hAnsi="Helvetica" w:cs="Helvetica"/>
          <w:sz w:val="20"/>
          <w:szCs w:val="20"/>
          <w:lang w:val="es-MX"/>
        </w:rPr>
      </w:pPr>
    </w:p>
    <w:p w14:paraId="353E1FAF" w14:textId="7289B51E" w:rsidR="00D90320" w:rsidRPr="00CE4B21" w:rsidRDefault="00E11FC4" w:rsidP="006D7E3F">
      <w:pPr>
        <w:pStyle w:val="Sinespaciado"/>
        <w:jc w:val="both"/>
        <w:rPr>
          <w:rFonts w:ascii="Handlee" w:hAnsi="Handlee" w:cs="Helvetica"/>
          <w:b/>
          <w:bCs/>
          <w:sz w:val="22"/>
          <w:szCs w:val="22"/>
          <w:lang w:val="es-MX"/>
        </w:rPr>
      </w:pPr>
      <w:r w:rsidRPr="00CE4B21">
        <w:rPr>
          <w:rFonts w:ascii="Handlee" w:hAnsi="Handlee" w:cs="Helvetica"/>
          <w:b/>
          <w:bCs/>
          <w:sz w:val="22"/>
          <w:szCs w:val="22"/>
          <w:lang w:val="es-MX"/>
        </w:rPr>
        <w:t xml:space="preserve">DÍA </w:t>
      </w:r>
      <w:r w:rsidR="00D11B11" w:rsidRPr="00CE4B21">
        <w:rPr>
          <w:rFonts w:ascii="Handlee" w:hAnsi="Handlee" w:cs="Helvetica"/>
          <w:b/>
          <w:bCs/>
          <w:sz w:val="22"/>
          <w:szCs w:val="22"/>
          <w:lang w:val="es-MX"/>
        </w:rPr>
        <w:t>12</w:t>
      </w:r>
      <w:r w:rsidR="00D11B11" w:rsidRPr="00CE4B21">
        <w:rPr>
          <w:rFonts w:ascii="Handlee" w:hAnsi="Handlee" w:cs="Helvetica"/>
          <w:b/>
          <w:bCs/>
          <w:sz w:val="22"/>
          <w:szCs w:val="22"/>
          <w:lang w:val="es-MX"/>
        </w:rPr>
        <w:tab/>
      </w:r>
      <w:r w:rsidR="00D11B11" w:rsidRPr="00CE4B21">
        <w:rPr>
          <w:rFonts w:ascii="Handlee" w:hAnsi="Handlee" w:cs="Helvetica"/>
          <w:b/>
          <w:bCs/>
          <w:sz w:val="22"/>
          <w:szCs w:val="22"/>
          <w:lang w:val="es-MX"/>
        </w:rPr>
        <w:tab/>
        <w:t xml:space="preserve">VARANASI </w:t>
      </w:r>
      <w:r w:rsidR="00100F0E" w:rsidRPr="00CE4B21">
        <w:rPr>
          <w:rFonts w:ascii="Handlee" w:hAnsi="Handlee" w:cs="Helvetica"/>
          <w:b/>
          <w:bCs/>
          <w:sz w:val="22"/>
          <w:szCs w:val="22"/>
          <w:lang w:val="es-MX"/>
        </w:rPr>
        <w:t xml:space="preserve">– DELHI </w:t>
      </w:r>
    </w:p>
    <w:p w14:paraId="07B556D1" w14:textId="34CAD0DD" w:rsidR="00C74481" w:rsidRPr="00CE4B21" w:rsidRDefault="00E11FC4" w:rsidP="006D7E3F">
      <w:pPr>
        <w:pStyle w:val="Sinespaciado"/>
        <w:jc w:val="both"/>
        <w:rPr>
          <w:rFonts w:ascii="Helvetica" w:hAnsi="Helvetica" w:cs="Helvetica"/>
          <w:sz w:val="22"/>
          <w:szCs w:val="22"/>
          <w:lang w:val="es-MX"/>
        </w:rPr>
      </w:pPr>
      <w:r w:rsidRPr="00CE4B21">
        <w:rPr>
          <w:rFonts w:ascii="Helvetica" w:hAnsi="Helvetica" w:cs="Helvetica"/>
          <w:sz w:val="22"/>
          <w:szCs w:val="22"/>
          <w:lang w:val="es-MX"/>
        </w:rPr>
        <w:t xml:space="preserve">Desayuno. A la hora programada traslado al aeropuerto para abordar su vuelo </w:t>
      </w:r>
      <w:r w:rsidR="00100F0E" w:rsidRPr="00CE4B21">
        <w:rPr>
          <w:rFonts w:ascii="Helvetica" w:hAnsi="Helvetica" w:cs="Helvetica"/>
          <w:b/>
          <w:bCs/>
          <w:sz w:val="22"/>
          <w:szCs w:val="22"/>
          <w:lang w:val="es-MX"/>
        </w:rPr>
        <w:t>(</w:t>
      </w:r>
      <w:r w:rsidR="00847994" w:rsidRPr="00CE4B21">
        <w:rPr>
          <w:rFonts w:ascii="Helvetica" w:hAnsi="Helvetica" w:cs="Helvetica"/>
          <w:b/>
          <w:bCs/>
          <w:sz w:val="22"/>
          <w:szCs w:val="22"/>
          <w:lang w:val="es-MX"/>
        </w:rPr>
        <w:t>no incluido</w:t>
      </w:r>
      <w:r w:rsidR="00100F0E" w:rsidRPr="00CE4B21">
        <w:rPr>
          <w:rFonts w:ascii="Helvetica" w:hAnsi="Helvetica" w:cs="Helvetica"/>
          <w:b/>
          <w:bCs/>
          <w:sz w:val="22"/>
          <w:szCs w:val="22"/>
          <w:lang w:val="es-MX"/>
        </w:rPr>
        <w:t>)</w:t>
      </w:r>
      <w:r w:rsidR="00100F0E" w:rsidRPr="00CE4B21">
        <w:rPr>
          <w:rFonts w:ascii="Helvetica" w:hAnsi="Helvetica" w:cs="Helvetica"/>
          <w:sz w:val="22"/>
          <w:szCs w:val="22"/>
          <w:lang w:val="es-MX"/>
        </w:rPr>
        <w:t xml:space="preserve"> con destino a Delhi. </w:t>
      </w:r>
    </w:p>
    <w:p w14:paraId="02809324" w14:textId="1E253EF3" w:rsidR="003179D3" w:rsidRPr="00847994" w:rsidRDefault="003179D3" w:rsidP="006D7E3F">
      <w:pPr>
        <w:pStyle w:val="Sinespaciado"/>
        <w:jc w:val="both"/>
        <w:rPr>
          <w:rFonts w:ascii="Helvetica" w:hAnsi="Helvetica" w:cs="Helvetica"/>
          <w:sz w:val="20"/>
          <w:szCs w:val="20"/>
          <w:lang w:val="es-MX"/>
        </w:rPr>
      </w:pPr>
    </w:p>
    <w:p w14:paraId="593ED80E" w14:textId="77777777" w:rsidR="00950206" w:rsidRPr="00CE4B21" w:rsidRDefault="00950206" w:rsidP="00950206">
      <w:pPr>
        <w:pStyle w:val="Sinespaciado"/>
        <w:jc w:val="both"/>
        <w:rPr>
          <w:rFonts w:ascii="Helvetica" w:hAnsi="Helvetica" w:cs="Helvetica"/>
          <w:i/>
          <w:iCs/>
          <w:sz w:val="20"/>
          <w:szCs w:val="20"/>
          <w:lang w:val="es-MX"/>
        </w:rPr>
      </w:pPr>
      <w:r w:rsidRPr="00CE4B21">
        <w:rPr>
          <w:rFonts w:ascii="Helvetica" w:hAnsi="Helvetica" w:cs="Helvetica"/>
          <w:b/>
          <w:bCs/>
          <w:color w:val="FF0000"/>
          <w:sz w:val="20"/>
          <w:szCs w:val="20"/>
          <w:highlight w:val="yellow"/>
          <w:lang w:val="es-MX"/>
        </w:rPr>
        <w:t>NOTA:</w:t>
      </w:r>
      <w:r w:rsidRPr="00CE4B21">
        <w:rPr>
          <w:rFonts w:ascii="Helvetica" w:hAnsi="Helvetica" w:cs="Helvetica"/>
          <w:i/>
          <w:iCs/>
          <w:color w:val="FF0000"/>
          <w:sz w:val="20"/>
          <w:szCs w:val="20"/>
          <w:lang w:val="es-MX"/>
        </w:rPr>
        <w:t xml:space="preserve"> </w:t>
      </w:r>
      <w:r w:rsidRPr="00CE4B21">
        <w:rPr>
          <w:rFonts w:ascii="Helvetica" w:hAnsi="Helvetica" w:cs="Helvetica"/>
          <w:i/>
          <w:iCs/>
          <w:sz w:val="20"/>
          <w:szCs w:val="20"/>
          <w:lang w:val="es-MX"/>
        </w:rPr>
        <w:t xml:space="preserve">En la llegada de </w:t>
      </w:r>
      <w:r w:rsidRPr="00CE4B21">
        <w:rPr>
          <w:rFonts w:ascii="Helvetica" w:hAnsi="Helvetica" w:cs="Helvetica"/>
          <w:b/>
          <w:bCs/>
          <w:i/>
          <w:iCs/>
          <w:color w:val="FF0000"/>
          <w:sz w:val="20"/>
          <w:szCs w:val="20"/>
          <w:lang w:val="es-MX"/>
        </w:rPr>
        <w:t>Domingo</w:t>
      </w:r>
      <w:r w:rsidRPr="00CE4B21">
        <w:rPr>
          <w:rFonts w:ascii="Helvetica" w:hAnsi="Helvetica" w:cs="Helvetica"/>
          <w:i/>
          <w:iCs/>
          <w:sz w:val="20"/>
          <w:szCs w:val="20"/>
          <w:lang w:val="es-MX"/>
        </w:rPr>
        <w:t>, se visitará el Taj Mahal el último día del viaje o sea el séptimo día temprano por la mañana.</w:t>
      </w:r>
    </w:p>
    <w:p w14:paraId="5AF37D48" w14:textId="77777777" w:rsidR="00950206" w:rsidRPr="00847994" w:rsidRDefault="00950206" w:rsidP="00950206">
      <w:pPr>
        <w:pStyle w:val="Sinespaciado"/>
        <w:jc w:val="both"/>
        <w:rPr>
          <w:rFonts w:ascii="Helvetica" w:hAnsi="Helvetica" w:cs="Helvetica"/>
          <w:i/>
          <w:iCs/>
          <w:sz w:val="18"/>
          <w:szCs w:val="18"/>
          <w:lang w:val="es-MX"/>
        </w:rPr>
      </w:pPr>
    </w:p>
    <w:p w14:paraId="50E0BE4A" w14:textId="674EFEBE" w:rsidR="00950206" w:rsidRDefault="00847994" w:rsidP="00950206">
      <w:pPr>
        <w:pStyle w:val="Sinespaciado"/>
        <w:jc w:val="both"/>
        <w:rPr>
          <w:rFonts w:ascii="Helvetica" w:hAnsi="Helvetica" w:cs="Helvetica"/>
          <w:i/>
          <w:iCs/>
          <w:sz w:val="17"/>
          <w:szCs w:val="17"/>
          <w:lang w:val="es-MX"/>
        </w:rPr>
      </w:pPr>
      <w:r w:rsidRPr="00847994">
        <w:rPr>
          <w:rFonts w:ascii="Helvetica" w:hAnsi="Helvetica" w:cs="Helvetica"/>
          <w:b/>
          <w:bCs/>
          <w:noProof/>
          <w:color w:val="505050"/>
          <w:spacing w:val="24"/>
          <w:sz w:val="17"/>
          <w:szCs w:val="17"/>
          <w:bdr w:val="none" w:sz="0" w:space="0" w:color="auto" w:frame="1"/>
          <w:lang w:val="es-MX"/>
        </w:rPr>
        <w:drawing>
          <wp:anchor distT="0" distB="0" distL="114300" distR="114300" simplePos="0" relativeHeight="251659264" behindDoc="0" locked="0" layoutInCell="1" allowOverlap="1" wp14:anchorId="6983BC9A" wp14:editId="5FCF04CB">
            <wp:simplePos x="0" y="0"/>
            <wp:positionH relativeFrom="column">
              <wp:posOffset>4225290</wp:posOffset>
            </wp:positionH>
            <wp:positionV relativeFrom="paragraph">
              <wp:posOffset>338072</wp:posOffset>
            </wp:positionV>
            <wp:extent cx="969645" cy="457835"/>
            <wp:effectExtent l="0" t="0" r="1905" b="0"/>
            <wp:wrapThrough wrapText="bothSides">
              <wp:wrapPolygon edited="0">
                <wp:start x="0" y="0"/>
                <wp:lineTo x="0" y="20671"/>
                <wp:lineTo x="21218" y="20671"/>
                <wp:lineTo x="21218" y="14380"/>
                <wp:lineTo x="19096" y="12583"/>
                <wp:lineTo x="16550" y="4494"/>
                <wp:lineTo x="14004" y="0"/>
                <wp:lineTo x="0" y="0"/>
              </wp:wrapPolygon>
            </wp:wrapThrough>
            <wp:docPr id="1" name="Imagen 1" descr="C:\Users\Internacional 4\AppData\Local\Microsoft\Windows\INetCache\Content.Outlook\44KHE0TU\HASTA PRONTO (00000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acional 4\AppData\Local\Microsoft\Windows\INetCache\Content.Outlook\44KHE0TU\HASTA PRONTO (00000003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206" w:rsidRPr="00847994">
        <w:rPr>
          <w:rFonts w:ascii="Helvetica" w:hAnsi="Helvetica" w:cs="Helvetica"/>
          <w:i/>
          <w:iCs/>
          <w:sz w:val="17"/>
          <w:szCs w:val="17"/>
          <w:lang w:val="es-MX"/>
        </w:rPr>
        <w:t>Los horarios de registro de entrada (</w:t>
      </w:r>
      <w:proofErr w:type="spellStart"/>
      <w:r w:rsidR="00950206" w:rsidRPr="00847994">
        <w:rPr>
          <w:rFonts w:ascii="Helvetica" w:hAnsi="Helvetica" w:cs="Helvetica"/>
          <w:i/>
          <w:iCs/>
          <w:sz w:val="17"/>
          <w:szCs w:val="17"/>
          <w:lang w:val="es-MX"/>
        </w:rPr>
        <w:t>Check</w:t>
      </w:r>
      <w:proofErr w:type="spellEnd"/>
      <w:r w:rsidR="00950206" w:rsidRPr="00847994">
        <w:rPr>
          <w:rFonts w:ascii="Helvetica" w:hAnsi="Helvetica" w:cs="Helvetica"/>
          <w:i/>
          <w:iCs/>
          <w:sz w:val="17"/>
          <w:szCs w:val="17"/>
          <w:lang w:val="es-MX"/>
        </w:rPr>
        <w:t>-In) y salida (</w:t>
      </w:r>
      <w:proofErr w:type="spellStart"/>
      <w:r w:rsidR="00950206" w:rsidRPr="00847994">
        <w:rPr>
          <w:rFonts w:ascii="Helvetica" w:hAnsi="Helvetica" w:cs="Helvetica"/>
          <w:i/>
          <w:iCs/>
          <w:sz w:val="17"/>
          <w:szCs w:val="17"/>
          <w:lang w:val="es-MX"/>
        </w:rPr>
        <w:t>Check</w:t>
      </w:r>
      <w:proofErr w:type="spellEnd"/>
      <w:r w:rsidR="00950206" w:rsidRPr="00847994">
        <w:rPr>
          <w:rFonts w:ascii="Helvetica" w:hAnsi="Helvetica" w:cs="Helvetica"/>
          <w:i/>
          <w:iCs/>
          <w:sz w:val="17"/>
          <w:szCs w:val="17"/>
          <w:lang w:val="es-MX"/>
        </w:rPr>
        <w:t xml:space="preserve"> </w:t>
      </w:r>
      <w:proofErr w:type="spellStart"/>
      <w:r w:rsidR="00950206" w:rsidRPr="00847994">
        <w:rPr>
          <w:rFonts w:ascii="Helvetica" w:hAnsi="Helvetica" w:cs="Helvetica"/>
          <w:i/>
          <w:iCs/>
          <w:sz w:val="17"/>
          <w:szCs w:val="17"/>
          <w:lang w:val="es-MX"/>
        </w:rPr>
        <w:t>Out</w:t>
      </w:r>
      <w:proofErr w:type="spellEnd"/>
      <w:r w:rsidR="00950206" w:rsidRPr="00847994">
        <w:rPr>
          <w:rFonts w:ascii="Helvetica" w:hAnsi="Helvetica" w:cs="Helvetica"/>
          <w:i/>
          <w:iCs/>
          <w:sz w:val="17"/>
          <w:szCs w:val="17"/>
          <w:lang w:val="es-MX"/>
        </w:rPr>
        <w:t xml:space="preserve">) de los hoteles están sujetos a las formalidades de cada hotel, pudiendo tener los siguientes horarios: </w:t>
      </w:r>
      <w:proofErr w:type="spellStart"/>
      <w:r w:rsidR="00950206" w:rsidRPr="00847994">
        <w:rPr>
          <w:rFonts w:ascii="Helvetica" w:hAnsi="Helvetica" w:cs="Helvetica"/>
          <w:i/>
          <w:iCs/>
          <w:sz w:val="17"/>
          <w:szCs w:val="17"/>
          <w:lang w:val="es-MX"/>
        </w:rPr>
        <w:t>Check</w:t>
      </w:r>
      <w:proofErr w:type="spellEnd"/>
      <w:r w:rsidR="00950206" w:rsidRPr="00847994">
        <w:rPr>
          <w:rFonts w:ascii="Helvetica" w:hAnsi="Helvetica" w:cs="Helvetica"/>
          <w:i/>
          <w:iCs/>
          <w:sz w:val="17"/>
          <w:szCs w:val="17"/>
          <w:lang w:val="es-MX"/>
        </w:rPr>
        <w:t xml:space="preserve"> In 15:00 </w:t>
      </w:r>
      <w:proofErr w:type="spellStart"/>
      <w:r w:rsidR="00950206" w:rsidRPr="00847994">
        <w:rPr>
          <w:rFonts w:ascii="Helvetica" w:hAnsi="Helvetica" w:cs="Helvetica"/>
          <w:i/>
          <w:iCs/>
          <w:sz w:val="17"/>
          <w:szCs w:val="17"/>
          <w:lang w:val="es-MX"/>
        </w:rPr>
        <w:t>Hrs</w:t>
      </w:r>
      <w:proofErr w:type="spellEnd"/>
      <w:r w:rsidR="00950206" w:rsidRPr="00847994">
        <w:rPr>
          <w:rFonts w:ascii="Helvetica" w:hAnsi="Helvetica" w:cs="Helvetica"/>
          <w:i/>
          <w:iCs/>
          <w:sz w:val="17"/>
          <w:szCs w:val="17"/>
          <w:lang w:val="es-MX"/>
        </w:rPr>
        <w:t xml:space="preserve">. y </w:t>
      </w:r>
      <w:proofErr w:type="spellStart"/>
      <w:r w:rsidR="00950206" w:rsidRPr="00847994">
        <w:rPr>
          <w:rFonts w:ascii="Helvetica" w:hAnsi="Helvetica" w:cs="Helvetica"/>
          <w:i/>
          <w:iCs/>
          <w:sz w:val="17"/>
          <w:szCs w:val="17"/>
          <w:lang w:val="es-MX"/>
        </w:rPr>
        <w:t>Check</w:t>
      </w:r>
      <w:proofErr w:type="spellEnd"/>
      <w:r w:rsidR="00950206" w:rsidRPr="00847994">
        <w:rPr>
          <w:rFonts w:ascii="Helvetica" w:hAnsi="Helvetica" w:cs="Helvetica"/>
          <w:i/>
          <w:iCs/>
          <w:sz w:val="17"/>
          <w:szCs w:val="17"/>
          <w:lang w:val="es-MX"/>
        </w:rPr>
        <w:t xml:space="preserve"> </w:t>
      </w:r>
      <w:proofErr w:type="spellStart"/>
      <w:r w:rsidR="00950206" w:rsidRPr="00847994">
        <w:rPr>
          <w:rFonts w:ascii="Helvetica" w:hAnsi="Helvetica" w:cs="Helvetica"/>
          <w:i/>
          <w:iCs/>
          <w:sz w:val="17"/>
          <w:szCs w:val="17"/>
          <w:lang w:val="es-MX"/>
        </w:rPr>
        <w:t>Out</w:t>
      </w:r>
      <w:proofErr w:type="spellEnd"/>
      <w:r w:rsidR="00950206" w:rsidRPr="00847994">
        <w:rPr>
          <w:rFonts w:ascii="Helvetica" w:hAnsi="Helvetica" w:cs="Helvetica"/>
          <w:i/>
          <w:iCs/>
          <w:sz w:val="17"/>
          <w:szCs w:val="17"/>
          <w:lang w:val="es-MX"/>
        </w:rPr>
        <w:t xml:space="preserve"> 09:00 </w:t>
      </w:r>
      <w:proofErr w:type="spellStart"/>
      <w:r w:rsidR="00950206" w:rsidRPr="00847994">
        <w:rPr>
          <w:rFonts w:ascii="Helvetica" w:hAnsi="Helvetica" w:cs="Helvetica"/>
          <w:i/>
          <w:iCs/>
          <w:sz w:val="17"/>
          <w:szCs w:val="17"/>
          <w:lang w:val="es-MX"/>
        </w:rPr>
        <w:t>Hrs</w:t>
      </w:r>
      <w:proofErr w:type="spellEnd"/>
      <w:r w:rsidR="00950206" w:rsidRPr="00847994">
        <w:rPr>
          <w:rFonts w:ascii="Helvetica" w:hAnsi="Helvetica" w:cs="Helvetica"/>
          <w:i/>
          <w:iCs/>
          <w:sz w:val="17"/>
          <w:szCs w:val="17"/>
          <w:lang w:val="es-MX"/>
        </w:rPr>
        <w:t>. (Mañana).</w:t>
      </w:r>
    </w:p>
    <w:p w14:paraId="47E7FE35" w14:textId="77777777" w:rsidR="00847994" w:rsidRPr="00847994" w:rsidRDefault="00847994" w:rsidP="00950206">
      <w:pPr>
        <w:pStyle w:val="Sinespaciado"/>
        <w:jc w:val="both"/>
        <w:rPr>
          <w:rFonts w:ascii="Helvetica" w:hAnsi="Helvetica" w:cs="Helvetica"/>
          <w:i/>
          <w:iCs/>
          <w:sz w:val="17"/>
          <w:szCs w:val="17"/>
          <w:lang w:val="es-MX"/>
        </w:rPr>
      </w:pPr>
    </w:p>
    <w:p w14:paraId="35783BA0" w14:textId="22385CDB" w:rsidR="003179D3" w:rsidRPr="00CE4B21" w:rsidRDefault="003179D3" w:rsidP="006D7E3F">
      <w:pPr>
        <w:pStyle w:val="Sinespaciado"/>
        <w:jc w:val="both"/>
        <w:rPr>
          <w:rFonts w:ascii="Helvetica" w:hAnsi="Helvetica" w:cs="Helvetica"/>
          <w:sz w:val="22"/>
          <w:szCs w:val="22"/>
          <w:lang w:val="es-MX"/>
        </w:rPr>
      </w:pPr>
    </w:p>
    <w:p w14:paraId="6C5D4103" w14:textId="5DF94A4C" w:rsidR="00E11FC4" w:rsidRPr="00CE4B21" w:rsidRDefault="00E11FC4" w:rsidP="006D7E3F">
      <w:pPr>
        <w:pStyle w:val="Sinespaciado"/>
        <w:jc w:val="both"/>
        <w:rPr>
          <w:rFonts w:ascii="Helvetica" w:hAnsi="Helvetica" w:cs="Helvetica"/>
          <w:color w:val="D355A6"/>
          <w:sz w:val="22"/>
          <w:szCs w:val="22"/>
          <w:lang w:val="es-MX"/>
        </w:rPr>
      </w:pPr>
      <w:r w:rsidRPr="00CE4B21">
        <w:rPr>
          <w:rFonts w:ascii="Helvetica" w:hAnsi="Helvetica" w:cs="Helvetica"/>
          <w:b/>
          <w:color w:val="D355A6"/>
          <w:sz w:val="22"/>
          <w:szCs w:val="22"/>
          <w:u w:val="single"/>
          <w:lang w:val="es-MX"/>
        </w:rPr>
        <w:t>--------------------------------------------------------------------------------</w:t>
      </w:r>
      <w:r w:rsidR="003179D3" w:rsidRPr="00CE4B21">
        <w:rPr>
          <w:rFonts w:ascii="Helvetica" w:hAnsi="Helvetica" w:cs="Helvetica"/>
          <w:b/>
          <w:color w:val="D355A6"/>
          <w:sz w:val="22"/>
          <w:szCs w:val="22"/>
          <w:u w:val="single"/>
          <w:lang w:val="es-MX"/>
        </w:rPr>
        <w:t>--------------</w:t>
      </w:r>
    </w:p>
    <w:p w14:paraId="60F01B5F" w14:textId="77777777" w:rsidR="003179D3" w:rsidRPr="00847994" w:rsidRDefault="003179D3" w:rsidP="006D7E3F">
      <w:pPr>
        <w:pStyle w:val="Sinespaciado"/>
        <w:jc w:val="both"/>
        <w:rPr>
          <w:rFonts w:ascii="Helvetica" w:hAnsi="Helvetica" w:cs="Helvetica"/>
          <w:b/>
          <w:bCs/>
          <w:sz w:val="12"/>
          <w:szCs w:val="12"/>
          <w:lang w:val="es-MX"/>
        </w:rPr>
      </w:pPr>
    </w:p>
    <w:p w14:paraId="734679D3" w14:textId="77777777" w:rsidR="00847994" w:rsidRPr="00847994" w:rsidRDefault="00847994" w:rsidP="006D7E3F">
      <w:pPr>
        <w:pStyle w:val="Sinespaciado"/>
        <w:jc w:val="both"/>
        <w:rPr>
          <w:rFonts w:ascii="Helvetica" w:hAnsi="Helvetica" w:cs="Helvetica"/>
          <w:b/>
          <w:bCs/>
          <w:sz w:val="18"/>
          <w:szCs w:val="18"/>
          <w:lang w:val="es-MX"/>
        </w:rPr>
      </w:pPr>
    </w:p>
    <w:p w14:paraId="5848B6CF" w14:textId="48C61CAA" w:rsidR="00970909" w:rsidRPr="00CE4B21" w:rsidRDefault="00970909" w:rsidP="006D7E3F">
      <w:pPr>
        <w:pStyle w:val="Sinespaciado"/>
        <w:jc w:val="both"/>
        <w:rPr>
          <w:rFonts w:ascii="Handlee" w:hAnsi="Handlee" w:cs="Helvetica"/>
          <w:b/>
          <w:bCs/>
          <w:sz w:val="28"/>
          <w:szCs w:val="28"/>
          <w:lang w:val="es-MX"/>
        </w:rPr>
      </w:pPr>
      <w:r w:rsidRPr="00CE4B21">
        <w:rPr>
          <w:rFonts w:ascii="Handlee" w:hAnsi="Handlee" w:cs="Helvetica"/>
          <w:b/>
          <w:bCs/>
          <w:sz w:val="28"/>
          <w:szCs w:val="28"/>
          <w:lang w:val="es-MX"/>
        </w:rPr>
        <w:t xml:space="preserve">TARIFAS </w:t>
      </w:r>
      <w:r w:rsidR="003179D3" w:rsidRPr="00CE4B21">
        <w:rPr>
          <w:rFonts w:ascii="Handlee" w:hAnsi="Handlee" w:cs="Helvetica"/>
          <w:b/>
          <w:bCs/>
          <w:sz w:val="28"/>
          <w:szCs w:val="28"/>
          <w:lang w:val="es-MX"/>
        </w:rPr>
        <w:t>POR PERSONA</w:t>
      </w:r>
    </w:p>
    <w:tbl>
      <w:tblPr>
        <w:tblStyle w:val="Tablaconcuadrcula"/>
        <w:tblW w:w="0" w:type="auto"/>
        <w:tblInd w:w="896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8"/>
        <w:gridCol w:w="2298"/>
        <w:gridCol w:w="2489"/>
      </w:tblGrid>
      <w:tr w:rsidR="00751E8F" w:rsidRPr="00CE4B21" w14:paraId="457DCB41" w14:textId="77777777" w:rsidTr="003F10ED">
        <w:trPr>
          <w:trHeight w:val="267"/>
        </w:trPr>
        <w:tc>
          <w:tcPr>
            <w:tcW w:w="2238" w:type="dxa"/>
          </w:tcPr>
          <w:p w14:paraId="303D4A8B" w14:textId="77777777" w:rsidR="00751E8F" w:rsidRPr="00CE4B21" w:rsidRDefault="00751E8F" w:rsidP="003179D3">
            <w:pPr>
              <w:pStyle w:val="Sinespaciado"/>
              <w:jc w:val="center"/>
              <w:rPr>
                <w:rFonts w:ascii="Helvetica" w:eastAsia="Century Gothic" w:hAnsi="Helvetica" w:cs="Helvetica"/>
                <w:b/>
                <w:sz w:val="22"/>
                <w:szCs w:val="22"/>
                <w:lang w:val="es-MX"/>
              </w:rPr>
            </w:pPr>
            <w:r w:rsidRPr="00CE4B21">
              <w:rPr>
                <w:rFonts w:ascii="Helvetica" w:eastAsia="Century Gothic" w:hAnsi="Helvetica" w:cs="Helvetica"/>
                <w:b/>
                <w:sz w:val="22"/>
                <w:szCs w:val="22"/>
                <w:lang w:val="es-MX"/>
              </w:rPr>
              <w:t>CATEGORIA</w:t>
            </w:r>
          </w:p>
        </w:tc>
        <w:tc>
          <w:tcPr>
            <w:tcW w:w="2298" w:type="dxa"/>
          </w:tcPr>
          <w:p w14:paraId="3A618AFA" w14:textId="77777777" w:rsidR="00751E8F" w:rsidRPr="00CE4B21" w:rsidRDefault="00751E8F" w:rsidP="003179D3">
            <w:pPr>
              <w:pStyle w:val="Sinespaciado"/>
              <w:jc w:val="center"/>
              <w:rPr>
                <w:rFonts w:ascii="Helvetica" w:eastAsia="Century Gothic" w:hAnsi="Helvetica" w:cs="Helvetica"/>
                <w:b/>
                <w:sz w:val="22"/>
                <w:szCs w:val="22"/>
                <w:lang w:val="es-MX"/>
              </w:rPr>
            </w:pPr>
            <w:r w:rsidRPr="00CE4B21">
              <w:rPr>
                <w:rFonts w:ascii="Helvetica" w:eastAsia="Century Gothic" w:hAnsi="Helvetica" w:cs="Helvetica"/>
                <w:b/>
                <w:sz w:val="22"/>
                <w:szCs w:val="22"/>
                <w:lang w:val="es-MX"/>
              </w:rPr>
              <w:t>SGL</w:t>
            </w:r>
          </w:p>
        </w:tc>
        <w:tc>
          <w:tcPr>
            <w:tcW w:w="2489" w:type="dxa"/>
          </w:tcPr>
          <w:p w14:paraId="4B1D7E29" w14:textId="77777777" w:rsidR="00751E8F" w:rsidRPr="00CE4B21" w:rsidRDefault="00751E8F" w:rsidP="003179D3">
            <w:pPr>
              <w:pStyle w:val="Sinespaciado"/>
              <w:jc w:val="center"/>
              <w:rPr>
                <w:rFonts w:ascii="Helvetica" w:eastAsia="Century Gothic" w:hAnsi="Helvetica" w:cs="Helvetica"/>
                <w:b/>
                <w:sz w:val="22"/>
                <w:szCs w:val="22"/>
                <w:lang w:val="es-MX"/>
              </w:rPr>
            </w:pPr>
            <w:r w:rsidRPr="00CE4B21">
              <w:rPr>
                <w:rFonts w:ascii="Helvetica" w:eastAsia="Century Gothic" w:hAnsi="Helvetica" w:cs="Helvetica"/>
                <w:b/>
                <w:sz w:val="22"/>
                <w:szCs w:val="22"/>
                <w:lang w:val="es-MX"/>
              </w:rPr>
              <w:t>DBL</w:t>
            </w:r>
          </w:p>
        </w:tc>
      </w:tr>
      <w:tr w:rsidR="00751E8F" w:rsidRPr="00CE4B21" w14:paraId="4C52C149" w14:textId="77777777" w:rsidTr="003F10ED">
        <w:trPr>
          <w:trHeight w:val="64"/>
        </w:trPr>
        <w:tc>
          <w:tcPr>
            <w:tcW w:w="2238" w:type="dxa"/>
          </w:tcPr>
          <w:p w14:paraId="05EB46B9" w14:textId="286B52F3" w:rsidR="00751E8F" w:rsidRPr="00CE4B21" w:rsidRDefault="00847994" w:rsidP="003179D3">
            <w:pPr>
              <w:pStyle w:val="Sinespaciado"/>
              <w:jc w:val="center"/>
              <w:rPr>
                <w:rFonts w:ascii="Helvetica" w:eastAsia="Century Gothic" w:hAnsi="Helvetica" w:cs="Helvetica"/>
                <w:bCs/>
                <w:sz w:val="22"/>
                <w:szCs w:val="22"/>
                <w:lang w:val="es-MX"/>
              </w:rPr>
            </w:pPr>
            <w:r w:rsidRPr="00CE4B21">
              <w:rPr>
                <w:rFonts w:ascii="Helvetica" w:eastAsia="Century Gothic" w:hAnsi="Helvetica" w:cs="Helvetica"/>
                <w:bCs/>
                <w:sz w:val="22"/>
                <w:szCs w:val="22"/>
                <w:lang w:val="es-MX"/>
              </w:rPr>
              <w:t>Turista</w:t>
            </w:r>
          </w:p>
        </w:tc>
        <w:tc>
          <w:tcPr>
            <w:tcW w:w="2298" w:type="dxa"/>
          </w:tcPr>
          <w:p w14:paraId="2E04CCF9" w14:textId="3E933410" w:rsidR="00751E8F" w:rsidRPr="00CE4B21" w:rsidRDefault="00751E8F" w:rsidP="003179D3">
            <w:pPr>
              <w:pStyle w:val="Sinespaciado"/>
              <w:jc w:val="center"/>
              <w:rPr>
                <w:rFonts w:ascii="Helvetica" w:eastAsia="Century Gothic" w:hAnsi="Helvetica" w:cs="Helvetica"/>
                <w:sz w:val="22"/>
                <w:szCs w:val="22"/>
                <w:lang w:val="es-MX"/>
              </w:rPr>
            </w:pPr>
            <w:r w:rsidRPr="00CE4B21">
              <w:rPr>
                <w:rFonts w:ascii="Helvetica" w:eastAsia="Century Gothic" w:hAnsi="Helvetica" w:cs="Helvetica"/>
                <w:sz w:val="22"/>
                <w:szCs w:val="22"/>
                <w:lang w:val="es-MX"/>
              </w:rPr>
              <w:t>$2,</w:t>
            </w:r>
            <w:r w:rsidR="003179D3" w:rsidRPr="00CE4B21">
              <w:rPr>
                <w:rFonts w:ascii="Helvetica" w:eastAsia="Century Gothic" w:hAnsi="Helvetica" w:cs="Helvetica"/>
                <w:sz w:val="22"/>
                <w:szCs w:val="22"/>
                <w:lang w:val="es-MX"/>
              </w:rPr>
              <w:t>365 USD</w:t>
            </w:r>
          </w:p>
        </w:tc>
        <w:tc>
          <w:tcPr>
            <w:tcW w:w="2489" w:type="dxa"/>
          </w:tcPr>
          <w:p w14:paraId="093834EB" w14:textId="10B704DB" w:rsidR="00751E8F" w:rsidRPr="00CE4B21" w:rsidRDefault="00751E8F" w:rsidP="003179D3">
            <w:pPr>
              <w:pStyle w:val="Sinespaciado"/>
              <w:jc w:val="center"/>
              <w:rPr>
                <w:rFonts w:ascii="Helvetica" w:eastAsia="Century Gothic" w:hAnsi="Helvetica" w:cs="Helvetica"/>
                <w:sz w:val="22"/>
                <w:szCs w:val="22"/>
                <w:lang w:val="es-MX"/>
              </w:rPr>
            </w:pPr>
            <w:r w:rsidRPr="00CE4B21">
              <w:rPr>
                <w:rFonts w:ascii="Helvetica" w:eastAsia="Century Gothic" w:hAnsi="Helvetica" w:cs="Helvetica"/>
                <w:sz w:val="22"/>
                <w:szCs w:val="22"/>
                <w:lang w:val="es-MX"/>
              </w:rPr>
              <w:t>$1,</w:t>
            </w:r>
            <w:r w:rsidR="003179D3" w:rsidRPr="00CE4B21">
              <w:rPr>
                <w:rFonts w:ascii="Helvetica" w:eastAsia="Century Gothic" w:hAnsi="Helvetica" w:cs="Helvetica"/>
                <w:sz w:val="22"/>
                <w:szCs w:val="22"/>
                <w:lang w:val="es-MX"/>
              </w:rPr>
              <w:t>815 USD</w:t>
            </w:r>
          </w:p>
        </w:tc>
      </w:tr>
      <w:tr w:rsidR="00751E8F" w:rsidRPr="00CE4B21" w14:paraId="31103725" w14:textId="77777777" w:rsidTr="003F10ED">
        <w:trPr>
          <w:trHeight w:val="64"/>
        </w:trPr>
        <w:tc>
          <w:tcPr>
            <w:tcW w:w="2238" w:type="dxa"/>
          </w:tcPr>
          <w:p w14:paraId="1DCDE3EA" w14:textId="71554CA5" w:rsidR="00751E8F" w:rsidRPr="00CE4B21" w:rsidRDefault="00847994" w:rsidP="003179D3">
            <w:pPr>
              <w:pStyle w:val="Sinespaciado"/>
              <w:jc w:val="center"/>
              <w:rPr>
                <w:rFonts w:ascii="Helvetica" w:eastAsia="Century Gothic" w:hAnsi="Helvetica" w:cs="Helvetica"/>
                <w:bCs/>
                <w:sz w:val="22"/>
                <w:szCs w:val="22"/>
                <w:lang w:val="es-MX"/>
              </w:rPr>
            </w:pPr>
            <w:r w:rsidRPr="00CE4B21">
              <w:rPr>
                <w:rFonts w:ascii="Helvetica" w:eastAsia="Century Gothic" w:hAnsi="Helvetica" w:cs="Helvetica"/>
                <w:bCs/>
                <w:sz w:val="22"/>
                <w:szCs w:val="22"/>
                <w:lang w:val="es-MX"/>
              </w:rPr>
              <w:t>Primera</w:t>
            </w:r>
          </w:p>
        </w:tc>
        <w:tc>
          <w:tcPr>
            <w:tcW w:w="2298" w:type="dxa"/>
          </w:tcPr>
          <w:p w14:paraId="7EAD4C0A" w14:textId="47F88D2E" w:rsidR="00751E8F" w:rsidRPr="00CE4B21" w:rsidRDefault="00751E8F" w:rsidP="003179D3">
            <w:pPr>
              <w:pStyle w:val="Sinespaciado"/>
              <w:jc w:val="center"/>
              <w:rPr>
                <w:rFonts w:ascii="Helvetica" w:eastAsia="Century Gothic" w:hAnsi="Helvetica" w:cs="Helvetica"/>
                <w:sz w:val="22"/>
                <w:szCs w:val="22"/>
                <w:lang w:val="es-MX"/>
              </w:rPr>
            </w:pPr>
            <w:r w:rsidRPr="00CE4B21">
              <w:rPr>
                <w:rFonts w:ascii="Helvetica" w:eastAsia="Century Gothic" w:hAnsi="Helvetica" w:cs="Helvetica"/>
                <w:sz w:val="22"/>
                <w:szCs w:val="22"/>
                <w:lang w:val="es-MX"/>
              </w:rPr>
              <w:t>$</w:t>
            </w:r>
            <w:r w:rsidR="003179D3" w:rsidRPr="00CE4B21">
              <w:rPr>
                <w:rFonts w:ascii="Helvetica" w:eastAsia="Century Gothic" w:hAnsi="Helvetica" w:cs="Helvetica"/>
                <w:sz w:val="22"/>
                <w:szCs w:val="22"/>
                <w:lang w:val="es-MX"/>
              </w:rPr>
              <w:t>3,050 USD</w:t>
            </w:r>
          </w:p>
        </w:tc>
        <w:tc>
          <w:tcPr>
            <w:tcW w:w="2489" w:type="dxa"/>
          </w:tcPr>
          <w:p w14:paraId="594B1923" w14:textId="40FDDE9E" w:rsidR="00751E8F" w:rsidRPr="00CE4B21" w:rsidRDefault="00751E8F" w:rsidP="003179D3">
            <w:pPr>
              <w:pStyle w:val="Sinespaciado"/>
              <w:jc w:val="center"/>
              <w:rPr>
                <w:rFonts w:ascii="Helvetica" w:eastAsia="Century Gothic" w:hAnsi="Helvetica" w:cs="Helvetica"/>
                <w:sz w:val="22"/>
                <w:szCs w:val="22"/>
                <w:lang w:val="es-MX"/>
              </w:rPr>
            </w:pPr>
            <w:r w:rsidRPr="00CE4B21">
              <w:rPr>
                <w:rFonts w:ascii="Helvetica" w:eastAsia="Century Gothic" w:hAnsi="Helvetica" w:cs="Helvetica"/>
                <w:sz w:val="22"/>
                <w:szCs w:val="22"/>
                <w:lang w:val="es-MX"/>
              </w:rPr>
              <w:t>$</w:t>
            </w:r>
            <w:r w:rsidR="003179D3" w:rsidRPr="00CE4B21">
              <w:rPr>
                <w:rFonts w:ascii="Helvetica" w:eastAsia="Century Gothic" w:hAnsi="Helvetica" w:cs="Helvetica"/>
                <w:sz w:val="22"/>
                <w:szCs w:val="22"/>
                <w:lang w:val="es-MX"/>
              </w:rPr>
              <w:t>2,150 USD</w:t>
            </w:r>
          </w:p>
        </w:tc>
      </w:tr>
      <w:tr w:rsidR="00751E8F" w:rsidRPr="00CE4B21" w14:paraId="4A0950DC" w14:textId="77777777" w:rsidTr="003179D3">
        <w:trPr>
          <w:trHeight w:val="65"/>
        </w:trPr>
        <w:tc>
          <w:tcPr>
            <w:tcW w:w="2238" w:type="dxa"/>
          </w:tcPr>
          <w:p w14:paraId="562061B4" w14:textId="3AAE38CE" w:rsidR="00751E8F" w:rsidRPr="00CE4B21" w:rsidRDefault="00847994" w:rsidP="003179D3">
            <w:pPr>
              <w:pStyle w:val="Sinespaciado"/>
              <w:jc w:val="center"/>
              <w:rPr>
                <w:rFonts w:ascii="Helvetica" w:eastAsia="Century Gothic" w:hAnsi="Helvetica" w:cs="Helvetica"/>
                <w:bCs/>
                <w:sz w:val="22"/>
                <w:szCs w:val="22"/>
                <w:lang w:val="es-MX"/>
              </w:rPr>
            </w:pPr>
            <w:r w:rsidRPr="00CE4B21">
              <w:rPr>
                <w:rFonts w:ascii="Helvetica" w:eastAsia="Century Gothic" w:hAnsi="Helvetica" w:cs="Helvetica"/>
                <w:bCs/>
                <w:sz w:val="22"/>
                <w:szCs w:val="22"/>
                <w:lang w:val="es-MX"/>
              </w:rPr>
              <w:t>Superior</w:t>
            </w:r>
          </w:p>
        </w:tc>
        <w:tc>
          <w:tcPr>
            <w:tcW w:w="2298" w:type="dxa"/>
          </w:tcPr>
          <w:p w14:paraId="3351195F" w14:textId="46CC786C" w:rsidR="00751E8F" w:rsidRPr="00CE4B21" w:rsidRDefault="00751E8F" w:rsidP="003179D3">
            <w:pPr>
              <w:pStyle w:val="Sinespaciado"/>
              <w:jc w:val="center"/>
              <w:rPr>
                <w:rFonts w:ascii="Helvetica" w:eastAsia="Century Gothic" w:hAnsi="Helvetica" w:cs="Helvetica"/>
                <w:sz w:val="22"/>
                <w:szCs w:val="22"/>
                <w:lang w:val="es-MX"/>
              </w:rPr>
            </w:pPr>
            <w:r w:rsidRPr="00CE4B21">
              <w:rPr>
                <w:rFonts w:ascii="Helvetica" w:eastAsia="Century Gothic" w:hAnsi="Helvetica" w:cs="Helvetica"/>
                <w:sz w:val="22"/>
                <w:szCs w:val="22"/>
                <w:lang w:val="es-MX"/>
              </w:rPr>
              <w:t>$</w:t>
            </w:r>
            <w:r w:rsidR="003179D3" w:rsidRPr="00CE4B21">
              <w:rPr>
                <w:rFonts w:ascii="Helvetica" w:eastAsia="Century Gothic" w:hAnsi="Helvetica" w:cs="Helvetica"/>
                <w:sz w:val="22"/>
                <w:szCs w:val="22"/>
                <w:lang w:val="es-MX"/>
              </w:rPr>
              <w:t>3,425 USD</w:t>
            </w:r>
          </w:p>
        </w:tc>
        <w:tc>
          <w:tcPr>
            <w:tcW w:w="2489" w:type="dxa"/>
          </w:tcPr>
          <w:p w14:paraId="49472954" w14:textId="5E22CBF2" w:rsidR="00751E8F" w:rsidRPr="00CE4B21" w:rsidRDefault="00751E8F" w:rsidP="003179D3">
            <w:pPr>
              <w:pStyle w:val="Sinespaciado"/>
              <w:jc w:val="center"/>
              <w:rPr>
                <w:rFonts w:ascii="Helvetica" w:eastAsia="Century Gothic" w:hAnsi="Helvetica" w:cs="Helvetica"/>
                <w:sz w:val="22"/>
                <w:szCs w:val="22"/>
                <w:lang w:val="es-MX"/>
              </w:rPr>
            </w:pPr>
            <w:r w:rsidRPr="00CE4B21">
              <w:rPr>
                <w:rFonts w:ascii="Helvetica" w:eastAsia="Century Gothic" w:hAnsi="Helvetica" w:cs="Helvetica"/>
                <w:sz w:val="22"/>
                <w:szCs w:val="22"/>
                <w:lang w:val="es-MX"/>
              </w:rPr>
              <w:t>$</w:t>
            </w:r>
            <w:r w:rsidR="003179D3" w:rsidRPr="00CE4B21">
              <w:rPr>
                <w:rFonts w:ascii="Helvetica" w:eastAsia="Century Gothic" w:hAnsi="Helvetica" w:cs="Helvetica"/>
                <w:sz w:val="22"/>
                <w:szCs w:val="22"/>
                <w:lang w:val="es-MX"/>
              </w:rPr>
              <w:t>2,365 USD</w:t>
            </w:r>
          </w:p>
        </w:tc>
      </w:tr>
    </w:tbl>
    <w:p w14:paraId="5BB30548" w14:textId="77777777" w:rsidR="00847994" w:rsidRDefault="00847994" w:rsidP="006D7E3F">
      <w:pPr>
        <w:pStyle w:val="Sinespaciado"/>
        <w:jc w:val="both"/>
        <w:rPr>
          <w:rFonts w:ascii="Helvetica" w:hAnsi="Helvetica" w:cs="Helvetica"/>
          <w:b/>
          <w:bCs/>
          <w:sz w:val="22"/>
          <w:szCs w:val="22"/>
          <w:lang w:val="es-MX"/>
        </w:rPr>
      </w:pPr>
    </w:p>
    <w:p w14:paraId="4944DB02" w14:textId="18464ADF" w:rsidR="00970909" w:rsidRPr="00CE4B21" w:rsidRDefault="00847994" w:rsidP="006D7E3F">
      <w:pPr>
        <w:pStyle w:val="Sinespaciado"/>
        <w:jc w:val="both"/>
        <w:rPr>
          <w:rFonts w:ascii="Helvetica" w:hAnsi="Helvetica" w:cs="Helvetica"/>
          <w:b/>
          <w:bCs/>
          <w:sz w:val="22"/>
          <w:szCs w:val="22"/>
          <w:lang w:val="es-MX"/>
        </w:rPr>
      </w:pPr>
      <w:r w:rsidRPr="00CE4B21">
        <w:rPr>
          <w:rFonts w:ascii="Helvetica" w:hAnsi="Helvetica" w:cs="Helvetica"/>
          <w:noProof/>
          <w:color w:val="000000"/>
          <w:sz w:val="22"/>
          <w:szCs w:val="22"/>
          <w:lang w:val="es-MX" w:eastAsia="es-MX"/>
        </w:rPr>
        <w:drawing>
          <wp:inline distT="0" distB="0" distL="0" distR="0" wp14:anchorId="48F868FC" wp14:editId="0A012E15">
            <wp:extent cx="5612130" cy="175895"/>
            <wp:effectExtent l="0" t="0" r="7620" b="0"/>
            <wp:docPr id="4" name="Imagen 4" descr="C:\Users\Internacional 4\AppData\Local\Microsoft\Windows\INetCache\Content.Outlook\44KHE0TU\TEXTO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acional 4\AppData\Local\Microsoft\Windows\INetCache\Content.Outlook\44KHE0TU\TEXTO 1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AF3B8" w14:textId="063CE522" w:rsidR="00970909" w:rsidRPr="00CE4B21" w:rsidRDefault="00970909" w:rsidP="006D7E3F">
      <w:pPr>
        <w:pStyle w:val="Sinespaciado"/>
        <w:jc w:val="both"/>
        <w:rPr>
          <w:rStyle w:val="Textoennegrita"/>
          <w:rFonts w:ascii="Helvetica" w:eastAsia="Century Gothic" w:hAnsi="Helvetica" w:cs="Helvetica"/>
          <w:b w:val="0"/>
          <w:bCs w:val="0"/>
          <w:sz w:val="22"/>
          <w:szCs w:val="22"/>
          <w:lang w:val="es-MX"/>
        </w:rPr>
      </w:pPr>
    </w:p>
    <w:p w14:paraId="4A649CC1" w14:textId="00AF6F39" w:rsidR="00970909" w:rsidRPr="00CE4B21" w:rsidRDefault="00970909" w:rsidP="003179D3">
      <w:pPr>
        <w:pStyle w:val="Sinespaciado"/>
        <w:jc w:val="center"/>
        <w:rPr>
          <w:rStyle w:val="Textoennegrita"/>
          <w:rFonts w:ascii="Helvetica" w:hAnsi="Helvetica" w:cs="Helvetica"/>
          <w:color w:val="000000"/>
          <w:sz w:val="20"/>
          <w:szCs w:val="20"/>
          <w:shd w:val="clear" w:color="auto" w:fill="FFFFFF"/>
          <w:lang w:val="es-MX"/>
        </w:rPr>
      </w:pPr>
      <w:r w:rsidRPr="00CE4B21">
        <w:rPr>
          <w:rStyle w:val="Textoennegrita"/>
          <w:rFonts w:ascii="Helvetica" w:hAnsi="Helvetica" w:cs="Helvetica"/>
          <w:color w:val="000000"/>
          <w:sz w:val="20"/>
          <w:szCs w:val="20"/>
          <w:shd w:val="clear" w:color="auto" w:fill="FFFFFF"/>
          <w:lang w:val="es-MX"/>
        </w:rPr>
        <w:t>Precios vigentes hasta 30/</w:t>
      </w:r>
      <w:r w:rsidR="004E4C37">
        <w:rPr>
          <w:rStyle w:val="Textoennegrita"/>
          <w:rFonts w:ascii="Helvetica" w:hAnsi="Helvetica" w:cs="Helvetica"/>
          <w:color w:val="000000"/>
          <w:sz w:val="20"/>
          <w:szCs w:val="20"/>
          <w:shd w:val="clear" w:color="auto" w:fill="FFFFFF"/>
          <w:lang w:val="es-MX"/>
        </w:rPr>
        <w:t>m</w:t>
      </w:r>
      <w:r w:rsidR="003179D3" w:rsidRPr="00CE4B21">
        <w:rPr>
          <w:rStyle w:val="Textoennegrita"/>
          <w:rFonts w:ascii="Helvetica" w:hAnsi="Helvetica" w:cs="Helvetica"/>
          <w:color w:val="000000"/>
          <w:sz w:val="20"/>
          <w:szCs w:val="20"/>
          <w:shd w:val="clear" w:color="auto" w:fill="FFFFFF"/>
          <w:lang w:val="es-MX"/>
        </w:rPr>
        <w:t>arzo/2025</w:t>
      </w:r>
      <w:r w:rsidRPr="00CE4B21">
        <w:rPr>
          <w:rStyle w:val="Textoennegrita"/>
          <w:rFonts w:ascii="Helvetica" w:hAnsi="Helvetica" w:cs="Helvetica"/>
          <w:color w:val="000000"/>
          <w:sz w:val="20"/>
          <w:szCs w:val="20"/>
          <w:shd w:val="clear" w:color="auto" w:fill="FFFFFF"/>
          <w:lang w:val="es-MX"/>
        </w:rPr>
        <w:t>, sujeto a disponibilidad.</w:t>
      </w:r>
    </w:p>
    <w:p w14:paraId="757908A2" w14:textId="77777777" w:rsidR="003179D3" w:rsidRPr="00CE4B21" w:rsidRDefault="003179D3" w:rsidP="003179D3">
      <w:pPr>
        <w:pStyle w:val="Sinespaciado"/>
        <w:jc w:val="center"/>
        <w:rPr>
          <w:rStyle w:val="Textoennegrita"/>
          <w:rFonts w:ascii="Helvetica" w:hAnsi="Helvetica" w:cs="Helvetica"/>
          <w:color w:val="000000"/>
          <w:sz w:val="20"/>
          <w:szCs w:val="20"/>
          <w:shd w:val="clear" w:color="auto" w:fill="FFFFFF"/>
          <w:lang w:val="es-MX"/>
        </w:rPr>
      </w:pPr>
    </w:p>
    <w:p w14:paraId="44F15937" w14:textId="77777777" w:rsidR="006D7E3F" w:rsidRPr="006D7E3F" w:rsidRDefault="006D7E3F" w:rsidP="006D7E3F">
      <w:pPr>
        <w:pStyle w:val="Sinespaciado"/>
        <w:numPr>
          <w:ilvl w:val="0"/>
          <w:numId w:val="4"/>
        </w:numPr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MX"/>
        </w:rPr>
      </w:pPr>
      <w:r w:rsidRPr="006D7E3F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MX"/>
        </w:rPr>
        <w:t>Precios sujetos a cambio sin previo aviso y disponibilidad.</w:t>
      </w:r>
    </w:p>
    <w:p w14:paraId="79F86300" w14:textId="77777777" w:rsidR="006D7E3F" w:rsidRPr="006D7E3F" w:rsidRDefault="006D7E3F" w:rsidP="006D7E3F">
      <w:pPr>
        <w:pStyle w:val="Sinespaciado"/>
        <w:numPr>
          <w:ilvl w:val="0"/>
          <w:numId w:val="4"/>
        </w:numPr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MX"/>
        </w:rPr>
      </w:pPr>
      <w:r w:rsidRPr="006D7E3F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MX"/>
        </w:rPr>
        <w:t>Precio en sencilla aplica, cuando dos personas viajando juntas deciden estar en habitaciones separadas.</w:t>
      </w:r>
    </w:p>
    <w:p w14:paraId="48FAF6E7" w14:textId="77777777" w:rsidR="006D7E3F" w:rsidRPr="006D7E3F" w:rsidRDefault="006D7E3F" w:rsidP="006D7E3F">
      <w:pPr>
        <w:pStyle w:val="Sinespaciado"/>
        <w:numPr>
          <w:ilvl w:val="0"/>
          <w:numId w:val="4"/>
        </w:numPr>
        <w:jc w:val="both"/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  <w:lang w:val="es-MX"/>
        </w:rPr>
      </w:pPr>
      <w:r w:rsidRPr="006D7E3F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MX"/>
        </w:rPr>
        <w:t xml:space="preserve">Precios no aplica en temporada alta 20 Diciembre 2024 al 05 </w:t>
      </w:r>
      <w:proofErr w:type="gramStart"/>
      <w:r w:rsidRPr="006D7E3F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MX"/>
        </w:rPr>
        <w:t>Enero</w:t>
      </w:r>
      <w:proofErr w:type="gramEnd"/>
      <w:r w:rsidRPr="006D7E3F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MX"/>
        </w:rPr>
        <w:t xml:space="preserve"> 2025, </w:t>
      </w:r>
      <w:r w:rsidRPr="006D7E3F"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  <w:lang w:val="es-MX"/>
        </w:rPr>
        <w:t xml:space="preserve">(feriados, congresos, carnaval, eventos deportivos, </w:t>
      </w:r>
      <w:proofErr w:type="spellStart"/>
      <w:r w:rsidRPr="006D7E3F"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  <w:lang w:val="es-MX"/>
        </w:rPr>
        <w:t>etc</w:t>
      </w:r>
      <w:proofErr w:type="spellEnd"/>
      <w:r w:rsidRPr="006D7E3F"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  <w:lang w:val="es-MX"/>
        </w:rPr>
        <w:t>).</w:t>
      </w:r>
    </w:p>
    <w:p w14:paraId="5EDED827" w14:textId="77777777" w:rsidR="006D7E3F" w:rsidRPr="006D7E3F" w:rsidRDefault="006D7E3F" w:rsidP="006D7E3F">
      <w:pPr>
        <w:pStyle w:val="Sinespaciado"/>
        <w:numPr>
          <w:ilvl w:val="0"/>
          <w:numId w:val="4"/>
        </w:numPr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MX"/>
        </w:rPr>
      </w:pPr>
      <w:r w:rsidRPr="006D7E3F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MX"/>
        </w:rPr>
        <w:t>Mínimo 2 pasajeros viajando juntos.</w:t>
      </w:r>
    </w:p>
    <w:p w14:paraId="77F6FEE0" w14:textId="77777777" w:rsidR="006D7E3F" w:rsidRPr="006D7E3F" w:rsidRDefault="006D7E3F" w:rsidP="006D7E3F">
      <w:pPr>
        <w:pStyle w:val="Sinespaciado"/>
        <w:numPr>
          <w:ilvl w:val="0"/>
          <w:numId w:val="4"/>
        </w:numPr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MX"/>
        </w:rPr>
      </w:pPr>
      <w:r w:rsidRPr="006D7E3F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MX"/>
        </w:rPr>
        <w:t>El orden de los servicios previstos mencionados en este itinerario podría modificarse en función de la disponibilidad terrestre o condiciones climáticas del lugar, pero siempre serán dadas conforme fueron adquiridas.</w:t>
      </w:r>
    </w:p>
    <w:p w14:paraId="599CCBE3" w14:textId="77777777" w:rsidR="006D7E3F" w:rsidRPr="006D7E3F" w:rsidRDefault="006D7E3F" w:rsidP="006D7E3F">
      <w:pPr>
        <w:pStyle w:val="Sinespaciado"/>
        <w:numPr>
          <w:ilvl w:val="0"/>
          <w:numId w:val="4"/>
        </w:numPr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MX"/>
        </w:rPr>
      </w:pPr>
      <w:r w:rsidRPr="006D7E3F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MX"/>
        </w:rPr>
        <w:t>Hay un limitado número de elefantes con licencia en el Fuerte Amber y por la nueva normativa en vigor, un elefante solo puede realizar más de 4 rotaciones cada mañana y llevar solo 2 pasajeros (hasta hace poco, llevaban 4). Eso significa que los pasajeros deben madrugar para llegar pronto y hacer fila ya que no se puede reservar los elefantes.</w:t>
      </w:r>
    </w:p>
    <w:p w14:paraId="6F46AEAF" w14:textId="77777777" w:rsidR="006D7E3F" w:rsidRPr="006D7E3F" w:rsidRDefault="006D7E3F" w:rsidP="006D7E3F">
      <w:pPr>
        <w:pStyle w:val="Sinespaciado"/>
        <w:numPr>
          <w:ilvl w:val="0"/>
          <w:numId w:val="4"/>
        </w:numPr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MX"/>
        </w:rPr>
      </w:pPr>
      <w:r w:rsidRPr="006D7E3F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MX"/>
        </w:rPr>
        <w:t xml:space="preserve">En dicha situación, nos vemos obligados a utilizar los jeeps como alternativa, para subir al Fuerte. </w:t>
      </w:r>
    </w:p>
    <w:p w14:paraId="5DB10362" w14:textId="77777777" w:rsidR="006D7E3F" w:rsidRPr="00CF1787" w:rsidRDefault="006D7E3F" w:rsidP="006D7E3F">
      <w:pPr>
        <w:pStyle w:val="Sinespaciado"/>
        <w:jc w:val="both"/>
        <w:rPr>
          <w:rStyle w:val="Textoennegrita"/>
          <w:rFonts w:ascii="Helvetica" w:hAnsi="Helvetica" w:cs="Helvetica"/>
          <w:color w:val="000000"/>
          <w:shd w:val="clear" w:color="auto" w:fill="FFFFFF"/>
          <w:lang w:val="es-MX"/>
        </w:rPr>
      </w:pPr>
    </w:p>
    <w:p w14:paraId="5B16C0DB" w14:textId="6519F8A6" w:rsidR="00E11FC4" w:rsidRPr="00CE4B21" w:rsidRDefault="00E11FC4" w:rsidP="006D7E3F">
      <w:pPr>
        <w:pStyle w:val="Sinespaciado"/>
        <w:jc w:val="both"/>
        <w:rPr>
          <w:rFonts w:ascii="Handlee" w:hAnsi="Handlee" w:cs="Helvetica"/>
          <w:b/>
          <w:bCs/>
          <w:sz w:val="28"/>
          <w:szCs w:val="28"/>
          <w:lang w:val="es-MX"/>
        </w:rPr>
      </w:pPr>
      <w:r w:rsidRPr="00CE4B21">
        <w:rPr>
          <w:rFonts w:ascii="Handlee" w:hAnsi="Handlee" w:cs="Helvetica"/>
          <w:b/>
          <w:bCs/>
          <w:sz w:val="28"/>
          <w:szCs w:val="28"/>
          <w:lang w:val="es-MX"/>
        </w:rPr>
        <w:t>H</w:t>
      </w:r>
      <w:r w:rsidR="003179D3" w:rsidRPr="00CE4B21">
        <w:rPr>
          <w:rFonts w:ascii="Handlee" w:hAnsi="Handlee" w:cs="Helvetica"/>
          <w:b/>
          <w:bCs/>
          <w:sz w:val="28"/>
          <w:szCs w:val="28"/>
          <w:lang w:val="es-MX"/>
        </w:rPr>
        <w:t>OTELES PREVISTOS</w:t>
      </w:r>
    </w:p>
    <w:tbl>
      <w:tblPr>
        <w:tblW w:w="5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260"/>
        <w:gridCol w:w="1920"/>
      </w:tblGrid>
      <w:tr w:rsidR="00CF1787" w:rsidRPr="00CF1787" w14:paraId="403EE2F6" w14:textId="77777777" w:rsidTr="00CF1787">
        <w:trPr>
          <w:trHeight w:val="31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8E85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MX"/>
              </w:rPr>
              <w:t>CIUDAD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56E2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MX"/>
              </w:rPr>
              <w:t>HOTEL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22C0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MX"/>
              </w:rPr>
              <w:t>CATEGORÍA</w:t>
            </w:r>
          </w:p>
        </w:tc>
      </w:tr>
      <w:tr w:rsidR="00CF1787" w:rsidRPr="00CF1787" w14:paraId="3ECBC28A" w14:textId="77777777" w:rsidTr="00CF1787">
        <w:trPr>
          <w:trHeight w:val="300"/>
          <w:jc w:val="center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CE95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  <w:t>DELHI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1473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La Hotel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7651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Turista</w:t>
            </w:r>
          </w:p>
        </w:tc>
      </w:tr>
      <w:tr w:rsidR="00CF1787" w:rsidRPr="00CF1787" w14:paraId="49250D72" w14:textId="77777777" w:rsidTr="00CF1787">
        <w:trPr>
          <w:trHeight w:val="315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FC0E" w14:textId="77777777" w:rsidR="00CF1787" w:rsidRPr="00CF1787" w:rsidRDefault="00CF1787" w:rsidP="00CF178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6958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 xml:space="preserve">Hyatt </w:t>
            </w:r>
            <w:proofErr w:type="spellStart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Centric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103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Primera</w:t>
            </w:r>
          </w:p>
        </w:tc>
      </w:tr>
      <w:tr w:rsidR="00CF1787" w:rsidRPr="00CF1787" w14:paraId="7F71211B" w14:textId="77777777" w:rsidTr="00CF1787">
        <w:trPr>
          <w:trHeight w:val="315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A3E9" w14:textId="77777777" w:rsidR="00CF1787" w:rsidRPr="00CF1787" w:rsidRDefault="00CF1787" w:rsidP="00CF178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DEC9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proofErr w:type="spellStart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Leela</w:t>
            </w:r>
            <w:proofErr w:type="spellEnd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 xml:space="preserve"> </w:t>
            </w:r>
            <w:proofErr w:type="spellStart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Ambience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A741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Superior</w:t>
            </w:r>
          </w:p>
        </w:tc>
      </w:tr>
      <w:tr w:rsidR="00CF1787" w:rsidRPr="00CF1787" w14:paraId="0EB84618" w14:textId="77777777" w:rsidTr="00CF1787">
        <w:trPr>
          <w:trHeight w:val="315"/>
          <w:jc w:val="center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075D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  <w:t>UDAIPUR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4CAF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proofErr w:type="spellStart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Crimson</w:t>
            </w:r>
            <w:proofErr w:type="spellEnd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 xml:space="preserve"> Park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9D81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Turista</w:t>
            </w:r>
          </w:p>
        </w:tc>
      </w:tr>
      <w:tr w:rsidR="00CF1787" w:rsidRPr="00CF1787" w14:paraId="6C44BB7F" w14:textId="77777777" w:rsidTr="00CF1787">
        <w:trPr>
          <w:trHeight w:val="315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AD3B" w14:textId="77777777" w:rsidR="00CF1787" w:rsidRPr="00CF1787" w:rsidRDefault="00CF1787" w:rsidP="00CF178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9836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 xml:space="preserve">Royal </w:t>
            </w:r>
            <w:proofErr w:type="spellStart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Orchid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190C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Primera</w:t>
            </w:r>
          </w:p>
        </w:tc>
      </w:tr>
      <w:tr w:rsidR="00CF1787" w:rsidRPr="00CF1787" w14:paraId="6AB2D9BD" w14:textId="77777777" w:rsidTr="00CF1787">
        <w:trPr>
          <w:trHeight w:val="315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E4AF" w14:textId="77777777" w:rsidR="00CF1787" w:rsidRPr="00CF1787" w:rsidRDefault="00CF1787" w:rsidP="00CF178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D6A0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Crowne Plaza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BC26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Superior</w:t>
            </w:r>
          </w:p>
        </w:tc>
      </w:tr>
      <w:tr w:rsidR="00CF1787" w:rsidRPr="00CF1787" w14:paraId="29D14DBD" w14:textId="77777777" w:rsidTr="00CF1787">
        <w:trPr>
          <w:trHeight w:val="315"/>
          <w:jc w:val="center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22FD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  <w:t>JODHPUR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435D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Regal Vista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1F7F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Turista</w:t>
            </w:r>
          </w:p>
        </w:tc>
      </w:tr>
      <w:tr w:rsidR="00CF1787" w:rsidRPr="00CF1787" w14:paraId="0F4A0DBD" w14:textId="77777777" w:rsidTr="00CF1787">
        <w:trPr>
          <w:trHeight w:val="315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1636" w14:textId="77777777" w:rsidR="00CF1787" w:rsidRPr="00CF1787" w:rsidRDefault="00CF1787" w:rsidP="00CF178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0B8D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proofErr w:type="spellStart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Sarovar</w:t>
            </w:r>
            <w:proofErr w:type="spellEnd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 xml:space="preserve"> Premier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1CAE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Primera</w:t>
            </w:r>
          </w:p>
        </w:tc>
      </w:tr>
      <w:tr w:rsidR="00CF1787" w:rsidRPr="00CF1787" w14:paraId="6327F4AA" w14:textId="77777777" w:rsidTr="00CF1787">
        <w:trPr>
          <w:trHeight w:val="315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CCED" w14:textId="77777777" w:rsidR="00CF1787" w:rsidRPr="00CF1787" w:rsidRDefault="00CF1787" w:rsidP="00CF178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5B97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proofErr w:type="spellStart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Jaypee</w:t>
            </w:r>
            <w:proofErr w:type="spellEnd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 xml:space="preserve"> Palace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923C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Superior</w:t>
            </w:r>
          </w:p>
        </w:tc>
      </w:tr>
      <w:tr w:rsidR="00CF1787" w:rsidRPr="00CF1787" w14:paraId="0121C980" w14:textId="77777777" w:rsidTr="00CF1787">
        <w:trPr>
          <w:trHeight w:val="300"/>
          <w:jc w:val="center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1B0B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  <w:t>JAIPUR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1D16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Fairfield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8F49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Turista</w:t>
            </w:r>
          </w:p>
        </w:tc>
      </w:tr>
      <w:tr w:rsidR="00CF1787" w:rsidRPr="00CF1787" w14:paraId="4D1170C5" w14:textId="77777777" w:rsidTr="00CF1787">
        <w:trPr>
          <w:trHeight w:val="300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EF26" w14:textId="77777777" w:rsidR="00CF1787" w:rsidRPr="00CF1787" w:rsidRDefault="00CF1787" w:rsidP="00CF178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2865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proofErr w:type="spellStart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Tibet</w:t>
            </w:r>
            <w:proofErr w:type="spellEnd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 xml:space="preserve"> </w:t>
            </w:r>
            <w:proofErr w:type="spellStart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Intern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9ABF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Primera</w:t>
            </w:r>
          </w:p>
        </w:tc>
      </w:tr>
      <w:tr w:rsidR="00CF1787" w:rsidRPr="00CF1787" w14:paraId="6C6F705A" w14:textId="77777777" w:rsidTr="00CF1787">
        <w:trPr>
          <w:trHeight w:val="315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182C" w14:textId="77777777" w:rsidR="00CF1787" w:rsidRPr="00CF1787" w:rsidRDefault="00CF1787" w:rsidP="00CF178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2B53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 xml:space="preserve">Hyatt </w:t>
            </w:r>
            <w:proofErr w:type="spellStart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Regency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D2BE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Superior</w:t>
            </w:r>
          </w:p>
        </w:tc>
      </w:tr>
      <w:tr w:rsidR="00CF1787" w:rsidRPr="00CF1787" w14:paraId="254BFBF3" w14:textId="77777777" w:rsidTr="00CF1787">
        <w:trPr>
          <w:trHeight w:val="315"/>
          <w:jc w:val="center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28C8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  <w:t>AGRA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3AB9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Regal Vista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C2A5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Turista</w:t>
            </w:r>
          </w:p>
        </w:tc>
      </w:tr>
      <w:tr w:rsidR="00CF1787" w:rsidRPr="00CF1787" w14:paraId="6071AD1A" w14:textId="77777777" w:rsidTr="00CF1787">
        <w:trPr>
          <w:trHeight w:val="315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621B" w14:textId="77777777" w:rsidR="00CF1787" w:rsidRPr="00CF1787" w:rsidRDefault="00CF1787" w:rsidP="00CF178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94ED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proofErr w:type="spellStart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Crystal</w:t>
            </w:r>
            <w:proofErr w:type="spellEnd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 xml:space="preserve"> </w:t>
            </w:r>
            <w:proofErr w:type="spellStart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Sarovar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3053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Primera</w:t>
            </w:r>
          </w:p>
        </w:tc>
      </w:tr>
      <w:tr w:rsidR="00CF1787" w:rsidRPr="00CF1787" w14:paraId="39B1A599" w14:textId="77777777" w:rsidTr="00CF1787">
        <w:trPr>
          <w:trHeight w:val="315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AD31" w14:textId="77777777" w:rsidR="00CF1787" w:rsidRPr="00CF1787" w:rsidRDefault="00CF1787" w:rsidP="00CF178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F61C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proofErr w:type="spellStart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Courtyard</w:t>
            </w:r>
            <w:proofErr w:type="spellEnd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 xml:space="preserve"> </w:t>
            </w:r>
            <w:proofErr w:type="spellStart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By</w:t>
            </w:r>
            <w:proofErr w:type="spellEnd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 xml:space="preserve"> Marriot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6AB0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Superior</w:t>
            </w:r>
          </w:p>
        </w:tc>
      </w:tr>
      <w:tr w:rsidR="00CF1787" w:rsidRPr="00CF1787" w14:paraId="176587D0" w14:textId="77777777" w:rsidTr="00CF1787">
        <w:trPr>
          <w:trHeight w:val="315"/>
          <w:jc w:val="center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B93E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  <w:t>VARANASI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777C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proofErr w:type="spellStart"/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Rivatas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28C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Turista</w:t>
            </w:r>
          </w:p>
        </w:tc>
      </w:tr>
      <w:tr w:rsidR="00CF1787" w:rsidRPr="00CF1787" w14:paraId="2B6D5354" w14:textId="77777777" w:rsidTr="00CF1787">
        <w:trPr>
          <w:trHeight w:val="300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FDD2" w14:textId="77777777" w:rsidR="00CF1787" w:rsidRPr="00CF1787" w:rsidRDefault="00CF1787" w:rsidP="00CF178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312B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Amaya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E3DC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Primera</w:t>
            </w:r>
          </w:p>
        </w:tc>
      </w:tr>
      <w:tr w:rsidR="00CF1787" w:rsidRPr="00CF1787" w14:paraId="7549C9FF" w14:textId="77777777" w:rsidTr="00CF1787">
        <w:trPr>
          <w:trHeight w:val="300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8047" w14:textId="77777777" w:rsidR="00CF1787" w:rsidRPr="00CF1787" w:rsidRDefault="00CF1787" w:rsidP="00CF178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lang w:eastAsia="es-MX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78F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Amaya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2BFF" w14:textId="77777777" w:rsidR="00CF1787" w:rsidRPr="00CF1787" w:rsidRDefault="00CF1787" w:rsidP="00CF1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es-MX"/>
              </w:rPr>
            </w:pPr>
            <w:r w:rsidRPr="00CF1787">
              <w:rPr>
                <w:rFonts w:ascii="Helvetica" w:eastAsia="Times New Roman" w:hAnsi="Helvetica" w:cs="Helvetica"/>
                <w:color w:val="000000"/>
                <w:lang w:eastAsia="es-MX"/>
              </w:rPr>
              <w:t>Superior</w:t>
            </w:r>
          </w:p>
        </w:tc>
      </w:tr>
    </w:tbl>
    <w:p w14:paraId="652F0F38" w14:textId="3A9B7365" w:rsidR="00E11FC4" w:rsidRPr="00CE4B21" w:rsidRDefault="00E11FC4" w:rsidP="00CF1787">
      <w:pPr>
        <w:pStyle w:val="Sinespaciado"/>
        <w:rPr>
          <w:rFonts w:ascii="Helvetica" w:hAnsi="Helvetica" w:cs="Helvetica"/>
          <w:b/>
          <w:bCs/>
          <w:sz w:val="22"/>
          <w:szCs w:val="22"/>
          <w:lang w:val="es-MX"/>
        </w:rPr>
      </w:pPr>
    </w:p>
    <w:p w14:paraId="57428810" w14:textId="77777777" w:rsidR="00970909" w:rsidRPr="00CE4B21" w:rsidRDefault="00970909" w:rsidP="00100F0E">
      <w:pPr>
        <w:pStyle w:val="Sinespaciado"/>
        <w:jc w:val="center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  <w:lang w:val="es-MX"/>
        </w:rPr>
      </w:pPr>
      <w:r w:rsidRPr="00CE4B21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  <w:lang w:val="es-MX"/>
        </w:rPr>
        <w:t>Lista de hoteles más utilizados. Los pasajeros pueden ser alojados en hoteles descritos o similares de igual categoría.</w:t>
      </w:r>
    </w:p>
    <w:p w14:paraId="7218DE07" w14:textId="77777777" w:rsidR="00100F0E" w:rsidRDefault="00100F0E" w:rsidP="002E06EB">
      <w:pPr>
        <w:pStyle w:val="Sinespaciado"/>
        <w:rPr>
          <w:rFonts w:ascii="Helvetica" w:eastAsia="Century Gothic" w:hAnsi="Helvetica" w:cs="Helvetica"/>
          <w:b/>
          <w:sz w:val="20"/>
          <w:szCs w:val="20"/>
          <w:lang w:val="es-MX" w:eastAsia="es-MX"/>
        </w:rPr>
      </w:pPr>
    </w:p>
    <w:p w14:paraId="3B19CDBA" w14:textId="77777777" w:rsidR="00CF1787" w:rsidRPr="002E06EB" w:rsidRDefault="00CF1787" w:rsidP="002E06EB">
      <w:pPr>
        <w:pStyle w:val="Sinespaciado"/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  <w:lang w:val="es-MX"/>
        </w:rPr>
      </w:pPr>
    </w:p>
    <w:p w14:paraId="21BBC2DD" w14:textId="77777777" w:rsidR="00D57AA4" w:rsidRPr="00CE4B21" w:rsidRDefault="00D57AA4" w:rsidP="006D7E3F">
      <w:pPr>
        <w:pStyle w:val="Sinespaciado"/>
        <w:jc w:val="both"/>
        <w:rPr>
          <w:rFonts w:ascii="Handlee" w:hAnsi="Handlee" w:cs="Helvetica"/>
          <w:b/>
          <w:bCs/>
          <w:spacing w:val="24"/>
          <w:sz w:val="28"/>
          <w:szCs w:val="28"/>
          <w:bdr w:val="none" w:sz="0" w:space="0" w:color="auto" w:frame="1"/>
          <w:lang w:val="es-MX"/>
        </w:rPr>
      </w:pPr>
      <w:r w:rsidRPr="00CE4B21">
        <w:rPr>
          <w:rFonts w:ascii="Handlee" w:hAnsi="Handlee" w:cs="Helvetica"/>
          <w:b/>
          <w:bCs/>
          <w:spacing w:val="24"/>
          <w:sz w:val="28"/>
          <w:szCs w:val="28"/>
          <w:bdr w:val="none" w:sz="0" w:space="0" w:color="auto" w:frame="1"/>
          <w:lang w:val="es-MX"/>
        </w:rPr>
        <w:t>INCLUYE:</w:t>
      </w:r>
    </w:p>
    <w:p w14:paraId="48B18FA3" w14:textId="5EDD3D8A" w:rsidR="00D46939" w:rsidRPr="00D46939" w:rsidRDefault="00D46939" w:rsidP="00D46939">
      <w:pPr>
        <w:pStyle w:val="Sinespaciado"/>
        <w:numPr>
          <w:ilvl w:val="0"/>
          <w:numId w:val="7"/>
        </w:numPr>
        <w:rPr>
          <w:rFonts w:ascii="Helvetica" w:eastAsia="Century Gothic" w:hAnsi="Helvetica" w:cs="Helvetica"/>
          <w:sz w:val="22"/>
          <w:szCs w:val="22"/>
          <w:lang w:val="es-MX"/>
        </w:rPr>
      </w:pPr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 xml:space="preserve">Traslado Apto – </w:t>
      </w:r>
      <w:proofErr w:type="spellStart"/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>Htl</w:t>
      </w:r>
      <w:proofErr w:type="spellEnd"/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 xml:space="preserve"> – Apto en servicio compartido en horario diurno.</w:t>
      </w:r>
    </w:p>
    <w:p w14:paraId="5EE029DE" w14:textId="12CC047D" w:rsidR="00D46939" w:rsidRPr="00CE4B21" w:rsidRDefault="00D46939" w:rsidP="00D46939">
      <w:pPr>
        <w:pStyle w:val="Sinespaciado"/>
        <w:numPr>
          <w:ilvl w:val="0"/>
          <w:numId w:val="7"/>
        </w:numPr>
        <w:rPr>
          <w:rFonts w:ascii="Helvetica" w:eastAsia="Century Gothic" w:hAnsi="Helvetica" w:cs="Helvetica"/>
          <w:sz w:val="22"/>
          <w:szCs w:val="22"/>
          <w:lang w:val="es-MX"/>
        </w:rPr>
      </w:pPr>
      <w:r w:rsidRPr="00CE4B21">
        <w:rPr>
          <w:rFonts w:ascii="Helvetica" w:eastAsia="Century Gothic" w:hAnsi="Helvetica" w:cs="Helvetica"/>
          <w:sz w:val="22"/>
          <w:szCs w:val="22"/>
          <w:lang w:val="es-MX"/>
        </w:rPr>
        <w:t>2</w:t>
      </w:r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 xml:space="preserve"> noches de alojamiento en Delhi.</w:t>
      </w:r>
    </w:p>
    <w:p w14:paraId="00D6C4B0" w14:textId="5E75C570" w:rsidR="00D46939" w:rsidRPr="00CE4B21" w:rsidRDefault="00D46939" w:rsidP="00D46939">
      <w:pPr>
        <w:pStyle w:val="Sinespaciado"/>
        <w:numPr>
          <w:ilvl w:val="0"/>
          <w:numId w:val="7"/>
        </w:numPr>
        <w:rPr>
          <w:rFonts w:ascii="Helvetica" w:eastAsia="Century Gothic" w:hAnsi="Helvetica" w:cs="Helvetica"/>
          <w:sz w:val="22"/>
          <w:szCs w:val="22"/>
          <w:lang w:val="es-MX"/>
        </w:rPr>
      </w:pPr>
      <w:r w:rsidRPr="00CE4B21">
        <w:rPr>
          <w:rFonts w:ascii="Helvetica" w:eastAsia="Century Gothic" w:hAnsi="Helvetica" w:cs="Helvetica"/>
          <w:sz w:val="22"/>
          <w:szCs w:val="22"/>
          <w:lang w:val="es-MX"/>
        </w:rPr>
        <w:t xml:space="preserve">2 noches de alojamiento en </w:t>
      </w:r>
      <w:proofErr w:type="spellStart"/>
      <w:r w:rsidRPr="00CE4B21">
        <w:rPr>
          <w:rFonts w:ascii="Helvetica" w:eastAsia="Century Gothic" w:hAnsi="Helvetica" w:cs="Helvetica"/>
          <w:sz w:val="22"/>
          <w:szCs w:val="22"/>
          <w:lang w:val="es-MX"/>
        </w:rPr>
        <w:t>Udaipur</w:t>
      </w:r>
      <w:proofErr w:type="spellEnd"/>
    </w:p>
    <w:p w14:paraId="76ED04C4" w14:textId="15A8B9B2" w:rsidR="00D46939" w:rsidRPr="00D46939" w:rsidRDefault="00D46939" w:rsidP="00D46939">
      <w:pPr>
        <w:pStyle w:val="Sinespaciado"/>
        <w:numPr>
          <w:ilvl w:val="0"/>
          <w:numId w:val="7"/>
        </w:numPr>
        <w:rPr>
          <w:rFonts w:ascii="Helvetica" w:eastAsia="Century Gothic" w:hAnsi="Helvetica" w:cs="Helvetica"/>
          <w:sz w:val="22"/>
          <w:szCs w:val="22"/>
          <w:lang w:val="es-MX"/>
        </w:rPr>
      </w:pPr>
      <w:r w:rsidRPr="00CE4B21">
        <w:rPr>
          <w:rFonts w:ascii="Helvetica" w:eastAsia="Century Gothic" w:hAnsi="Helvetica" w:cs="Helvetica"/>
          <w:sz w:val="22"/>
          <w:szCs w:val="22"/>
          <w:lang w:val="es-MX"/>
        </w:rPr>
        <w:lastRenderedPageBreak/>
        <w:t>1 noches de alojamiento en Jodhpur</w:t>
      </w:r>
    </w:p>
    <w:p w14:paraId="58B318B1" w14:textId="77777777" w:rsidR="00D46939" w:rsidRPr="00D46939" w:rsidRDefault="00D46939" w:rsidP="00D46939">
      <w:pPr>
        <w:pStyle w:val="Sinespaciado"/>
        <w:numPr>
          <w:ilvl w:val="0"/>
          <w:numId w:val="7"/>
        </w:numPr>
        <w:rPr>
          <w:rFonts w:ascii="Helvetica" w:eastAsia="Century Gothic" w:hAnsi="Helvetica" w:cs="Helvetica"/>
          <w:sz w:val="22"/>
          <w:szCs w:val="22"/>
          <w:lang w:val="es-MX"/>
        </w:rPr>
      </w:pPr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>2 noches de alojamiento en Jaipur.</w:t>
      </w:r>
    </w:p>
    <w:p w14:paraId="69C71F7B" w14:textId="1738D091" w:rsidR="00D46939" w:rsidRPr="00CE4B21" w:rsidRDefault="00D46939" w:rsidP="00D46939">
      <w:pPr>
        <w:pStyle w:val="Sinespaciado"/>
        <w:numPr>
          <w:ilvl w:val="0"/>
          <w:numId w:val="7"/>
        </w:numPr>
        <w:rPr>
          <w:rFonts w:ascii="Helvetica" w:eastAsia="Century Gothic" w:hAnsi="Helvetica" w:cs="Helvetica"/>
          <w:sz w:val="22"/>
          <w:szCs w:val="22"/>
          <w:lang w:val="es-MX"/>
        </w:rPr>
      </w:pPr>
      <w:r w:rsidRPr="00CE4B21">
        <w:rPr>
          <w:rFonts w:ascii="Helvetica" w:eastAsia="Century Gothic" w:hAnsi="Helvetica" w:cs="Helvetica"/>
          <w:sz w:val="22"/>
          <w:szCs w:val="22"/>
          <w:lang w:val="es-MX"/>
        </w:rPr>
        <w:t xml:space="preserve">2 </w:t>
      </w:r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>noche</w:t>
      </w:r>
      <w:r w:rsidRPr="00CE4B21">
        <w:rPr>
          <w:rFonts w:ascii="Helvetica" w:eastAsia="Century Gothic" w:hAnsi="Helvetica" w:cs="Helvetica"/>
          <w:sz w:val="22"/>
          <w:szCs w:val="22"/>
          <w:lang w:val="es-MX"/>
        </w:rPr>
        <w:t>s</w:t>
      </w:r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 xml:space="preserve"> de alojamiento en Agra. </w:t>
      </w:r>
    </w:p>
    <w:p w14:paraId="2FDA3530" w14:textId="53A6531C" w:rsidR="00D46939" w:rsidRPr="00D46939" w:rsidRDefault="00D46939" w:rsidP="00D46939">
      <w:pPr>
        <w:pStyle w:val="Sinespaciado"/>
        <w:numPr>
          <w:ilvl w:val="0"/>
          <w:numId w:val="7"/>
        </w:numPr>
        <w:rPr>
          <w:rFonts w:ascii="Helvetica" w:eastAsia="Century Gothic" w:hAnsi="Helvetica" w:cs="Helvetica"/>
          <w:sz w:val="22"/>
          <w:szCs w:val="22"/>
          <w:lang w:val="es-MX"/>
        </w:rPr>
      </w:pPr>
      <w:r w:rsidRPr="00CE4B21">
        <w:rPr>
          <w:rFonts w:ascii="Helvetica" w:eastAsia="Century Gothic" w:hAnsi="Helvetica" w:cs="Helvetica"/>
          <w:sz w:val="22"/>
          <w:szCs w:val="22"/>
          <w:lang w:val="es-MX"/>
        </w:rPr>
        <w:t xml:space="preserve">2 noches de alojamiento en Varanasi </w:t>
      </w:r>
    </w:p>
    <w:p w14:paraId="170FA214" w14:textId="60F61188" w:rsidR="00D46939" w:rsidRPr="00D46939" w:rsidRDefault="00D46939" w:rsidP="00D46939">
      <w:pPr>
        <w:pStyle w:val="Sinespaciado"/>
        <w:numPr>
          <w:ilvl w:val="0"/>
          <w:numId w:val="7"/>
        </w:numPr>
        <w:rPr>
          <w:rFonts w:ascii="Helvetica" w:eastAsia="Century Gothic" w:hAnsi="Helvetica" w:cs="Helvetica"/>
          <w:sz w:val="22"/>
          <w:szCs w:val="22"/>
          <w:lang w:val="es-MX"/>
        </w:rPr>
      </w:pPr>
      <w:r w:rsidRPr="00CE4B21">
        <w:rPr>
          <w:rFonts w:ascii="Helvetica" w:eastAsia="Century Gothic" w:hAnsi="Helvetica" w:cs="Helvetica"/>
          <w:sz w:val="22"/>
          <w:szCs w:val="22"/>
          <w:lang w:val="es-MX"/>
        </w:rPr>
        <w:t>11</w:t>
      </w:r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 xml:space="preserve"> desayunos y </w:t>
      </w:r>
      <w:r w:rsidRPr="00CE4B21">
        <w:rPr>
          <w:rFonts w:ascii="Helvetica" w:eastAsia="Century Gothic" w:hAnsi="Helvetica" w:cs="Helvetica"/>
          <w:sz w:val="22"/>
          <w:szCs w:val="22"/>
          <w:lang w:val="es-MX"/>
        </w:rPr>
        <w:t>10</w:t>
      </w:r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 xml:space="preserve"> cenas.</w:t>
      </w:r>
    </w:p>
    <w:p w14:paraId="4DC99E6D" w14:textId="77777777" w:rsidR="00D46939" w:rsidRPr="00D46939" w:rsidRDefault="00D46939" w:rsidP="00D46939">
      <w:pPr>
        <w:pStyle w:val="Sinespaciado"/>
        <w:numPr>
          <w:ilvl w:val="0"/>
          <w:numId w:val="7"/>
        </w:numPr>
        <w:rPr>
          <w:rFonts w:ascii="Helvetica" w:eastAsia="Century Gothic" w:hAnsi="Helvetica" w:cs="Helvetica"/>
          <w:sz w:val="22"/>
          <w:szCs w:val="22"/>
          <w:lang w:val="es-MX"/>
        </w:rPr>
      </w:pPr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>Todas las visitas son autocar o minibús con aire acondicionado en servicio compartido.</w:t>
      </w:r>
    </w:p>
    <w:p w14:paraId="4ACF882D" w14:textId="77777777" w:rsidR="00D46939" w:rsidRPr="00D46939" w:rsidRDefault="00D46939" w:rsidP="00D46939">
      <w:pPr>
        <w:pStyle w:val="Sinespaciado"/>
        <w:numPr>
          <w:ilvl w:val="0"/>
          <w:numId w:val="7"/>
        </w:numPr>
        <w:rPr>
          <w:rFonts w:ascii="Helvetica" w:eastAsia="Century Gothic" w:hAnsi="Helvetica" w:cs="Helvetica"/>
          <w:sz w:val="22"/>
          <w:szCs w:val="22"/>
          <w:lang w:val="es-MX"/>
        </w:rPr>
      </w:pPr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>Todas las entradas mencionadas incluidas</w:t>
      </w:r>
    </w:p>
    <w:p w14:paraId="16A7F241" w14:textId="77777777" w:rsidR="00D46939" w:rsidRPr="00D46939" w:rsidRDefault="00D46939" w:rsidP="00D46939">
      <w:pPr>
        <w:pStyle w:val="Sinespaciado"/>
        <w:numPr>
          <w:ilvl w:val="0"/>
          <w:numId w:val="7"/>
        </w:numPr>
        <w:rPr>
          <w:rFonts w:ascii="Helvetica" w:eastAsia="Century Gothic" w:hAnsi="Helvetica" w:cs="Helvetica"/>
          <w:sz w:val="22"/>
          <w:szCs w:val="22"/>
          <w:lang w:val="es-MX"/>
        </w:rPr>
      </w:pPr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 xml:space="preserve">Paseo en elefante en Jaipur, en caso de no haber disponibilidad el paseo se realiza en Jeep. </w:t>
      </w:r>
    </w:p>
    <w:p w14:paraId="44055B2A" w14:textId="77777777" w:rsidR="00D46939" w:rsidRPr="00D46939" w:rsidRDefault="00D46939" w:rsidP="00D46939">
      <w:pPr>
        <w:pStyle w:val="Sinespaciado"/>
        <w:numPr>
          <w:ilvl w:val="0"/>
          <w:numId w:val="7"/>
        </w:numPr>
        <w:rPr>
          <w:rFonts w:ascii="Helvetica" w:eastAsia="Century Gothic" w:hAnsi="Helvetica" w:cs="Helvetica"/>
          <w:sz w:val="22"/>
          <w:szCs w:val="22"/>
          <w:lang w:val="es-MX"/>
        </w:rPr>
      </w:pPr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>Guía acompañante de habla hispana durante todo el viaje.</w:t>
      </w:r>
    </w:p>
    <w:p w14:paraId="1C8732E7" w14:textId="77777777" w:rsidR="00D46939" w:rsidRPr="00D46939" w:rsidRDefault="00D46939" w:rsidP="00D46939">
      <w:pPr>
        <w:pStyle w:val="Sinespaciado"/>
        <w:numPr>
          <w:ilvl w:val="0"/>
          <w:numId w:val="7"/>
        </w:numPr>
        <w:rPr>
          <w:rFonts w:ascii="Helvetica" w:eastAsia="Century Gothic" w:hAnsi="Helvetica" w:cs="Helvetica"/>
          <w:sz w:val="22"/>
          <w:szCs w:val="22"/>
          <w:lang w:val="es-MX"/>
        </w:rPr>
      </w:pPr>
      <w:proofErr w:type="spellStart"/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>Bindi</w:t>
      </w:r>
      <w:proofErr w:type="spellEnd"/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 xml:space="preserve"> para mujer.</w:t>
      </w:r>
    </w:p>
    <w:p w14:paraId="09B876D4" w14:textId="77777777" w:rsidR="00D46939" w:rsidRPr="00D46939" w:rsidRDefault="00D46939" w:rsidP="00D46939">
      <w:pPr>
        <w:pStyle w:val="Sinespaciado"/>
        <w:numPr>
          <w:ilvl w:val="0"/>
          <w:numId w:val="7"/>
        </w:numPr>
        <w:rPr>
          <w:rFonts w:ascii="Helvetica" w:eastAsia="Century Gothic" w:hAnsi="Helvetica" w:cs="Helvetica"/>
          <w:sz w:val="22"/>
          <w:szCs w:val="22"/>
          <w:lang w:val="es-MX"/>
        </w:rPr>
      </w:pPr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 xml:space="preserve">1 jabón artesanal para cada </w:t>
      </w:r>
      <w:proofErr w:type="spellStart"/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>pax</w:t>
      </w:r>
      <w:proofErr w:type="spellEnd"/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>.</w:t>
      </w:r>
    </w:p>
    <w:p w14:paraId="04B34B42" w14:textId="77777777" w:rsidR="00D46939" w:rsidRPr="00D46939" w:rsidRDefault="00D46939" w:rsidP="00D46939">
      <w:pPr>
        <w:pStyle w:val="Sinespaciado"/>
        <w:numPr>
          <w:ilvl w:val="0"/>
          <w:numId w:val="7"/>
        </w:numPr>
        <w:rPr>
          <w:rFonts w:ascii="Helvetica" w:eastAsia="Century Gothic" w:hAnsi="Helvetica" w:cs="Helvetica"/>
          <w:sz w:val="22"/>
          <w:szCs w:val="22"/>
          <w:lang w:val="es-MX"/>
        </w:rPr>
      </w:pPr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>Foto frente al Taj Mahal.</w:t>
      </w:r>
    </w:p>
    <w:p w14:paraId="6D5AC4D7" w14:textId="77777777" w:rsidR="00D46939" w:rsidRPr="00CE4B21" w:rsidRDefault="00D46939" w:rsidP="00D46939">
      <w:pPr>
        <w:pStyle w:val="Sinespaciado"/>
        <w:numPr>
          <w:ilvl w:val="0"/>
          <w:numId w:val="7"/>
        </w:numPr>
        <w:rPr>
          <w:rFonts w:ascii="Helvetica" w:eastAsia="Century Gothic" w:hAnsi="Helvetica" w:cs="Helvetica"/>
          <w:sz w:val="22"/>
          <w:szCs w:val="22"/>
          <w:lang w:val="es-MX"/>
        </w:rPr>
      </w:pPr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 xml:space="preserve">Impuestos locales y </w:t>
      </w:r>
      <w:proofErr w:type="spellStart"/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>service</w:t>
      </w:r>
      <w:proofErr w:type="spellEnd"/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 xml:space="preserve"> </w:t>
      </w:r>
      <w:proofErr w:type="spellStart"/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>tax</w:t>
      </w:r>
      <w:proofErr w:type="spellEnd"/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 xml:space="preserve"> (este puede variar y la diferencia se pagaría ya sea al momento de reservar o directamente en destino, según aplique).</w:t>
      </w:r>
    </w:p>
    <w:p w14:paraId="2C611E58" w14:textId="77777777" w:rsidR="00D46939" w:rsidRPr="00CE4B21" w:rsidRDefault="00D46939" w:rsidP="00D46939">
      <w:pPr>
        <w:pStyle w:val="Sinespaciado"/>
        <w:numPr>
          <w:ilvl w:val="0"/>
          <w:numId w:val="7"/>
        </w:numPr>
        <w:rPr>
          <w:rFonts w:ascii="Helvetica" w:eastAsia="Century Gothic" w:hAnsi="Helvetica" w:cs="Helvetica"/>
          <w:sz w:val="22"/>
          <w:szCs w:val="22"/>
          <w:lang w:val="es-MX"/>
        </w:rPr>
      </w:pPr>
      <w:r w:rsidRPr="00CE4B21">
        <w:rPr>
          <w:rFonts w:ascii="Helvetica" w:eastAsia="Century Gothic" w:hAnsi="Helvetica" w:cs="Helvetica"/>
          <w:sz w:val="22"/>
          <w:szCs w:val="22"/>
          <w:lang w:val="es-MX"/>
        </w:rPr>
        <w:t>Entradas en los monumentos según programa.</w:t>
      </w:r>
    </w:p>
    <w:p w14:paraId="24D5F19C" w14:textId="77777777" w:rsidR="00D46939" w:rsidRPr="00CE4B21" w:rsidRDefault="00D46939" w:rsidP="00D46939">
      <w:pPr>
        <w:pStyle w:val="Sinespaciado"/>
        <w:numPr>
          <w:ilvl w:val="0"/>
          <w:numId w:val="7"/>
        </w:numPr>
        <w:rPr>
          <w:rFonts w:ascii="Helvetica" w:eastAsia="Century Gothic" w:hAnsi="Helvetica" w:cs="Helvetica"/>
          <w:sz w:val="22"/>
          <w:szCs w:val="22"/>
          <w:lang w:val="es-MX"/>
        </w:rPr>
      </w:pPr>
      <w:r w:rsidRPr="00CE4B21">
        <w:rPr>
          <w:rFonts w:ascii="Helvetica" w:eastAsia="Century Gothic" w:hAnsi="Helvetica" w:cs="Helvetica"/>
          <w:sz w:val="22"/>
          <w:szCs w:val="22"/>
          <w:lang w:val="es-MX"/>
        </w:rPr>
        <w:t>Paseo en barca en rio Ganges, sujeto a condiciones climáticas.</w:t>
      </w:r>
    </w:p>
    <w:p w14:paraId="7ABA2AA4" w14:textId="40502D0E" w:rsidR="00751E8F" w:rsidRPr="00D5595B" w:rsidRDefault="00D46939" w:rsidP="00D5595B">
      <w:pPr>
        <w:pStyle w:val="Sinespaciado"/>
        <w:numPr>
          <w:ilvl w:val="0"/>
          <w:numId w:val="7"/>
        </w:numPr>
        <w:rPr>
          <w:rFonts w:ascii="Helvetica" w:eastAsia="Century Gothic" w:hAnsi="Helvetica" w:cs="Helvetica"/>
          <w:sz w:val="22"/>
          <w:szCs w:val="22"/>
          <w:lang w:val="es-MX"/>
        </w:rPr>
      </w:pPr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 xml:space="preserve">Asistencia 24 </w:t>
      </w:r>
      <w:proofErr w:type="spellStart"/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>hrs</w:t>
      </w:r>
      <w:proofErr w:type="spellEnd"/>
      <w:r w:rsidRPr="00D46939">
        <w:rPr>
          <w:rFonts w:ascii="Helvetica" w:eastAsia="Century Gothic" w:hAnsi="Helvetica" w:cs="Helvetica"/>
          <w:sz w:val="22"/>
          <w:szCs w:val="22"/>
          <w:lang w:val="es-MX"/>
        </w:rPr>
        <w:t>.</w:t>
      </w:r>
    </w:p>
    <w:p w14:paraId="0A822C9A" w14:textId="77777777" w:rsidR="00D5595B" w:rsidRDefault="00D5595B" w:rsidP="006D7E3F">
      <w:pPr>
        <w:pStyle w:val="Sinespaciado"/>
        <w:jc w:val="both"/>
        <w:rPr>
          <w:rFonts w:ascii="Handlee" w:hAnsi="Handlee" w:cs="Helvetica"/>
          <w:b/>
          <w:bCs/>
          <w:spacing w:val="24"/>
          <w:sz w:val="28"/>
          <w:szCs w:val="28"/>
          <w:bdr w:val="none" w:sz="0" w:space="0" w:color="auto" w:frame="1"/>
          <w:lang w:val="es-MX"/>
        </w:rPr>
      </w:pPr>
    </w:p>
    <w:p w14:paraId="7E0B1FA4" w14:textId="4FE7CBCC" w:rsidR="00483E16" w:rsidRPr="00CE4B21" w:rsidRDefault="00483E16" w:rsidP="006D7E3F">
      <w:pPr>
        <w:pStyle w:val="Sinespaciado"/>
        <w:jc w:val="both"/>
        <w:rPr>
          <w:rFonts w:ascii="Handlee" w:hAnsi="Handlee" w:cs="Helvetica"/>
          <w:b/>
          <w:bCs/>
          <w:spacing w:val="24"/>
          <w:sz w:val="28"/>
          <w:szCs w:val="28"/>
          <w:bdr w:val="none" w:sz="0" w:space="0" w:color="auto" w:frame="1"/>
          <w:lang w:val="es-MX"/>
        </w:rPr>
      </w:pPr>
      <w:r w:rsidRPr="00CE4B21">
        <w:rPr>
          <w:rFonts w:ascii="Handlee" w:hAnsi="Handlee" w:cs="Helvetica"/>
          <w:b/>
          <w:bCs/>
          <w:spacing w:val="24"/>
          <w:sz w:val="28"/>
          <w:szCs w:val="28"/>
          <w:bdr w:val="none" w:sz="0" w:space="0" w:color="auto" w:frame="1"/>
          <w:lang w:val="es-MX"/>
        </w:rPr>
        <w:t>NO INCLUYE:</w:t>
      </w:r>
    </w:p>
    <w:p w14:paraId="757C3BE8" w14:textId="357E8F26" w:rsidR="00483E16" w:rsidRPr="00CE4B21" w:rsidRDefault="007E33E0" w:rsidP="007E33E0">
      <w:pPr>
        <w:pStyle w:val="Sinespaciado"/>
        <w:numPr>
          <w:ilvl w:val="0"/>
          <w:numId w:val="9"/>
        </w:numPr>
        <w:jc w:val="both"/>
        <w:rPr>
          <w:rFonts w:ascii="Helvetica" w:eastAsia="Century Gothic" w:hAnsi="Helvetica" w:cs="Helvetica"/>
          <w:sz w:val="22"/>
          <w:szCs w:val="22"/>
          <w:lang w:val="es-MX"/>
        </w:rPr>
      </w:pPr>
      <w:r w:rsidRPr="00CE4B21">
        <w:rPr>
          <w:rFonts w:ascii="Helvetica" w:eastAsia="Century Gothic" w:hAnsi="Helvetica" w:cs="Helvetica"/>
          <w:sz w:val="22"/>
          <w:szCs w:val="22"/>
          <w:lang w:val="es-MX"/>
        </w:rPr>
        <w:t>Vuelos internacionales</w:t>
      </w:r>
    </w:p>
    <w:p w14:paraId="53BD02DF" w14:textId="0094F113" w:rsidR="007E33E0" w:rsidRPr="00CE4B21" w:rsidRDefault="007E33E0" w:rsidP="007E33E0">
      <w:pPr>
        <w:pStyle w:val="Sinespaciado"/>
        <w:numPr>
          <w:ilvl w:val="0"/>
          <w:numId w:val="9"/>
        </w:numPr>
        <w:jc w:val="both"/>
        <w:rPr>
          <w:rFonts w:ascii="Helvetica" w:eastAsia="Century Gothic" w:hAnsi="Helvetica" w:cs="Helvetica"/>
          <w:sz w:val="22"/>
          <w:szCs w:val="22"/>
          <w:lang w:val="es-MX"/>
        </w:rPr>
      </w:pPr>
      <w:r w:rsidRPr="00CE4B21">
        <w:rPr>
          <w:rFonts w:ascii="Helvetica" w:eastAsia="Century Gothic" w:hAnsi="Helvetica" w:cs="Helvetica"/>
          <w:sz w:val="22"/>
          <w:szCs w:val="22"/>
          <w:lang w:val="es-MX"/>
        </w:rPr>
        <w:t>Vuelos internos</w:t>
      </w:r>
    </w:p>
    <w:p w14:paraId="792C47D1" w14:textId="365FC286" w:rsidR="00483E16" w:rsidRPr="00CE4B21" w:rsidRDefault="00483E16" w:rsidP="007E33E0">
      <w:pPr>
        <w:pStyle w:val="Sinespaciado"/>
        <w:numPr>
          <w:ilvl w:val="0"/>
          <w:numId w:val="9"/>
        </w:numPr>
        <w:jc w:val="both"/>
        <w:rPr>
          <w:rFonts w:ascii="Helvetica" w:eastAsia="Century Gothic" w:hAnsi="Helvetica" w:cs="Helvetica"/>
          <w:sz w:val="22"/>
          <w:szCs w:val="22"/>
          <w:lang w:val="es-MX"/>
        </w:rPr>
      </w:pPr>
      <w:r w:rsidRPr="00CE4B21">
        <w:rPr>
          <w:rFonts w:ascii="Helvetica" w:eastAsia="Century Gothic" w:hAnsi="Helvetica" w:cs="Helvetica"/>
          <w:sz w:val="22"/>
          <w:szCs w:val="22"/>
          <w:lang w:val="es-MX"/>
        </w:rPr>
        <w:t>Gastos personales y propinas.</w:t>
      </w:r>
    </w:p>
    <w:p w14:paraId="7AC90881" w14:textId="4B200188" w:rsidR="00483E16" w:rsidRPr="00CE4B21" w:rsidRDefault="00483E16" w:rsidP="007E33E0">
      <w:pPr>
        <w:pStyle w:val="Sinespaciado"/>
        <w:numPr>
          <w:ilvl w:val="0"/>
          <w:numId w:val="9"/>
        </w:numPr>
        <w:jc w:val="both"/>
        <w:rPr>
          <w:rFonts w:ascii="Helvetica" w:eastAsia="Century Gothic" w:hAnsi="Helvetica" w:cs="Helvetica"/>
          <w:sz w:val="22"/>
          <w:szCs w:val="22"/>
          <w:lang w:val="es-MX"/>
        </w:rPr>
      </w:pPr>
      <w:r w:rsidRPr="00CE4B21">
        <w:rPr>
          <w:rFonts w:ascii="Helvetica" w:eastAsia="Century Gothic" w:hAnsi="Helvetica" w:cs="Helvetica"/>
          <w:sz w:val="22"/>
          <w:szCs w:val="22"/>
          <w:lang w:val="es-MX"/>
        </w:rPr>
        <w:t>Alimentos no mencionados.</w:t>
      </w:r>
    </w:p>
    <w:p w14:paraId="4288E662" w14:textId="3E3FF766" w:rsidR="00483E16" w:rsidRPr="00CE4B21" w:rsidRDefault="00483E16" w:rsidP="007E33E0">
      <w:pPr>
        <w:pStyle w:val="Sinespaciado"/>
        <w:numPr>
          <w:ilvl w:val="0"/>
          <w:numId w:val="9"/>
        </w:numPr>
        <w:jc w:val="both"/>
        <w:rPr>
          <w:rFonts w:ascii="Helvetica" w:eastAsia="Century Gothic" w:hAnsi="Helvetica" w:cs="Helvetica"/>
          <w:sz w:val="22"/>
          <w:szCs w:val="22"/>
          <w:lang w:val="es-MX"/>
        </w:rPr>
      </w:pPr>
      <w:r w:rsidRPr="00CE4B21">
        <w:rPr>
          <w:rFonts w:ascii="Helvetica" w:eastAsia="Century Gothic" w:hAnsi="Helvetica" w:cs="Helvetica"/>
          <w:sz w:val="22"/>
          <w:szCs w:val="22"/>
          <w:lang w:val="es-MX"/>
        </w:rPr>
        <w:t>Ningún servicio no especificado.</w:t>
      </w:r>
    </w:p>
    <w:p w14:paraId="4CA7B494" w14:textId="3A264825" w:rsidR="00483E16" w:rsidRPr="00CE4B21" w:rsidRDefault="00483E16" w:rsidP="007E33E0">
      <w:pPr>
        <w:pStyle w:val="Sinespaciado"/>
        <w:numPr>
          <w:ilvl w:val="0"/>
          <w:numId w:val="9"/>
        </w:numPr>
        <w:jc w:val="both"/>
        <w:rPr>
          <w:rFonts w:ascii="Helvetica" w:eastAsia="Century Gothic" w:hAnsi="Helvetica" w:cs="Helvetica"/>
          <w:sz w:val="22"/>
          <w:szCs w:val="22"/>
          <w:lang w:val="es-MX"/>
        </w:rPr>
      </w:pPr>
      <w:proofErr w:type="spellStart"/>
      <w:r w:rsidRPr="00CE4B21">
        <w:rPr>
          <w:rFonts w:ascii="Helvetica" w:eastAsia="Century Gothic" w:hAnsi="Helvetica" w:cs="Helvetica"/>
          <w:sz w:val="22"/>
          <w:szCs w:val="22"/>
          <w:lang w:val="es-MX"/>
        </w:rPr>
        <w:t>TUA´s</w:t>
      </w:r>
      <w:proofErr w:type="spellEnd"/>
      <w:r w:rsidRPr="00CE4B21">
        <w:rPr>
          <w:rFonts w:ascii="Helvetica" w:eastAsia="Century Gothic" w:hAnsi="Helvetica" w:cs="Helvetica"/>
          <w:sz w:val="22"/>
          <w:szCs w:val="22"/>
          <w:lang w:val="es-MX"/>
        </w:rPr>
        <w:t xml:space="preserve"> de salida (Derechos de aeropuerto).</w:t>
      </w:r>
    </w:p>
    <w:p w14:paraId="2F6D8FED" w14:textId="2EB8C0B5" w:rsidR="00483E16" w:rsidRPr="00CE4B21" w:rsidRDefault="00483E16" w:rsidP="007E33E0">
      <w:pPr>
        <w:pStyle w:val="Sinespaciado"/>
        <w:numPr>
          <w:ilvl w:val="0"/>
          <w:numId w:val="9"/>
        </w:numPr>
        <w:jc w:val="both"/>
        <w:rPr>
          <w:rFonts w:ascii="Helvetica" w:eastAsia="Century Gothic" w:hAnsi="Helvetica" w:cs="Helvetica"/>
          <w:sz w:val="22"/>
          <w:szCs w:val="22"/>
          <w:lang w:val="es-MX"/>
        </w:rPr>
      </w:pPr>
      <w:r w:rsidRPr="00CE4B21">
        <w:rPr>
          <w:rFonts w:ascii="Helvetica" w:eastAsia="Century Gothic" w:hAnsi="Helvetica" w:cs="Helvetica"/>
          <w:sz w:val="22"/>
          <w:szCs w:val="22"/>
          <w:lang w:val="es-MX"/>
        </w:rPr>
        <w:t>Visa electrónica para India.</w:t>
      </w:r>
    </w:p>
    <w:p w14:paraId="78B8C71C" w14:textId="2B8B3004" w:rsidR="00751E8F" w:rsidRDefault="00751E8F" w:rsidP="007E33E0">
      <w:pPr>
        <w:pStyle w:val="Sinespaciado"/>
        <w:numPr>
          <w:ilvl w:val="0"/>
          <w:numId w:val="9"/>
        </w:numPr>
        <w:jc w:val="both"/>
        <w:rPr>
          <w:rFonts w:ascii="Helvetica" w:eastAsia="Century Gothic" w:hAnsi="Helvetica" w:cs="Helvetica"/>
          <w:sz w:val="22"/>
          <w:szCs w:val="22"/>
          <w:lang w:val="es-MX"/>
        </w:rPr>
      </w:pPr>
      <w:bookmarkStart w:id="1" w:name="_Hlk133336666"/>
      <w:r w:rsidRPr="00CE4B21">
        <w:rPr>
          <w:rFonts w:ascii="Helvetica" w:eastAsia="Century Gothic" w:hAnsi="Helvetica" w:cs="Helvetica"/>
          <w:sz w:val="22"/>
          <w:szCs w:val="22"/>
          <w:lang w:val="es-MX"/>
        </w:rPr>
        <w:t>Propinas de 35 USD aproximadamente.</w:t>
      </w:r>
    </w:p>
    <w:p w14:paraId="7A441DE2" w14:textId="77777777" w:rsidR="00D835D1" w:rsidRDefault="00D835D1" w:rsidP="00D835D1">
      <w:pPr>
        <w:pStyle w:val="Sinespaciado"/>
        <w:ind w:left="720"/>
        <w:jc w:val="both"/>
        <w:rPr>
          <w:rFonts w:ascii="Helvetica" w:eastAsia="Century Gothic" w:hAnsi="Helvetica" w:cs="Helvetica"/>
          <w:sz w:val="22"/>
          <w:szCs w:val="22"/>
          <w:lang w:val="es-MX"/>
        </w:rPr>
      </w:pPr>
    </w:p>
    <w:p w14:paraId="368CE22C" w14:textId="77777777" w:rsidR="00D835D1" w:rsidRPr="00CE4B21" w:rsidRDefault="00D835D1" w:rsidP="00D835D1">
      <w:pPr>
        <w:pStyle w:val="Sinespaciado"/>
        <w:ind w:left="720"/>
        <w:jc w:val="both"/>
        <w:rPr>
          <w:rFonts w:ascii="Helvetica" w:eastAsia="Century Gothic" w:hAnsi="Helvetica" w:cs="Helvetica"/>
          <w:sz w:val="22"/>
          <w:szCs w:val="22"/>
          <w:lang w:val="es-MX"/>
        </w:rPr>
      </w:pPr>
    </w:p>
    <w:bookmarkEnd w:id="1"/>
    <w:p w14:paraId="1802166C" w14:textId="77777777" w:rsidR="00751E8F" w:rsidRPr="00CE4B21" w:rsidRDefault="00751E8F" w:rsidP="007E33E0">
      <w:pPr>
        <w:pStyle w:val="Sinespaciado"/>
        <w:jc w:val="center"/>
        <w:rPr>
          <w:rFonts w:ascii="Helvetica" w:eastAsia="Century Gothic" w:hAnsi="Helvetica" w:cs="Helvetica"/>
          <w:sz w:val="22"/>
          <w:szCs w:val="22"/>
          <w:lang w:val="es-MX"/>
        </w:rPr>
      </w:pPr>
    </w:p>
    <w:p w14:paraId="3086CBAA" w14:textId="1C377EA4" w:rsidR="00483E16" w:rsidRPr="00CE4B21" w:rsidRDefault="00751E8F" w:rsidP="007E33E0">
      <w:pPr>
        <w:pStyle w:val="Sinespaciado"/>
        <w:jc w:val="center"/>
        <w:rPr>
          <w:rFonts w:ascii="Helvetica" w:eastAsia="Century Gothic" w:hAnsi="Helvetica" w:cs="Helvetica"/>
          <w:sz w:val="22"/>
          <w:szCs w:val="22"/>
          <w:lang w:val="es-MX"/>
        </w:rPr>
      </w:pPr>
      <w:r w:rsidRPr="00CE4B21">
        <w:rPr>
          <w:rFonts w:ascii="Helvetica" w:hAnsi="Helvetica" w:cs="Helvetica"/>
          <w:noProof/>
          <w:sz w:val="22"/>
          <w:szCs w:val="22"/>
          <w:lang w:val="es-MX"/>
        </w:rPr>
        <w:drawing>
          <wp:inline distT="0" distB="0" distL="0" distR="0" wp14:anchorId="2B6849EE" wp14:editId="1A090B61">
            <wp:extent cx="3726612" cy="192258"/>
            <wp:effectExtent l="0" t="0" r="0" b="0"/>
            <wp:docPr id="3" name="Imagen 3" descr="C:\Users\Internacional 3\AppData\Local\Microsoft\Windows\INetCache\Content.Word\TEXTO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rnacional 3\AppData\Local\Microsoft\Windows\INetCache\Content.Word\TEXTO 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036" cy="21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4310E" w14:textId="77777777" w:rsidR="00CF1787" w:rsidRDefault="00CF1787" w:rsidP="007E33E0">
      <w:pPr>
        <w:pStyle w:val="Sinespaciado"/>
        <w:jc w:val="center"/>
        <w:rPr>
          <w:rFonts w:ascii="Helvetica" w:hAnsi="Helvetica" w:cs="Helvetica"/>
          <w:b/>
          <w:sz w:val="22"/>
          <w:szCs w:val="22"/>
          <w:lang w:val="es-MX"/>
        </w:rPr>
      </w:pPr>
    </w:p>
    <w:p w14:paraId="04BD3EA4" w14:textId="43C8C82D" w:rsidR="00751E8F" w:rsidRPr="00CE4B21" w:rsidRDefault="00751E8F" w:rsidP="007E33E0">
      <w:pPr>
        <w:pStyle w:val="Sinespaciado"/>
        <w:jc w:val="center"/>
        <w:rPr>
          <w:rFonts w:ascii="Helvetica" w:hAnsi="Helvetica" w:cs="Helvetica"/>
          <w:b/>
          <w:sz w:val="22"/>
          <w:szCs w:val="22"/>
          <w:lang w:val="es-MX"/>
        </w:rPr>
      </w:pPr>
      <w:r w:rsidRPr="00CE4B21">
        <w:rPr>
          <w:rFonts w:ascii="Helvetica" w:hAnsi="Helvetica" w:cs="Helvetica"/>
          <w:b/>
          <w:sz w:val="22"/>
          <w:szCs w:val="22"/>
          <w:lang w:val="es-MX"/>
        </w:rPr>
        <w:t>Para más información consulta con tu ejecutivo de ventas.</w:t>
      </w:r>
    </w:p>
    <w:p w14:paraId="79D89446" w14:textId="77777777" w:rsidR="00751E8F" w:rsidRPr="00CE4B21" w:rsidRDefault="00751E8F" w:rsidP="00483E16">
      <w:pPr>
        <w:pStyle w:val="Prrafodelista"/>
        <w:jc w:val="both"/>
        <w:rPr>
          <w:rFonts w:ascii="Helvetica" w:eastAsia="Century Gothic" w:hAnsi="Helvetica" w:cs="Helvetica"/>
        </w:rPr>
      </w:pPr>
    </w:p>
    <w:sectPr w:rsidR="00751E8F" w:rsidRPr="00CE4B21" w:rsidSect="004B3343">
      <w:headerReference w:type="default" r:id="rId12"/>
      <w:footerReference w:type="default" r:id="rId13"/>
      <w:pgSz w:w="12240" w:h="15840"/>
      <w:pgMar w:top="1417" w:right="1701" w:bottom="1417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C72A5" w14:textId="77777777" w:rsidR="000C5B2C" w:rsidRDefault="000C5B2C" w:rsidP="002E05FB">
      <w:pPr>
        <w:spacing w:after="0" w:line="240" w:lineRule="auto"/>
      </w:pPr>
      <w:r>
        <w:separator/>
      </w:r>
    </w:p>
  </w:endnote>
  <w:endnote w:type="continuationSeparator" w:id="0">
    <w:p w14:paraId="5D2F2751" w14:textId="77777777" w:rsidR="000C5B2C" w:rsidRDefault="000C5B2C" w:rsidP="002E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F186" w14:textId="316ADF4B" w:rsidR="004B3343" w:rsidRDefault="004B3343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5848BDC" wp14:editId="76086A92">
          <wp:simplePos x="0" y="0"/>
          <wp:positionH relativeFrom="column">
            <wp:posOffset>-1061085</wp:posOffset>
          </wp:positionH>
          <wp:positionV relativeFrom="paragraph">
            <wp:posOffset>-832485</wp:posOffset>
          </wp:positionV>
          <wp:extent cx="7743825" cy="1213485"/>
          <wp:effectExtent l="0" t="0" r="9525" b="5715"/>
          <wp:wrapNone/>
          <wp:docPr id="13" name="Imagen 13" descr="Imagen que contiene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magen que contiene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21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A097CA" w14:textId="00243A73" w:rsidR="00FD0930" w:rsidRPr="00935B92" w:rsidRDefault="00FD0930" w:rsidP="00151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11D4A" w14:textId="77777777" w:rsidR="000C5B2C" w:rsidRDefault="000C5B2C" w:rsidP="002E05FB">
      <w:pPr>
        <w:spacing w:after="0" w:line="240" w:lineRule="auto"/>
      </w:pPr>
      <w:r>
        <w:separator/>
      </w:r>
    </w:p>
  </w:footnote>
  <w:footnote w:type="continuationSeparator" w:id="0">
    <w:p w14:paraId="01EF143F" w14:textId="77777777" w:rsidR="000C5B2C" w:rsidRDefault="000C5B2C" w:rsidP="002E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1898B" w14:textId="551C3D9B" w:rsidR="002E05FB" w:rsidRDefault="0015171B" w:rsidP="00C5603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4F398F" wp14:editId="0E5A5847">
          <wp:simplePos x="0" y="0"/>
          <wp:positionH relativeFrom="page">
            <wp:posOffset>-76200</wp:posOffset>
          </wp:positionH>
          <wp:positionV relativeFrom="paragraph">
            <wp:posOffset>9525</wp:posOffset>
          </wp:positionV>
          <wp:extent cx="7839075" cy="1552575"/>
          <wp:effectExtent l="0" t="0" r="9525" b="9525"/>
          <wp:wrapNone/>
          <wp:docPr id="7" name="Imagen 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075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72E87"/>
    <w:multiLevelType w:val="multilevel"/>
    <w:tmpl w:val="36B08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B145949"/>
    <w:multiLevelType w:val="hybridMultilevel"/>
    <w:tmpl w:val="FCA61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C6C95"/>
    <w:multiLevelType w:val="hybridMultilevel"/>
    <w:tmpl w:val="B99AF2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E308C"/>
    <w:multiLevelType w:val="hybridMultilevel"/>
    <w:tmpl w:val="6B40D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34359"/>
    <w:multiLevelType w:val="hybridMultilevel"/>
    <w:tmpl w:val="D93C4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E22BC"/>
    <w:multiLevelType w:val="hybridMultilevel"/>
    <w:tmpl w:val="8F12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B0E4F"/>
    <w:multiLevelType w:val="hybridMultilevel"/>
    <w:tmpl w:val="1F3A4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7827884">
    <w:abstractNumId w:val="0"/>
  </w:num>
  <w:num w:numId="2" w16cid:durableId="1947928704">
    <w:abstractNumId w:val="5"/>
  </w:num>
  <w:num w:numId="3" w16cid:durableId="1616011702">
    <w:abstractNumId w:val="6"/>
  </w:num>
  <w:num w:numId="4" w16cid:durableId="1980304131">
    <w:abstractNumId w:val="3"/>
  </w:num>
  <w:num w:numId="5" w16cid:durableId="66343592">
    <w:abstractNumId w:val="3"/>
  </w:num>
  <w:num w:numId="6" w16cid:durableId="1091050799">
    <w:abstractNumId w:val="4"/>
  </w:num>
  <w:num w:numId="7" w16cid:durableId="1776901732">
    <w:abstractNumId w:val="2"/>
  </w:num>
  <w:num w:numId="8" w16cid:durableId="1388138959">
    <w:abstractNumId w:val="2"/>
  </w:num>
  <w:num w:numId="9" w16cid:durableId="721901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419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FB"/>
    <w:rsid w:val="000022DA"/>
    <w:rsid w:val="00010EE9"/>
    <w:rsid w:val="00092C91"/>
    <w:rsid w:val="000B0FAF"/>
    <w:rsid w:val="000C45F7"/>
    <w:rsid w:val="000C5B2C"/>
    <w:rsid w:val="000E00EB"/>
    <w:rsid w:val="000E46B4"/>
    <w:rsid w:val="000F5A2E"/>
    <w:rsid w:val="000F5C25"/>
    <w:rsid w:val="00100F0E"/>
    <w:rsid w:val="001051EF"/>
    <w:rsid w:val="0015171B"/>
    <w:rsid w:val="00180891"/>
    <w:rsid w:val="001905C3"/>
    <w:rsid w:val="00190CA1"/>
    <w:rsid w:val="001D7221"/>
    <w:rsid w:val="001F26A9"/>
    <w:rsid w:val="00215C04"/>
    <w:rsid w:val="002A1BAC"/>
    <w:rsid w:val="002B4A26"/>
    <w:rsid w:val="002E05FB"/>
    <w:rsid w:val="002E06EB"/>
    <w:rsid w:val="002F043F"/>
    <w:rsid w:val="003179D3"/>
    <w:rsid w:val="00341354"/>
    <w:rsid w:val="0036502B"/>
    <w:rsid w:val="003A0D50"/>
    <w:rsid w:val="003D37C0"/>
    <w:rsid w:val="003E38FB"/>
    <w:rsid w:val="003F10ED"/>
    <w:rsid w:val="003F495F"/>
    <w:rsid w:val="00451379"/>
    <w:rsid w:val="00483B2B"/>
    <w:rsid w:val="00483E16"/>
    <w:rsid w:val="004B05D6"/>
    <w:rsid w:val="004B2D99"/>
    <w:rsid w:val="004B3343"/>
    <w:rsid w:val="004C17D6"/>
    <w:rsid w:val="004D563A"/>
    <w:rsid w:val="004E4C37"/>
    <w:rsid w:val="00510BF8"/>
    <w:rsid w:val="00515318"/>
    <w:rsid w:val="00523F31"/>
    <w:rsid w:val="005704AA"/>
    <w:rsid w:val="005A734E"/>
    <w:rsid w:val="005B258C"/>
    <w:rsid w:val="005C4D61"/>
    <w:rsid w:val="005E2C09"/>
    <w:rsid w:val="00606090"/>
    <w:rsid w:val="00672C12"/>
    <w:rsid w:val="0068074B"/>
    <w:rsid w:val="006A5B68"/>
    <w:rsid w:val="006D693A"/>
    <w:rsid w:val="006D7E3F"/>
    <w:rsid w:val="00712F82"/>
    <w:rsid w:val="00751E8F"/>
    <w:rsid w:val="0077494E"/>
    <w:rsid w:val="00775742"/>
    <w:rsid w:val="007E33E0"/>
    <w:rsid w:val="007F1452"/>
    <w:rsid w:val="00800ED8"/>
    <w:rsid w:val="00847994"/>
    <w:rsid w:val="00857F22"/>
    <w:rsid w:val="00875983"/>
    <w:rsid w:val="00880A8E"/>
    <w:rsid w:val="009040F8"/>
    <w:rsid w:val="009356D6"/>
    <w:rsid w:val="00935B92"/>
    <w:rsid w:val="00945539"/>
    <w:rsid w:val="00950206"/>
    <w:rsid w:val="00970909"/>
    <w:rsid w:val="009A1949"/>
    <w:rsid w:val="009F6C31"/>
    <w:rsid w:val="00A2717A"/>
    <w:rsid w:val="00B35FBF"/>
    <w:rsid w:val="00B516D4"/>
    <w:rsid w:val="00B57E48"/>
    <w:rsid w:val="00B74F49"/>
    <w:rsid w:val="00BC4A99"/>
    <w:rsid w:val="00BC6CD7"/>
    <w:rsid w:val="00C5603A"/>
    <w:rsid w:val="00C74481"/>
    <w:rsid w:val="00CB6C08"/>
    <w:rsid w:val="00CC7DA6"/>
    <w:rsid w:val="00CD3002"/>
    <w:rsid w:val="00CE4B21"/>
    <w:rsid w:val="00CF1787"/>
    <w:rsid w:val="00D01251"/>
    <w:rsid w:val="00D11B11"/>
    <w:rsid w:val="00D17C4C"/>
    <w:rsid w:val="00D36769"/>
    <w:rsid w:val="00D46939"/>
    <w:rsid w:val="00D5595B"/>
    <w:rsid w:val="00D56760"/>
    <w:rsid w:val="00D57AA4"/>
    <w:rsid w:val="00D835D1"/>
    <w:rsid w:val="00D90320"/>
    <w:rsid w:val="00DA54D9"/>
    <w:rsid w:val="00E05733"/>
    <w:rsid w:val="00E11FC4"/>
    <w:rsid w:val="00E54EDD"/>
    <w:rsid w:val="00EE1B0C"/>
    <w:rsid w:val="00F32E4B"/>
    <w:rsid w:val="00F42A0A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465DE"/>
  <w15:chartTrackingRefBased/>
  <w15:docId w15:val="{7E8F4E6C-D345-463D-A199-60EA6A42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5FB"/>
  </w:style>
  <w:style w:type="paragraph" w:styleId="Piedepgina">
    <w:name w:val="footer"/>
    <w:basedOn w:val="Normal"/>
    <w:link w:val="PiedepginaCar"/>
    <w:uiPriority w:val="99"/>
    <w:unhideWhenUsed/>
    <w:rsid w:val="002E0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5FB"/>
  </w:style>
  <w:style w:type="paragraph" w:styleId="Textodeglobo">
    <w:name w:val="Balloon Text"/>
    <w:basedOn w:val="Normal"/>
    <w:link w:val="TextodegloboCar"/>
    <w:uiPriority w:val="99"/>
    <w:semiHidden/>
    <w:unhideWhenUsed/>
    <w:rsid w:val="005C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D6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258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709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970909"/>
    <w:rPr>
      <w:b/>
      <w:bCs/>
    </w:rPr>
  </w:style>
  <w:style w:type="character" w:customStyle="1" w:styleId="SinespaciadoCar">
    <w:name w:val="Sin espaciado Car"/>
    <w:link w:val="Sinespaciado"/>
    <w:uiPriority w:val="1"/>
    <w:qFormat/>
    <w:rsid w:val="00483E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483E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8AFF-067B-4495-AEF4-EEDB70C6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1176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Montserrat Rodriguez</cp:lastModifiedBy>
  <cp:revision>15</cp:revision>
  <cp:lastPrinted>2021-10-13T18:32:00Z</cp:lastPrinted>
  <dcterms:created xsi:type="dcterms:W3CDTF">2023-04-25T17:11:00Z</dcterms:created>
  <dcterms:modified xsi:type="dcterms:W3CDTF">2024-08-16T20:33:00Z</dcterms:modified>
</cp:coreProperties>
</file>