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4BEC0" w14:textId="77777777" w:rsidR="007C019F" w:rsidRPr="007C019F" w:rsidRDefault="007C019F" w:rsidP="00C110B2">
      <w:pPr>
        <w:rPr>
          <w:rFonts w:ascii="Handlee" w:hAnsi="Handlee" w:cs="Tahoma"/>
          <w:b/>
          <w:bCs/>
          <w:sz w:val="14"/>
          <w:szCs w:val="8"/>
        </w:rPr>
      </w:pPr>
    </w:p>
    <w:p w14:paraId="24CFAC12" w14:textId="7943BDFD" w:rsidR="00C110B2" w:rsidRDefault="00BD72F7" w:rsidP="00C110B2">
      <w:pPr>
        <w:rPr>
          <w:rFonts w:ascii="Handlee" w:hAnsi="Handlee" w:cs="Tahoma"/>
          <w:b/>
          <w:bCs/>
          <w:sz w:val="32"/>
        </w:rPr>
      </w:pPr>
      <w:r>
        <w:rPr>
          <w:rFonts w:ascii="Handlee" w:hAnsi="Handlee" w:cs="Tahoma"/>
          <w:b/>
          <w:bCs/>
          <w:sz w:val="32"/>
        </w:rPr>
        <w:t>LAS MARAVILLAS DE CHIAPAS 2X1</w:t>
      </w:r>
    </w:p>
    <w:p w14:paraId="4E08EB4E" w14:textId="77777777" w:rsidR="00C110B2" w:rsidRPr="008F175B" w:rsidRDefault="00C110B2" w:rsidP="00C110B2">
      <w:pPr>
        <w:jc w:val="right"/>
        <w:rPr>
          <w:rFonts w:ascii="Handlee" w:hAnsi="Handlee" w:cs="Tahoma"/>
          <w:b/>
          <w:bCs/>
          <w:sz w:val="32"/>
        </w:rPr>
      </w:pPr>
      <w:r>
        <w:rPr>
          <w:rFonts w:ascii="Handlee" w:hAnsi="Handlee" w:cs="Tahoma"/>
          <w:b/>
          <w:bCs/>
          <w:sz w:val="32"/>
        </w:rPr>
        <w:t xml:space="preserve"> </w:t>
      </w:r>
      <w:r>
        <w:rPr>
          <w:rFonts w:ascii="Helvetica" w:hAnsi="Helvetica" w:cs="Helvetica"/>
        </w:rPr>
        <w:t>06 DÍ</w:t>
      </w:r>
      <w:r w:rsidRPr="008F175B">
        <w:rPr>
          <w:rFonts w:ascii="Helvetica" w:hAnsi="Helvetica" w:cs="Helvetica"/>
        </w:rPr>
        <w:t>AS / 0</w:t>
      </w:r>
      <w:r>
        <w:rPr>
          <w:rFonts w:ascii="Helvetica" w:hAnsi="Helvetica" w:cs="Helvetica"/>
        </w:rPr>
        <w:t>5</w:t>
      </w:r>
      <w:r w:rsidRPr="008F175B">
        <w:rPr>
          <w:rFonts w:ascii="Helvetica" w:hAnsi="Helvetica" w:cs="Helvetica"/>
        </w:rPr>
        <w:t xml:space="preserve"> NOCHES</w:t>
      </w:r>
    </w:p>
    <w:p w14:paraId="4737F517" w14:textId="77777777" w:rsidR="00C110B2" w:rsidRDefault="00C110B2" w:rsidP="00C110B2">
      <w:pPr>
        <w:jc w:val="right"/>
        <w:rPr>
          <w:rFonts w:ascii="Helvetica" w:hAnsi="Helvetica" w:cs="Helvetica"/>
        </w:rPr>
      </w:pPr>
      <w:r w:rsidRPr="00DB1C18">
        <w:rPr>
          <w:rFonts w:ascii="Helvetica" w:hAnsi="Helvetica" w:cs="Helvetica"/>
          <w:b/>
          <w:bCs/>
          <w:lang w:val="es-ES_tradnl"/>
        </w:rPr>
        <w:t>SALIDAS:</w:t>
      </w:r>
      <w:r w:rsidRPr="00DB1C18">
        <w:rPr>
          <w:rFonts w:ascii="Handlee" w:hAnsi="Handlee"/>
          <w:b/>
          <w:bCs/>
          <w:lang w:val="es-ES_tradnl"/>
        </w:rPr>
        <w:t xml:space="preserve"> </w:t>
      </w:r>
      <w:r w:rsidRPr="00DB1C18">
        <w:rPr>
          <w:rFonts w:ascii="Helvetica" w:hAnsi="Helvetica" w:cs="Helvetica"/>
        </w:rPr>
        <w:t>DIARIAS</w:t>
      </w:r>
    </w:p>
    <w:p w14:paraId="07F02EC2" w14:textId="09E44B50" w:rsidR="007C019F" w:rsidRPr="009D696D" w:rsidRDefault="007C019F" w:rsidP="00C110B2">
      <w:pPr>
        <w:jc w:val="right"/>
        <w:rPr>
          <w:rFonts w:ascii="Helvetica" w:hAnsi="Helvetica" w:cs="Helvetica"/>
        </w:rPr>
      </w:pPr>
      <w:r>
        <w:rPr>
          <w:rFonts w:ascii="Helvetica" w:hAnsi="Helvetica" w:cs="Helvetica"/>
          <w:noProof/>
        </w:rPr>
        <w:drawing>
          <wp:inline distT="0" distB="0" distL="0" distR="0" wp14:anchorId="1629DF6E" wp14:editId="23C81018">
            <wp:extent cx="866775" cy="866775"/>
            <wp:effectExtent l="0" t="0" r="9525" b="9525"/>
            <wp:docPr id="16501123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112339" name="Imagen 1650112339"/>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855" cy="866855"/>
                    </a:xfrm>
                    <a:prstGeom prst="rect">
                      <a:avLst/>
                    </a:prstGeom>
                  </pic:spPr>
                </pic:pic>
              </a:graphicData>
            </a:graphic>
          </wp:inline>
        </w:drawing>
      </w:r>
    </w:p>
    <w:p w14:paraId="5F2F9ED2" w14:textId="5FD68D15" w:rsidR="00C110B2" w:rsidRPr="00DB1C18" w:rsidRDefault="00C110B2" w:rsidP="00C110B2">
      <w:pPr>
        <w:rPr>
          <w:rFonts w:ascii="Handlee" w:hAnsi="Handlee"/>
          <w:b/>
          <w:bCs/>
          <w:sz w:val="28"/>
          <w:lang w:val="es-ES_tradnl"/>
        </w:rPr>
      </w:pPr>
      <w:r w:rsidRPr="00DB1C18">
        <w:rPr>
          <w:rFonts w:ascii="Handlee" w:hAnsi="Handlee"/>
          <w:b/>
          <w:bCs/>
          <w:sz w:val="28"/>
          <w:lang w:val="es-ES_tradnl"/>
        </w:rPr>
        <w:t>ITINERARIO</w:t>
      </w:r>
    </w:p>
    <w:p w14:paraId="40ECC1B8" w14:textId="74BF2A6B" w:rsidR="00C110B2" w:rsidRPr="00CD319A" w:rsidRDefault="00C110B2" w:rsidP="00C110B2">
      <w:pPr>
        <w:pStyle w:val="Sinespaciado"/>
        <w:jc w:val="both"/>
        <w:rPr>
          <w:rFonts w:ascii="Handlee" w:hAnsi="Handlee" w:cs="Helvetica"/>
          <w:b/>
          <w:bCs/>
          <w:lang w:val="es-ES_tradnl"/>
        </w:rPr>
      </w:pPr>
      <w:r w:rsidRPr="00CD319A">
        <w:rPr>
          <w:rFonts w:ascii="Handlee" w:hAnsi="Handlee" w:cs="Helvetica"/>
          <w:b/>
          <w:bCs/>
          <w:lang w:val="es-ES_tradnl"/>
        </w:rPr>
        <w:t>DÍA 01</w:t>
      </w:r>
      <w:r w:rsidR="001B1C3C">
        <w:rPr>
          <w:rFonts w:ascii="Handlee" w:hAnsi="Handlee" w:cs="Helvetica"/>
          <w:b/>
          <w:bCs/>
          <w:lang w:val="es-ES_tradnl"/>
        </w:rPr>
        <w:tab/>
      </w:r>
      <w:r w:rsidR="001B1C3C">
        <w:rPr>
          <w:rFonts w:ascii="Handlee" w:hAnsi="Handlee" w:cs="Helvetica"/>
          <w:b/>
          <w:bCs/>
          <w:lang w:val="es-ES_tradnl"/>
        </w:rPr>
        <w:tab/>
      </w:r>
      <w:r w:rsidRPr="00CD319A">
        <w:rPr>
          <w:rFonts w:ascii="Handlee" w:hAnsi="Handlee" w:cs="Helvetica"/>
          <w:b/>
          <w:bCs/>
          <w:lang w:val="es-ES_tradnl"/>
        </w:rPr>
        <w:t xml:space="preserve">TUXTLA GUTIÉRREZ - </w:t>
      </w:r>
      <w:r w:rsidR="00BD72F7">
        <w:rPr>
          <w:rFonts w:ascii="Handlee" w:hAnsi="Handlee" w:cs="Helvetica"/>
          <w:b/>
          <w:bCs/>
          <w:lang w:val="es-ES_tradnl"/>
        </w:rPr>
        <w:t>S</w:t>
      </w:r>
      <w:r w:rsidRPr="00CD319A">
        <w:rPr>
          <w:rFonts w:ascii="Handlee" w:hAnsi="Handlee" w:cs="Helvetica"/>
          <w:b/>
          <w:bCs/>
          <w:lang w:val="es-ES_tradnl"/>
        </w:rPr>
        <w:t>AN</w:t>
      </w:r>
      <w:r w:rsidR="00BD72F7">
        <w:rPr>
          <w:rFonts w:ascii="Handlee" w:hAnsi="Handlee" w:cs="Helvetica"/>
          <w:b/>
          <w:bCs/>
          <w:lang w:val="es-ES_tradnl"/>
        </w:rPr>
        <w:t xml:space="preserve"> </w:t>
      </w:r>
      <w:r w:rsidRPr="00CD319A">
        <w:rPr>
          <w:rFonts w:ascii="Handlee" w:hAnsi="Handlee" w:cs="Helvetica"/>
          <w:b/>
          <w:bCs/>
          <w:lang w:val="es-ES_tradnl"/>
        </w:rPr>
        <w:t xml:space="preserve">CRISTÓBAL </w:t>
      </w:r>
    </w:p>
    <w:p w14:paraId="69F87ED9" w14:textId="77777777" w:rsidR="001B1C3C" w:rsidRDefault="001B1C3C" w:rsidP="001B1C3C">
      <w:pPr>
        <w:pStyle w:val="Sinespaciado"/>
        <w:jc w:val="both"/>
        <w:rPr>
          <w:rFonts w:ascii="Helvetica" w:hAnsi="Helvetica" w:cs="Helvetica"/>
        </w:rPr>
      </w:pPr>
      <w:r w:rsidRPr="0093453E">
        <w:rPr>
          <w:rFonts w:ascii="Helvetica" w:hAnsi="Helvetica" w:cs="Helvetica"/>
        </w:rPr>
        <w:t>Al llegar a Tuxtla Gutiérrez, el operador te espera para acompañarte en el traslado desde el aeropuerto hasta el hotel en el Pueblo Mágico de San Cristóbal</w:t>
      </w:r>
      <w:r>
        <w:rPr>
          <w:rFonts w:ascii="Helvetica" w:hAnsi="Helvetica" w:cs="Helvetica"/>
        </w:rPr>
        <w:t>.</w:t>
      </w:r>
      <w:r w:rsidRPr="0093453E">
        <w:rPr>
          <w:rFonts w:ascii="Helvetica" w:hAnsi="Helvetica" w:cs="Helvetica"/>
        </w:rPr>
        <w:t xml:space="preserve"> Así podrás liberarte de las cargas y sumergirte plenamente en la belleza de esta hermosa ciudad. Alojamiento</w:t>
      </w:r>
      <w:r>
        <w:rPr>
          <w:rFonts w:ascii="Helvetica" w:hAnsi="Helvetica" w:cs="Helvetica"/>
        </w:rPr>
        <w:t>.</w:t>
      </w:r>
    </w:p>
    <w:p w14:paraId="7D27372D" w14:textId="77777777" w:rsidR="001B1C3C" w:rsidRDefault="001B1C3C" w:rsidP="001B1C3C">
      <w:pPr>
        <w:pStyle w:val="Sinespaciado"/>
        <w:jc w:val="both"/>
        <w:rPr>
          <w:rFonts w:ascii="Helvetica" w:hAnsi="Helvetica" w:cs="Helvetica"/>
        </w:rPr>
      </w:pPr>
    </w:p>
    <w:p w14:paraId="647CAC36" w14:textId="77777777" w:rsidR="001B1C3C" w:rsidRPr="00057B37" w:rsidRDefault="001B1C3C" w:rsidP="001B1C3C">
      <w:pPr>
        <w:pStyle w:val="Sinespaciado"/>
        <w:jc w:val="both"/>
        <w:rPr>
          <w:rFonts w:ascii="Helvetica" w:hAnsi="Helvetica" w:cs="Helvetica"/>
          <w:i/>
          <w:iCs/>
          <w:u w:val="single"/>
        </w:rPr>
      </w:pPr>
      <w:r w:rsidRPr="00057B37">
        <w:rPr>
          <w:rFonts w:ascii="Helvetica" w:hAnsi="Helvetica" w:cs="Helvetica"/>
          <w:b/>
          <w:bCs/>
          <w:i/>
          <w:iCs/>
          <w:color w:val="FF0000"/>
          <w:highlight w:val="yellow"/>
          <w:u w:val="single"/>
        </w:rPr>
        <w:t>Nota:</w:t>
      </w:r>
      <w:r w:rsidRPr="00057B37">
        <w:rPr>
          <w:rFonts w:ascii="Helvetica" w:hAnsi="Helvetica" w:cs="Helvetica"/>
          <w:i/>
          <w:iCs/>
          <w:color w:val="FF0000"/>
          <w:u w:val="single"/>
        </w:rPr>
        <w:t xml:space="preserve"> </w:t>
      </w:r>
    </w:p>
    <w:p w14:paraId="1DE77EFE" w14:textId="77777777" w:rsidR="001B1C3C" w:rsidRPr="00057B37" w:rsidRDefault="001B1C3C" w:rsidP="001B1C3C">
      <w:pPr>
        <w:pStyle w:val="Sinespaciado"/>
        <w:numPr>
          <w:ilvl w:val="0"/>
          <w:numId w:val="21"/>
        </w:numPr>
        <w:jc w:val="both"/>
        <w:rPr>
          <w:rFonts w:ascii="Helvetica" w:eastAsia="Century Gothic" w:hAnsi="Helvetica" w:cs="Helvetica"/>
          <w:i/>
          <w:iCs/>
          <w:color w:val="0070C0"/>
          <w:sz w:val="20"/>
          <w:szCs w:val="20"/>
        </w:rPr>
      </w:pPr>
      <w:r w:rsidRPr="00057B37">
        <w:rPr>
          <w:rFonts w:ascii="Helvetica" w:eastAsia="Century Gothic" w:hAnsi="Helvetica" w:cs="Helvetica"/>
          <w:i/>
          <w:iCs/>
          <w:color w:val="0070C0"/>
          <w:sz w:val="20"/>
          <w:szCs w:val="20"/>
        </w:rPr>
        <w:t>Pasajeros con vuelos de llegada a Tuxtla Gutiérrez entre las 6:00am y 9:00 am, se adelantará su Tour al Cañón del Sumidero + Miradores. (Mientras no sea martes que no abren los miradores)</w:t>
      </w:r>
    </w:p>
    <w:p w14:paraId="54FF94EA" w14:textId="77777777" w:rsidR="001B1C3C" w:rsidRPr="00057B37" w:rsidRDefault="001B1C3C" w:rsidP="001B1C3C">
      <w:pPr>
        <w:pStyle w:val="Sinespaciado"/>
        <w:numPr>
          <w:ilvl w:val="0"/>
          <w:numId w:val="21"/>
        </w:numPr>
        <w:jc w:val="both"/>
        <w:rPr>
          <w:rFonts w:ascii="Helvetica" w:eastAsia="Century Gothic" w:hAnsi="Helvetica" w:cs="Helvetica"/>
          <w:i/>
          <w:iCs/>
          <w:color w:val="0070C0"/>
          <w:sz w:val="20"/>
          <w:szCs w:val="20"/>
        </w:rPr>
      </w:pPr>
      <w:r w:rsidRPr="00057B37">
        <w:rPr>
          <w:rFonts w:ascii="Helvetica" w:eastAsia="Century Gothic" w:hAnsi="Helvetica" w:cs="Helvetica"/>
          <w:i/>
          <w:iCs/>
          <w:color w:val="0070C0"/>
          <w:sz w:val="20"/>
          <w:szCs w:val="20"/>
        </w:rPr>
        <w:t>Pasajeros con Vuelo de llegada a Tuxtla Gutiérrez, entre las 9:00 am y 13:30pm, se adelantará su Tour al Cañón del Sumidero y debido al horario de llegada, no se podrá realizar la visita a Miradores, solo la visita regular en lancha.</w:t>
      </w:r>
    </w:p>
    <w:p w14:paraId="6C00A926" w14:textId="77777777" w:rsidR="001B1C3C" w:rsidRDefault="001B1C3C" w:rsidP="001B1C3C">
      <w:pPr>
        <w:pStyle w:val="Sinespaciado"/>
        <w:numPr>
          <w:ilvl w:val="0"/>
          <w:numId w:val="21"/>
        </w:numPr>
        <w:jc w:val="both"/>
        <w:rPr>
          <w:rFonts w:ascii="Helvetica" w:eastAsia="Century Gothic" w:hAnsi="Helvetica" w:cs="Helvetica"/>
          <w:i/>
          <w:iCs/>
          <w:color w:val="0070C0"/>
          <w:sz w:val="20"/>
          <w:szCs w:val="20"/>
        </w:rPr>
      </w:pPr>
      <w:r w:rsidRPr="00057B37">
        <w:rPr>
          <w:rFonts w:ascii="Helvetica" w:eastAsia="Century Gothic" w:hAnsi="Helvetica" w:cs="Helvetica"/>
          <w:i/>
          <w:iCs/>
          <w:color w:val="0070C0"/>
          <w:sz w:val="20"/>
          <w:szCs w:val="20"/>
        </w:rPr>
        <w:t>Se adelantará la visita del cañón del sumidero y se recorrerá el itinerario dejando un día libre.</w:t>
      </w:r>
    </w:p>
    <w:p w14:paraId="70661654" w14:textId="77777777" w:rsidR="001B1C3C" w:rsidRPr="00057B37" w:rsidRDefault="001B1C3C" w:rsidP="001B1C3C">
      <w:pPr>
        <w:pStyle w:val="Sinespaciado"/>
        <w:numPr>
          <w:ilvl w:val="0"/>
          <w:numId w:val="21"/>
        </w:numPr>
        <w:jc w:val="both"/>
        <w:rPr>
          <w:rFonts w:ascii="Helvetica" w:eastAsia="Century Gothic" w:hAnsi="Helvetica" w:cs="Helvetica"/>
          <w:i/>
          <w:iCs/>
          <w:color w:val="0070C0"/>
          <w:sz w:val="20"/>
          <w:szCs w:val="20"/>
        </w:rPr>
      </w:pPr>
      <w:r w:rsidRPr="00D06A3B">
        <w:rPr>
          <w:rFonts w:ascii="Helvetica" w:eastAsia="Century Gothic" w:hAnsi="Helvetica" w:cs="Helvetica"/>
          <w:i/>
          <w:iCs/>
          <w:color w:val="0070C0"/>
          <w:sz w:val="20"/>
          <w:szCs w:val="20"/>
        </w:rPr>
        <w:t>Llegadas posteriores a las 13:30 pm en el Aeropuerto de Tuxtla Gutiérrez, mantienen el traslado directo a san Cristóbal</w:t>
      </w:r>
      <w:r>
        <w:rPr>
          <w:rFonts w:ascii="Helvetica" w:eastAsia="Century Gothic" w:hAnsi="Helvetica" w:cs="Helvetica"/>
          <w:i/>
          <w:iCs/>
          <w:color w:val="0070C0"/>
          <w:sz w:val="20"/>
          <w:szCs w:val="20"/>
        </w:rPr>
        <w:t xml:space="preserve"> </w:t>
      </w:r>
      <w:r w:rsidRPr="00D06A3B">
        <w:rPr>
          <w:rFonts w:ascii="Helvetica" w:eastAsia="Century Gothic" w:hAnsi="Helvetica" w:cs="Helvetica"/>
          <w:i/>
          <w:iCs/>
          <w:color w:val="FF0000"/>
          <w:sz w:val="20"/>
          <w:szCs w:val="20"/>
        </w:rPr>
        <w:t>(Consultar horarios)</w:t>
      </w:r>
    </w:p>
    <w:p w14:paraId="7599B27E" w14:textId="77777777" w:rsidR="001D1D31" w:rsidRDefault="001D1D31" w:rsidP="001D1D31">
      <w:pPr>
        <w:pStyle w:val="Sinespaciado"/>
        <w:jc w:val="both"/>
        <w:rPr>
          <w:rFonts w:ascii="Nunito Sans" w:hAnsi="Nunito Sans"/>
          <w:color w:val="212529"/>
          <w:shd w:val="clear" w:color="auto" w:fill="FFFFFF"/>
        </w:rPr>
      </w:pPr>
    </w:p>
    <w:p w14:paraId="553711D1" w14:textId="48FF1640" w:rsidR="001B1C3C" w:rsidRPr="00CD319A" w:rsidRDefault="001B1C3C" w:rsidP="001B1C3C">
      <w:pPr>
        <w:pStyle w:val="Sinespaciado"/>
        <w:jc w:val="both"/>
        <w:rPr>
          <w:rFonts w:ascii="Handlee" w:hAnsi="Handlee" w:cs="Helvetica"/>
          <w:b/>
          <w:bCs/>
          <w:lang w:val="es-ES_tradnl"/>
        </w:rPr>
      </w:pPr>
      <w:r w:rsidRPr="00CD319A">
        <w:rPr>
          <w:rFonts w:ascii="Handlee" w:hAnsi="Handlee" w:cs="Helvetica"/>
          <w:b/>
          <w:bCs/>
          <w:lang w:val="es-ES_tradnl"/>
        </w:rPr>
        <w:t>DÍA 0</w:t>
      </w:r>
      <w:r>
        <w:rPr>
          <w:rFonts w:ascii="Handlee" w:hAnsi="Handlee" w:cs="Helvetica"/>
          <w:b/>
          <w:bCs/>
          <w:lang w:val="es-ES_tradnl"/>
        </w:rPr>
        <w:t>2</w:t>
      </w:r>
      <w:r w:rsidRPr="00CD319A">
        <w:rPr>
          <w:rFonts w:ascii="Handlee" w:hAnsi="Handlee" w:cs="Helvetica"/>
          <w:b/>
          <w:bCs/>
          <w:lang w:val="es-ES_tradnl"/>
        </w:rPr>
        <w:tab/>
      </w:r>
      <w:r w:rsidRPr="00CD319A">
        <w:rPr>
          <w:rFonts w:ascii="Handlee" w:hAnsi="Handlee" w:cs="Helvetica"/>
          <w:b/>
          <w:bCs/>
          <w:lang w:val="es-ES_tradnl"/>
        </w:rPr>
        <w:tab/>
        <w:t xml:space="preserve">TUXTLA GUTIÉRREZ - CAÑÓN DEL SUMIDERO </w:t>
      </w:r>
      <w:r>
        <w:rPr>
          <w:rFonts w:ascii="Handlee" w:hAnsi="Handlee" w:cs="Helvetica"/>
          <w:b/>
          <w:bCs/>
          <w:lang w:val="es-ES_tradnl"/>
        </w:rPr>
        <w:t>–</w:t>
      </w:r>
      <w:r w:rsidRPr="00CD319A">
        <w:rPr>
          <w:rFonts w:ascii="Handlee" w:hAnsi="Handlee" w:cs="Helvetica"/>
          <w:b/>
          <w:bCs/>
          <w:lang w:val="es-ES_tradnl"/>
        </w:rPr>
        <w:t xml:space="preserve"> </w:t>
      </w:r>
      <w:r>
        <w:rPr>
          <w:rFonts w:ascii="Handlee" w:hAnsi="Handlee" w:cs="Helvetica"/>
          <w:b/>
          <w:bCs/>
          <w:lang w:val="es-ES_tradnl"/>
        </w:rPr>
        <w:t>MIRADORES DEL CAÑON DEL SUMIDERO – CHIAPA DE CORZO – S</w:t>
      </w:r>
      <w:r w:rsidRPr="00CD319A">
        <w:rPr>
          <w:rFonts w:ascii="Handlee" w:hAnsi="Handlee" w:cs="Helvetica"/>
          <w:b/>
          <w:bCs/>
          <w:lang w:val="es-ES_tradnl"/>
        </w:rPr>
        <w:t>AN</w:t>
      </w:r>
      <w:r>
        <w:rPr>
          <w:rFonts w:ascii="Handlee" w:hAnsi="Handlee" w:cs="Helvetica"/>
          <w:b/>
          <w:bCs/>
          <w:lang w:val="es-ES_tradnl"/>
        </w:rPr>
        <w:t xml:space="preserve"> </w:t>
      </w:r>
      <w:r w:rsidRPr="00CD319A">
        <w:rPr>
          <w:rFonts w:ascii="Handlee" w:hAnsi="Handlee" w:cs="Helvetica"/>
          <w:b/>
          <w:bCs/>
          <w:lang w:val="es-ES_tradnl"/>
        </w:rPr>
        <w:t xml:space="preserve">CRISTÓBAL </w:t>
      </w:r>
    </w:p>
    <w:p w14:paraId="4A6BEAB2" w14:textId="77777777" w:rsidR="001B1C3C" w:rsidRDefault="001B1C3C" w:rsidP="001B1C3C">
      <w:pPr>
        <w:pStyle w:val="Sinespaciado"/>
        <w:jc w:val="both"/>
        <w:rPr>
          <w:rFonts w:ascii="Helvetica" w:hAnsi="Helvetica" w:cs="Helvetica"/>
        </w:rPr>
      </w:pPr>
      <w:r w:rsidRPr="00B97F7C">
        <w:rPr>
          <w:rFonts w:ascii="Helvetica" w:hAnsi="Helvetica" w:cs="Helvetica"/>
        </w:rPr>
        <w:t>¡Comenzamos nuestra increíble aventura! Por la mañana, nos dirigimos desde el hotel hacia el embarcadero del Río Grijalva. Allí, nos embarcamos en una fascinante travesía para explorar el asombroso Cañón del Sumidero, un lugar que nos dejará sin aliento con su impresionante geología. A lo largo del recorrido, tenemos la suerte de contemplar la rica diversidad de flora y fauna que habita en esta maravillosa área. Una vez finalizada nuestra navegación, continuamos nuestra jornada deleitándonos con la majestuosidad del paisaje, visitando 3 de sus principales miradores. De regreso, realizamos una visita panorámica del pintoresco pueblo mágico de Chiapa de Corzo. Finalmente, regresaremos a nuestro hotel en San Cristóbal de las Casas. Para disfrutar el tiempo libre y relajarte. Alojamiento</w:t>
      </w:r>
      <w:r>
        <w:rPr>
          <w:rFonts w:ascii="Helvetica" w:hAnsi="Helvetica" w:cs="Helvetica"/>
        </w:rPr>
        <w:t>.</w:t>
      </w:r>
    </w:p>
    <w:p w14:paraId="0CF70FDA" w14:textId="77777777" w:rsidR="001B1C3C" w:rsidRDefault="001B1C3C" w:rsidP="001B1C3C">
      <w:pPr>
        <w:pStyle w:val="Sinespaciado"/>
        <w:jc w:val="both"/>
        <w:rPr>
          <w:rFonts w:ascii="Handlee" w:hAnsi="Handlee" w:cs="Helvetica"/>
          <w:b/>
          <w:bCs/>
          <w:lang w:val="es-ES_tradnl"/>
        </w:rPr>
      </w:pPr>
    </w:p>
    <w:p w14:paraId="5810F519" w14:textId="23D0A7B5" w:rsidR="00C110B2" w:rsidRPr="00CD319A" w:rsidRDefault="00C110B2" w:rsidP="001D1D31">
      <w:pPr>
        <w:pStyle w:val="Sinespaciado"/>
        <w:jc w:val="both"/>
        <w:rPr>
          <w:rFonts w:ascii="Handlee" w:hAnsi="Handlee" w:cs="Helvetica"/>
          <w:b/>
          <w:bCs/>
          <w:lang w:val="es-ES_tradnl"/>
        </w:rPr>
      </w:pPr>
      <w:r w:rsidRPr="00CD319A">
        <w:rPr>
          <w:rFonts w:ascii="Handlee" w:hAnsi="Handlee" w:cs="Helvetica"/>
          <w:b/>
          <w:bCs/>
          <w:lang w:val="es-ES_tradnl"/>
        </w:rPr>
        <w:t>DÍA 0</w:t>
      </w:r>
      <w:r w:rsidR="001B1C3C">
        <w:rPr>
          <w:rFonts w:ascii="Handlee" w:hAnsi="Handlee" w:cs="Helvetica"/>
          <w:b/>
          <w:bCs/>
          <w:lang w:val="es-ES_tradnl"/>
        </w:rPr>
        <w:t>3</w:t>
      </w:r>
      <w:r w:rsidRPr="00CD319A">
        <w:rPr>
          <w:rFonts w:ascii="Handlee" w:hAnsi="Handlee" w:cs="Helvetica"/>
          <w:b/>
          <w:bCs/>
          <w:lang w:val="es-ES_tradnl"/>
        </w:rPr>
        <w:tab/>
      </w:r>
      <w:r w:rsidRPr="00CD319A">
        <w:rPr>
          <w:rFonts w:ascii="Handlee" w:hAnsi="Handlee" w:cs="Helvetica"/>
          <w:b/>
          <w:bCs/>
          <w:lang w:val="es-ES_tradnl"/>
        </w:rPr>
        <w:tab/>
        <w:t>SAN CRISTÓBAL – CASCADA DE CHIFLÓN – LAGOS DE MONTEBELLO - SAN CRISTÓBAL</w:t>
      </w:r>
    </w:p>
    <w:p w14:paraId="64F7F610" w14:textId="77777777" w:rsidR="001B1C3C" w:rsidRDefault="001D1D31" w:rsidP="00C110B2">
      <w:pPr>
        <w:pStyle w:val="Sinespaciado"/>
        <w:jc w:val="both"/>
        <w:rPr>
          <w:rStyle w:val="color34"/>
          <w:rFonts w:ascii="Helvetica" w:hAnsi="Helvetica" w:cs="Helvetica"/>
          <w:bdr w:val="none" w:sz="0" w:space="0" w:color="auto" w:frame="1"/>
        </w:rPr>
      </w:pPr>
      <w:r w:rsidRPr="001D1D31">
        <w:rPr>
          <w:rStyle w:val="color34"/>
          <w:rFonts w:ascii="Helvetica" w:hAnsi="Helvetica" w:cs="Helvetica"/>
          <w:bdr w:val="none" w:sz="0" w:space="0" w:color="auto" w:frame="1"/>
        </w:rPr>
        <w:t xml:space="preserve">Por la mañana, partimos desde la ciudad de San Cristóbal para comenzar nuestra emocionante jornada. Nuestra primera parada nos lleva a las impresionantes cascadas del Chiflón, donde recorremos un estrecho sendero de escalones que nos conduce a conocer la majestuosa caída de agua conocida como "Velo de Novia". Posteriormente, continuamos nuestra experiencia adentrándonos en el asombroso parque nacional Lagunas de </w:t>
      </w:r>
    </w:p>
    <w:p w14:paraId="171DE166" w14:textId="77777777" w:rsidR="001B1C3C" w:rsidRDefault="001B1C3C" w:rsidP="00C110B2">
      <w:pPr>
        <w:pStyle w:val="Sinespaciado"/>
        <w:jc w:val="both"/>
        <w:rPr>
          <w:rStyle w:val="color34"/>
          <w:rFonts w:ascii="Helvetica" w:hAnsi="Helvetica" w:cs="Helvetica"/>
          <w:bdr w:val="none" w:sz="0" w:space="0" w:color="auto" w:frame="1"/>
        </w:rPr>
      </w:pPr>
    </w:p>
    <w:p w14:paraId="32E429F2" w14:textId="77777777" w:rsidR="001B1C3C" w:rsidRDefault="001B1C3C" w:rsidP="00C110B2">
      <w:pPr>
        <w:pStyle w:val="Sinespaciado"/>
        <w:jc w:val="both"/>
        <w:rPr>
          <w:rStyle w:val="color34"/>
          <w:rFonts w:ascii="Helvetica" w:hAnsi="Helvetica" w:cs="Helvetica"/>
          <w:bdr w:val="none" w:sz="0" w:space="0" w:color="auto" w:frame="1"/>
        </w:rPr>
      </w:pPr>
    </w:p>
    <w:p w14:paraId="6014D512" w14:textId="705CCAFC" w:rsidR="00C110B2" w:rsidRPr="001D1D31" w:rsidRDefault="001D1D31" w:rsidP="00C110B2">
      <w:pPr>
        <w:pStyle w:val="Sinespaciado"/>
        <w:jc w:val="both"/>
        <w:rPr>
          <w:rStyle w:val="color34"/>
          <w:rFonts w:ascii="Helvetica" w:hAnsi="Helvetica" w:cs="Helvetica"/>
          <w:bdr w:val="none" w:sz="0" w:space="0" w:color="auto" w:frame="1"/>
        </w:rPr>
      </w:pPr>
      <w:r w:rsidRPr="001D1D31">
        <w:rPr>
          <w:rStyle w:val="color34"/>
          <w:rFonts w:ascii="Helvetica" w:hAnsi="Helvetica" w:cs="Helvetica"/>
          <w:bdr w:val="none" w:sz="0" w:space="0" w:color="auto" w:frame="1"/>
        </w:rPr>
        <w:t xml:space="preserve">Montebello, una reserva natural maravillosa que alberga lagunas de diversas tonalidades. En el camino de regreso, hacemos una breve parada en la Comunidad de Amatenango del Valle, donde podremos apreciar su singular belleza y cultura. Finalmente, regresamos a San Cristóbal de las Casas para descansar y alojarnos, después de haber vivido una jornada inolvidable en contacto con la naturaleza y la cultura local. Alojamiento. </w:t>
      </w:r>
    </w:p>
    <w:p w14:paraId="53EB46AF" w14:textId="77777777" w:rsidR="001D1D31" w:rsidRPr="00CD319A" w:rsidRDefault="001D1D31" w:rsidP="00C110B2">
      <w:pPr>
        <w:pStyle w:val="Sinespaciado"/>
        <w:jc w:val="both"/>
        <w:rPr>
          <w:rFonts w:ascii="Helvetica" w:hAnsi="Helvetica" w:cs="Helvetica"/>
        </w:rPr>
      </w:pPr>
    </w:p>
    <w:p w14:paraId="1A3F0728" w14:textId="447EFA5F" w:rsidR="00C110B2" w:rsidRPr="00CD319A" w:rsidRDefault="00C110B2" w:rsidP="00C110B2">
      <w:pPr>
        <w:pStyle w:val="Sinespaciado"/>
        <w:jc w:val="both"/>
        <w:rPr>
          <w:rFonts w:ascii="Handlee" w:hAnsi="Handlee" w:cs="Helvetica"/>
          <w:b/>
          <w:bCs/>
          <w:lang w:val="es-ES_tradnl"/>
        </w:rPr>
      </w:pPr>
      <w:r w:rsidRPr="00CD319A">
        <w:rPr>
          <w:rFonts w:ascii="Handlee" w:hAnsi="Handlee" w:cs="Helvetica"/>
          <w:b/>
          <w:bCs/>
          <w:lang w:val="es-ES_tradnl"/>
        </w:rPr>
        <w:t>DÍA 0</w:t>
      </w:r>
      <w:r w:rsidR="001B1C3C">
        <w:rPr>
          <w:rFonts w:ascii="Handlee" w:hAnsi="Handlee" w:cs="Helvetica"/>
          <w:b/>
          <w:bCs/>
          <w:lang w:val="es-ES_tradnl"/>
        </w:rPr>
        <w:t>4</w:t>
      </w:r>
      <w:r w:rsidRPr="00CD319A">
        <w:rPr>
          <w:rFonts w:ascii="Handlee" w:hAnsi="Handlee" w:cs="Helvetica"/>
          <w:b/>
          <w:bCs/>
          <w:lang w:val="es-ES_tradnl"/>
        </w:rPr>
        <w:tab/>
      </w:r>
      <w:r w:rsidRPr="00CD319A">
        <w:rPr>
          <w:rFonts w:ascii="Handlee" w:hAnsi="Handlee" w:cs="Helvetica"/>
          <w:b/>
          <w:bCs/>
          <w:lang w:val="es-ES_tradnl"/>
        </w:rPr>
        <w:tab/>
        <w:t xml:space="preserve">SAN CRISTÓBAL </w:t>
      </w:r>
      <w:r>
        <w:rPr>
          <w:rFonts w:ascii="Handlee" w:hAnsi="Handlee" w:cs="Helvetica"/>
          <w:b/>
          <w:bCs/>
          <w:lang w:val="es-ES_tradnl"/>
        </w:rPr>
        <w:t>–</w:t>
      </w:r>
      <w:r w:rsidRPr="00CD319A">
        <w:rPr>
          <w:rFonts w:ascii="Handlee" w:hAnsi="Handlee" w:cs="Helvetica"/>
          <w:b/>
          <w:bCs/>
          <w:lang w:val="es-ES_tradnl"/>
        </w:rPr>
        <w:t xml:space="preserve"> </w:t>
      </w:r>
      <w:r>
        <w:rPr>
          <w:rFonts w:ascii="Handlee" w:hAnsi="Handlee" w:cs="Helvetica"/>
          <w:b/>
          <w:bCs/>
          <w:lang w:val="es-ES_tradnl"/>
        </w:rPr>
        <w:t>SAN JUAN CHAMULA</w:t>
      </w:r>
      <w:r w:rsidRPr="00CD319A">
        <w:rPr>
          <w:rFonts w:ascii="Handlee" w:hAnsi="Handlee" w:cs="Helvetica"/>
          <w:b/>
          <w:bCs/>
          <w:lang w:val="es-ES_tradnl"/>
        </w:rPr>
        <w:t xml:space="preserve"> –</w:t>
      </w:r>
      <w:r>
        <w:rPr>
          <w:rFonts w:ascii="Handlee" w:hAnsi="Handlee" w:cs="Helvetica"/>
          <w:b/>
          <w:bCs/>
          <w:lang w:val="es-ES_tradnl"/>
        </w:rPr>
        <w:t xml:space="preserve"> ZINACANTÁN -</w:t>
      </w:r>
      <w:r w:rsidRPr="00CD319A">
        <w:rPr>
          <w:rFonts w:ascii="Handlee" w:hAnsi="Handlee" w:cs="Helvetica"/>
          <w:b/>
          <w:bCs/>
          <w:lang w:val="es-ES_tradnl"/>
        </w:rPr>
        <w:t xml:space="preserve">SAN CRISTÓBAL  </w:t>
      </w:r>
    </w:p>
    <w:p w14:paraId="157AD56D" w14:textId="7EA69EF8" w:rsidR="00C110B2" w:rsidRPr="001D1D31" w:rsidRDefault="001D1D31" w:rsidP="00C110B2">
      <w:pPr>
        <w:pStyle w:val="Sinespaciado"/>
        <w:jc w:val="both"/>
        <w:rPr>
          <w:rStyle w:val="color34"/>
          <w:rFonts w:ascii="Helvetica" w:hAnsi="Helvetica" w:cs="Helvetica"/>
          <w:bdr w:val="none" w:sz="0" w:space="0" w:color="auto" w:frame="1"/>
        </w:rPr>
      </w:pPr>
      <w:r w:rsidRPr="001D1D31">
        <w:rPr>
          <w:rStyle w:val="color34"/>
          <w:rFonts w:ascii="Helvetica" w:hAnsi="Helvetica" w:cs="Helvetica"/>
          <w:bdr w:val="none" w:sz="0" w:space="0" w:color="auto" w:frame="1"/>
        </w:rPr>
        <w:t>Por la mañana, emprendemos nuestro viaje hacia las comunidades indígenas del grupo étnico Tzotzil, sumergiéndonos en un mundo de tradiciones y cultura única en San Juan Chamula. Aquí, apreciamos la fusión de tradiciones contemporáneas y características</w:t>
      </w:r>
      <w:r w:rsidR="007E64C1">
        <w:rPr>
          <w:rStyle w:val="color34"/>
          <w:rFonts w:ascii="Helvetica" w:hAnsi="Helvetica" w:cs="Helvetica"/>
          <w:bdr w:val="none" w:sz="0" w:space="0" w:color="auto" w:frame="1"/>
        </w:rPr>
        <w:t xml:space="preserve"> </w:t>
      </w:r>
      <w:r w:rsidRPr="001D1D31">
        <w:rPr>
          <w:rStyle w:val="color34"/>
          <w:rFonts w:ascii="Helvetica" w:hAnsi="Helvetica" w:cs="Helvetica"/>
          <w:bdr w:val="none" w:sz="0" w:space="0" w:color="auto" w:frame="1"/>
        </w:rPr>
        <w:t>ancestrales. Posteriormente, nos dirigimos a la comunidad de Zinacantán, donde visitamos su iglesia y una cooperativa familiar para observar cómo las mujeres trabajan el telar de</w:t>
      </w:r>
      <w:r w:rsidR="003859F0">
        <w:rPr>
          <w:rStyle w:val="color34"/>
          <w:rFonts w:ascii="Helvetica" w:hAnsi="Helvetica" w:cs="Helvetica"/>
          <w:bdr w:val="none" w:sz="0" w:space="0" w:color="auto" w:frame="1"/>
        </w:rPr>
        <w:t xml:space="preserve"> </w:t>
      </w:r>
      <w:r w:rsidRPr="001D1D31">
        <w:rPr>
          <w:rStyle w:val="color34"/>
          <w:rFonts w:ascii="Helvetica" w:hAnsi="Helvetica" w:cs="Helvetica"/>
          <w:bdr w:val="none" w:sz="0" w:space="0" w:color="auto" w:frame="1"/>
        </w:rPr>
        <w:t>cintura, un arte ancestral de épocas precolombinas. Admiramos la belleza de los telares y luego tenemos la oportunidad de pasar a la cocina, donde disfrutamos de una bebida típica regional y, si tenemos suerte, unas deliciosas tortillas hechas a mano. Al finalizar nuestra experiencia en las comunidades indígenas, regresamos a San Cristóbal de Las Casas y exploramos esta hermosa ciudad en un City Tour a pie. También, contamos con tiempo libre para disfrutar de sus calles llenas de historia y cultura. Alojamiento.</w:t>
      </w:r>
    </w:p>
    <w:p w14:paraId="77DB3A5A" w14:textId="77777777" w:rsidR="001D1D31" w:rsidRDefault="001D1D31" w:rsidP="00C110B2">
      <w:pPr>
        <w:pStyle w:val="Sinespaciado"/>
        <w:jc w:val="both"/>
        <w:rPr>
          <w:rFonts w:ascii="Helvetica" w:hAnsi="Helvetica" w:cs="Helvetica"/>
          <w:lang w:val="es-ES_tradnl"/>
        </w:rPr>
      </w:pPr>
    </w:p>
    <w:p w14:paraId="245A6C53" w14:textId="06488D0F" w:rsidR="00C110B2" w:rsidRPr="00CD319A" w:rsidRDefault="00C110B2" w:rsidP="00C110B2">
      <w:pPr>
        <w:pStyle w:val="Sinespaciado"/>
        <w:jc w:val="both"/>
        <w:rPr>
          <w:rFonts w:ascii="Handlee" w:hAnsi="Handlee" w:cs="Helvetica"/>
          <w:b/>
          <w:bCs/>
          <w:lang w:val="es-ES_tradnl"/>
        </w:rPr>
      </w:pPr>
      <w:r w:rsidRPr="00CD319A">
        <w:rPr>
          <w:rFonts w:ascii="Handlee" w:hAnsi="Handlee" w:cs="Helvetica"/>
          <w:b/>
          <w:bCs/>
          <w:lang w:val="es-ES_tradnl"/>
        </w:rPr>
        <w:t xml:space="preserve">DÍA </w:t>
      </w:r>
      <w:r>
        <w:rPr>
          <w:rFonts w:ascii="Handlee" w:hAnsi="Handlee" w:cs="Helvetica"/>
          <w:b/>
          <w:bCs/>
          <w:lang w:val="es-ES_tradnl"/>
        </w:rPr>
        <w:t>0</w:t>
      </w:r>
      <w:r w:rsidR="001B1C3C">
        <w:rPr>
          <w:rFonts w:ascii="Handlee" w:hAnsi="Handlee" w:cs="Helvetica"/>
          <w:b/>
          <w:bCs/>
          <w:lang w:val="es-ES_tradnl"/>
        </w:rPr>
        <w:t>5</w:t>
      </w:r>
      <w:r>
        <w:rPr>
          <w:rFonts w:ascii="Handlee" w:hAnsi="Handlee" w:cs="Helvetica"/>
          <w:b/>
          <w:bCs/>
          <w:lang w:val="es-ES_tradnl"/>
        </w:rPr>
        <w:tab/>
      </w:r>
      <w:r>
        <w:rPr>
          <w:rFonts w:ascii="Handlee" w:hAnsi="Handlee" w:cs="Helvetica"/>
          <w:b/>
          <w:bCs/>
          <w:lang w:val="es-ES_tradnl"/>
        </w:rPr>
        <w:tab/>
      </w:r>
      <w:r w:rsidRPr="00CD319A">
        <w:rPr>
          <w:rFonts w:ascii="Handlee" w:hAnsi="Handlee" w:cs="Helvetica"/>
          <w:b/>
          <w:bCs/>
          <w:lang w:val="es-ES_tradnl"/>
        </w:rPr>
        <w:t xml:space="preserve">SAN CRISTÓBAL – AGUA AZUL – MISOL HA - PALENQUE - SAN CRISTÓBAL </w:t>
      </w:r>
    </w:p>
    <w:p w14:paraId="1C6D01A9" w14:textId="19FBAC2D" w:rsidR="00C110B2" w:rsidRPr="001D1D31" w:rsidRDefault="001D1D31" w:rsidP="00C110B2">
      <w:pPr>
        <w:pStyle w:val="Sinespaciado"/>
        <w:jc w:val="both"/>
        <w:rPr>
          <w:rStyle w:val="color34"/>
          <w:rFonts w:ascii="Helvetica" w:hAnsi="Helvetica" w:cs="Helvetica"/>
          <w:bdr w:val="none" w:sz="0" w:space="0" w:color="auto" w:frame="1"/>
        </w:rPr>
      </w:pPr>
      <w:r w:rsidRPr="001D1D31">
        <w:rPr>
          <w:rStyle w:val="color34"/>
          <w:rFonts w:ascii="Helvetica" w:hAnsi="Helvetica" w:cs="Helvetica"/>
          <w:bdr w:val="none" w:sz="0" w:space="0" w:color="auto" w:frame="1"/>
        </w:rPr>
        <w:t xml:space="preserve">En la mañana, partimos hacia Palenque, haciendo una parada en Agua Azul, un conjunto de increíbles cascadas, creadas por las corrientes de los ríos </w:t>
      </w:r>
      <w:proofErr w:type="spellStart"/>
      <w:r w:rsidRPr="001D1D31">
        <w:rPr>
          <w:rStyle w:val="color34"/>
          <w:rFonts w:ascii="Helvetica" w:hAnsi="Helvetica" w:cs="Helvetica"/>
          <w:bdr w:val="none" w:sz="0" w:space="0" w:color="auto" w:frame="1"/>
        </w:rPr>
        <w:t>Otulún</w:t>
      </w:r>
      <w:proofErr w:type="spellEnd"/>
      <w:r w:rsidRPr="001D1D31">
        <w:rPr>
          <w:rStyle w:val="color34"/>
          <w:rFonts w:ascii="Helvetica" w:hAnsi="Helvetica" w:cs="Helvetica"/>
          <w:bdr w:val="none" w:sz="0" w:space="0" w:color="auto" w:frame="1"/>
        </w:rPr>
        <w:t xml:space="preserve">, </w:t>
      </w:r>
      <w:proofErr w:type="spellStart"/>
      <w:r w:rsidRPr="001D1D31">
        <w:rPr>
          <w:rStyle w:val="color34"/>
          <w:rFonts w:ascii="Helvetica" w:hAnsi="Helvetica" w:cs="Helvetica"/>
          <w:bdr w:val="none" w:sz="0" w:space="0" w:color="auto" w:frame="1"/>
        </w:rPr>
        <w:t>Shumuljá</w:t>
      </w:r>
      <w:proofErr w:type="spellEnd"/>
      <w:r w:rsidRPr="001D1D31">
        <w:rPr>
          <w:rStyle w:val="color34"/>
          <w:rFonts w:ascii="Helvetica" w:hAnsi="Helvetica" w:cs="Helvetica"/>
          <w:bdr w:val="none" w:sz="0" w:space="0" w:color="auto" w:frame="1"/>
        </w:rPr>
        <w:t xml:space="preserve"> y </w:t>
      </w:r>
      <w:proofErr w:type="spellStart"/>
      <w:r w:rsidRPr="001D1D31">
        <w:rPr>
          <w:rStyle w:val="color34"/>
          <w:rFonts w:ascii="Helvetica" w:hAnsi="Helvetica" w:cs="Helvetica"/>
          <w:bdr w:val="none" w:sz="0" w:space="0" w:color="auto" w:frame="1"/>
        </w:rPr>
        <w:t>Tulijá</w:t>
      </w:r>
      <w:proofErr w:type="spellEnd"/>
      <w:r w:rsidRPr="001D1D31">
        <w:rPr>
          <w:rStyle w:val="color34"/>
          <w:rFonts w:ascii="Helvetica" w:hAnsi="Helvetica" w:cs="Helvetica"/>
          <w:bdr w:val="none" w:sz="0" w:space="0" w:color="auto" w:frame="1"/>
        </w:rPr>
        <w:t>, formando cañones con acantilados verticales. Luego, continuamos hacia las cascadas de Misol-Ha, que se alzan majestuosamente a 30 metros de altura, rodeadas por una exuberante selva tropical que crea un entorno hermoso y refrescante. Una vez finalizada la visita, nos dirigimos al sitio arqueológico de Palenque. Esta ciudad maya destaca por su rica arquitectura y esculturas que nos sorprenden y maravillan. Podemos admirar impresionantes construcciones como "El Palacio", "El Templo de la Cruz Foliada", "El Templo del Sol" y muchas otras joyas arqueológicas. Al concluir nuestra exploración en Palenque, nos trasladamos al hotel en San Cristóbal de las Casas, para un merecido descanso. Alojamiento</w:t>
      </w:r>
    </w:p>
    <w:p w14:paraId="728AAD46" w14:textId="77777777" w:rsidR="001D1D31" w:rsidRPr="00CD319A" w:rsidRDefault="001D1D31" w:rsidP="00C110B2">
      <w:pPr>
        <w:pStyle w:val="Sinespaciado"/>
        <w:jc w:val="both"/>
        <w:rPr>
          <w:rStyle w:val="color34"/>
          <w:rFonts w:ascii="Helvetica" w:hAnsi="Helvetica" w:cs="Helvetica"/>
          <w:bdr w:val="none" w:sz="0" w:space="0" w:color="auto" w:frame="1"/>
        </w:rPr>
      </w:pPr>
    </w:p>
    <w:p w14:paraId="22753803" w14:textId="77777777" w:rsidR="00C110B2" w:rsidRPr="00CD319A" w:rsidRDefault="00C110B2" w:rsidP="00C110B2">
      <w:pPr>
        <w:pStyle w:val="Sinespaciado"/>
        <w:jc w:val="both"/>
        <w:rPr>
          <w:rStyle w:val="color34"/>
          <w:rFonts w:ascii="Handlee" w:hAnsi="Handlee"/>
          <w:b/>
          <w:bCs/>
          <w:bdr w:val="none" w:sz="0" w:space="0" w:color="auto" w:frame="1"/>
        </w:rPr>
      </w:pPr>
      <w:r w:rsidRPr="00CD319A">
        <w:rPr>
          <w:rStyle w:val="color34"/>
          <w:rFonts w:ascii="Handlee" w:hAnsi="Handlee"/>
          <w:b/>
          <w:bCs/>
          <w:bdr w:val="none" w:sz="0" w:space="0" w:color="auto" w:frame="1"/>
        </w:rPr>
        <w:t xml:space="preserve">DÍA </w:t>
      </w:r>
      <w:r>
        <w:rPr>
          <w:rStyle w:val="color34"/>
          <w:rFonts w:ascii="Handlee" w:hAnsi="Handlee"/>
          <w:b/>
          <w:bCs/>
          <w:bdr w:val="none" w:sz="0" w:space="0" w:color="auto" w:frame="1"/>
        </w:rPr>
        <w:t>06</w:t>
      </w:r>
      <w:r>
        <w:rPr>
          <w:rStyle w:val="color34"/>
          <w:rFonts w:ascii="Handlee" w:hAnsi="Handlee"/>
          <w:b/>
          <w:bCs/>
          <w:bdr w:val="none" w:sz="0" w:space="0" w:color="auto" w:frame="1"/>
        </w:rPr>
        <w:tab/>
      </w:r>
      <w:r>
        <w:rPr>
          <w:rStyle w:val="color34"/>
          <w:rFonts w:ascii="Handlee" w:hAnsi="Handlee"/>
          <w:b/>
          <w:bCs/>
          <w:bdr w:val="none" w:sz="0" w:space="0" w:color="auto" w:frame="1"/>
        </w:rPr>
        <w:tab/>
      </w:r>
      <w:r w:rsidRPr="00CD319A">
        <w:rPr>
          <w:rStyle w:val="color34"/>
          <w:rFonts w:ascii="Handlee" w:hAnsi="Handlee"/>
          <w:b/>
          <w:bCs/>
          <w:bdr w:val="none" w:sz="0" w:space="0" w:color="auto" w:frame="1"/>
        </w:rPr>
        <w:t xml:space="preserve">SAN CRISTÓBAL – TUXTLA GUTIÉRREZ </w:t>
      </w:r>
    </w:p>
    <w:p w14:paraId="52FDC315" w14:textId="53378CC3" w:rsidR="001D1D31" w:rsidRDefault="001D1D31" w:rsidP="001D1D31">
      <w:pPr>
        <w:pStyle w:val="Sinespaciado"/>
        <w:jc w:val="both"/>
        <w:rPr>
          <w:rStyle w:val="color34"/>
          <w:rFonts w:ascii="Helvetica" w:hAnsi="Helvetica" w:cs="Helvetica"/>
          <w:bdr w:val="none" w:sz="0" w:space="0" w:color="auto" w:frame="1"/>
        </w:rPr>
      </w:pPr>
      <w:r w:rsidRPr="001D1D31">
        <w:rPr>
          <w:rStyle w:val="color34"/>
          <w:rFonts w:ascii="Helvetica" w:hAnsi="Helvetica" w:cs="Helvetica"/>
          <w:bdr w:val="none" w:sz="0" w:space="0" w:color="auto" w:frame="1"/>
        </w:rPr>
        <w:t xml:space="preserve">Concluimos nuestra emocionante aventura. Desde tu hotel en San Cristóbal, nuestro operador te acompaña en el trayecto hacia el Aeropuerto de Tuxtla Gutiérrez. No te preocupes por el proceso de </w:t>
      </w:r>
      <w:proofErr w:type="spellStart"/>
      <w:r w:rsidRPr="001D1D31">
        <w:rPr>
          <w:rStyle w:val="color34"/>
          <w:rFonts w:ascii="Helvetica" w:hAnsi="Helvetica" w:cs="Helvetica"/>
          <w:bdr w:val="none" w:sz="0" w:space="0" w:color="auto" w:frame="1"/>
        </w:rPr>
        <w:t>check-out</w:t>
      </w:r>
      <w:proofErr w:type="spellEnd"/>
      <w:r w:rsidRPr="001D1D31">
        <w:rPr>
          <w:rStyle w:val="color34"/>
          <w:rFonts w:ascii="Helvetica" w:hAnsi="Helvetica" w:cs="Helvetica"/>
          <w:bdr w:val="none" w:sz="0" w:space="0" w:color="auto" w:frame="1"/>
        </w:rPr>
        <w:t xml:space="preserve">; el guarda equipaje del hotel estará a tu disposición después de las 12:00 pm, permitiéndote liberarte de las preocupaciones y saborear cada instante hasta el último aliento de tu estadía en esta ciudad pintoresca y llena de vida. </w:t>
      </w:r>
    </w:p>
    <w:p w14:paraId="7697B404" w14:textId="77777777" w:rsidR="001D1D31" w:rsidRDefault="001D1D31" w:rsidP="001D1D31">
      <w:pPr>
        <w:pStyle w:val="Sinespaciado"/>
        <w:jc w:val="both"/>
        <w:rPr>
          <w:rStyle w:val="color34"/>
          <w:rFonts w:ascii="Helvetica" w:hAnsi="Helvetica" w:cs="Helvetica"/>
          <w:bdr w:val="none" w:sz="0" w:space="0" w:color="auto" w:frame="1"/>
        </w:rPr>
      </w:pPr>
    </w:p>
    <w:p w14:paraId="34F0C1D9" w14:textId="77777777" w:rsidR="007E64C1" w:rsidRPr="007E64C1" w:rsidRDefault="007E64C1" w:rsidP="007E64C1">
      <w:pPr>
        <w:pStyle w:val="Sinespaciado"/>
        <w:jc w:val="both"/>
        <w:rPr>
          <w:rFonts w:ascii="Helvetica" w:hAnsi="Helvetica" w:cs="Helvetica"/>
          <w:i/>
          <w:iCs/>
          <w:color w:val="FF0000"/>
          <w:u w:val="single"/>
        </w:rPr>
      </w:pPr>
      <w:r w:rsidRPr="007E64C1">
        <w:rPr>
          <w:rFonts w:ascii="Helvetica" w:hAnsi="Helvetica" w:cs="Helvetica"/>
          <w:b/>
          <w:bCs/>
          <w:i/>
          <w:iCs/>
          <w:color w:val="FF0000"/>
          <w:highlight w:val="yellow"/>
          <w:u w:val="single"/>
        </w:rPr>
        <w:t>Nota:</w:t>
      </w:r>
      <w:r w:rsidRPr="007E64C1">
        <w:rPr>
          <w:rFonts w:ascii="Helvetica" w:hAnsi="Helvetica" w:cs="Helvetica"/>
          <w:i/>
          <w:iCs/>
          <w:color w:val="FF0000"/>
          <w:u w:val="single"/>
        </w:rPr>
        <w:t xml:space="preserve"> </w:t>
      </w:r>
    </w:p>
    <w:p w14:paraId="13496F3C" w14:textId="77777777" w:rsidR="007E64C1" w:rsidRPr="00D06A3B" w:rsidRDefault="007E64C1" w:rsidP="007E64C1">
      <w:pPr>
        <w:pStyle w:val="Sinespaciado"/>
        <w:numPr>
          <w:ilvl w:val="0"/>
          <w:numId w:val="22"/>
        </w:numPr>
        <w:jc w:val="both"/>
        <w:rPr>
          <w:rFonts w:ascii="Helvetica" w:hAnsi="Helvetica" w:cs="Helvetica"/>
          <w:i/>
          <w:iCs/>
          <w:color w:val="0070C0"/>
        </w:rPr>
      </w:pPr>
      <w:r w:rsidRPr="00D06A3B">
        <w:rPr>
          <w:rFonts w:ascii="Helvetica" w:hAnsi="Helvetica" w:cs="Helvetica"/>
          <w:i/>
          <w:iCs/>
          <w:color w:val="0070C0"/>
        </w:rPr>
        <w:t>Te sugerimos consultar los horarios de traslado</w:t>
      </w:r>
      <w:r>
        <w:rPr>
          <w:rFonts w:ascii="Helvetica" w:hAnsi="Helvetica" w:cs="Helvetica"/>
          <w:i/>
          <w:iCs/>
          <w:color w:val="0070C0"/>
        </w:rPr>
        <w:t xml:space="preserve"> de salida</w:t>
      </w:r>
      <w:r w:rsidRPr="00D06A3B">
        <w:rPr>
          <w:rFonts w:ascii="Helvetica" w:hAnsi="Helvetica" w:cs="Helvetica"/>
          <w:i/>
          <w:iCs/>
          <w:color w:val="0070C0"/>
        </w:rPr>
        <w:t xml:space="preserve"> incluidos en tu paquete  </w:t>
      </w:r>
    </w:p>
    <w:p w14:paraId="52B50075" w14:textId="77777777" w:rsidR="001D1D31" w:rsidRDefault="001D1D31" w:rsidP="00C110B2">
      <w:pPr>
        <w:rPr>
          <w:rFonts w:ascii="Nunito Sans" w:hAnsi="Nunito Sans"/>
          <w:color w:val="212529"/>
          <w:shd w:val="clear" w:color="auto" w:fill="FFFFFF"/>
        </w:rPr>
      </w:pPr>
    </w:p>
    <w:p w14:paraId="45AE92AA" w14:textId="79DDE926" w:rsidR="00C110B2" w:rsidRPr="00C23A64" w:rsidRDefault="00C110B2" w:rsidP="00C110B2">
      <w:pPr>
        <w:rPr>
          <w:rFonts w:ascii="Helvetica" w:hAnsi="Helvetica" w:cs="Helvetica"/>
          <w:b/>
          <w:color w:val="D355A6"/>
          <w:sz w:val="24"/>
          <w:u w:val="single"/>
        </w:rPr>
      </w:pPr>
      <w:r w:rsidRPr="00C23A64">
        <w:rPr>
          <w:rFonts w:ascii="Helvetica" w:hAnsi="Helvetica" w:cs="Helvetica"/>
          <w:b/>
          <w:color w:val="D355A6"/>
          <w:sz w:val="24"/>
          <w:u w:val="single"/>
        </w:rPr>
        <w:t>---------------------------------------------------------------------------------</w:t>
      </w:r>
      <w:r w:rsidRPr="00C23A64">
        <w:rPr>
          <w:noProof/>
          <w:color w:val="D355A6"/>
          <w:lang w:eastAsia="es-MX"/>
        </w:rPr>
        <w:drawing>
          <wp:inline distT="0" distB="0" distL="0" distR="0" wp14:anchorId="41AADF6E" wp14:editId="534A4552">
            <wp:extent cx="969645" cy="457835"/>
            <wp:effectExtent l="0" t="0" r="1905" b="0"/>
            <wp:docPr id="1" name="Imagen 1"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1" name="Imagen 1" descr="C:\Users\Internacional 4\AppData\Local\Microsoft\Windows\INetCache\Content.Outlook\44KHE0TU\HASTA PRONTO (00000003).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sidRPr="00C23A64">
        <w:rPr>
          <w:rFonts w:ascii="Helvetica" w:hAnsi="Helvetica" w:cs="Helvetica"/>
          <w:b/>
          <w:color w:val="D355A6"/>
          <w:sz w:val="24"/>
          <w:u w:val="single"/>
        </w:rPr>
        <w:t>---</w:t>
      </w:r>
      <w:r w:rsidR="001D1D31" w:rsidRPr="00C23A64">
        <w:rPr>
          <w:rFonts w:ascii="Helvetica" w:hAnsi="Helvetica" w:cs="Helvetica"/>
          <w:b/>
          <w:color w:val="D355A6"/>
          <w:sz w:val="24"/>
          <w:u w:val="single"/>
        </w:rPr>
        <w:t>-----</w:t>
      </w:r>
      <w:r w:rsidRPr="00C23A64">
        <w:rPr>
          <w:rFonts w:ascii="Helvetica" w:hAnsi="Helvetica" w:cs="Helvetica"/>
          <w:b/>
          <w:color w:val="D355A6"/>
          <w:sz w:val="24"/>
          <w:u w:val="single"/>
        </w:rPr>
        <w:t>--</w:t>
      </w:r>
    </w:p>
    <w:p w14:paraId="553D50EF" w14:textId="77777777" w:rsidR="00C110B2" w:rsidRPr="00C23A64" w:rsidRDefault="00C110B2" w:rsidP="00C23A64">
      <w:pPr>
        <w:pStyle w:val="Sinespaciado"/>
        <w:rPr>
          <w:b/>
          <w:sz w:val="20"/>
          <w:szCs w:val="20"/>
        </w:rPr>
      </w:pPr>
    </w:p>
    <w:p w14:paraId="7A367708" w14:textId="77777777" w:rsidR="007E64C1" w:rsidRPr="001B1C3C" w:rsidRDefault="007E64C1" w:rsidP="00C23A64">
      <w:pPr>
        <w:pStyle w:val="Sinespaciado"/>
        <w:rPr>
          <w:rFonts w:ascii="Handlee" w:eastAsia="Times New Roman" w:hAnsi="Handlee"/>
          <w:b/>
          <w:spacing w:val="24"/>
          <w:sz w:val="14"/>
          <w:szCs w:val="14"/>
          <w:bdr w:val="none" w:sz="0" w:space="0" w:color="auto" w:frame="1"/>
          <w:lang w:eastAsia="es-MX"/>
        </w:rPr>
      </w:pPr>
    </w:p>
    <w:p w14:paraId="2C56BE1D" w14:textId="64144F63" w:rsidR="00C110B2" w:rsidRPr="00C23A64" w:rsidRDefault="00C110B2" w:rsidP="00C23A64">
      <w:pPr>
        <w:pStyle w:val="Sinespaciado"/>
        <w:rPr>
          <w:b/>
          <w:sz w:val="20"/>
          <w:szCs w:val="20"/>
        </w:rPr>
      </w:pPr>
      <w:r w:rsidRPr="00C23A64">
        <w:rPr>
          <w:rFonts w:ascii="Handlee" w:eastAsia="Times New Roman" w:hAnsi="Handlee"/>
          <w:b/>
          <w:spacing w:val="24"/>
          <w:sz w:val="28"/>
          <w:szCs w:val="28"/>
          <w:bdr w:val="none" w:sz="0" w:space="0" w:color="auto" w:frame="1"/>
          <w:lang w:eastAsia="es-MX"/>
        </w:rPr>
        <w:t>TARIFAS POR HABITACIÓN</w:t>
      </w:r>
      <w:r w:rsidR="001D1D31">
        <w:rPr>
          <w:rFonts w:ascii="Handlee" w:eastAsia="Times New Roman" w:hAnsi="Handlee"/>
          <w:b/>
          <w:spacing w:val="24"/>
          <w:sz w:val="28"/>
          <w:szCs w:val="28"/>
          <w:bdr w:val="none" w:sz="0" w:space="0" w:color="auto" w:frame="1"/>
          <w:lang w:eastAsia="es-MX"/>
        </w:rPr>
        <w:t xml:space="preserve"> (TEMPORADA BAJA)</w:t>
      </w:r>
    </w:p>
    <w:tbl>
      <w:tblPr>
        <w:tblStyle w:val="Tablaconcuadrcula"/>
        <w:tblW w:w="8237" w:type="dxa"/>
        <w:tblInd w:w="689" w:type="dxa"/>
        <w:tblLayout w:type="fixed"/>
        <w:tblLook w:val="04A0" w:firstRow="1" w:lastRow="0" w:firstColumn="1" w:lastColumn="0" w:noHBand="0" w:noVBand="1"/>
      </w:tblPr>
      <w:tblGrid>
        <w:gridCol w:w="2283"/>
        <w:gridCol w:w="3119"/>
        <w:gridCol w:w="2835"/>
      </w:tblGrid>
      <w:tr w:rsidR="007265A4" w14:paraId="5F881A3F" w14:textId="120AAE9B" w:rsidTr="007265A4">
        <w:trPr>
          <w:trHeight w:val="451"/>
        </w:trPr>
        <w:tc>
          <w:tcPr>
            <w:tcW w:w="2283" w:type="dxa"/>
          </w:tcPr>
          <w:p w14:paraId="16C8177C" w14:textId="77777777" w:rsidR="007265A4" w:rsidRPr="00C23A64" w:rsidRDefault="007265A4" w:rsidP="00B74014">
            <w:pPr>
              <w:jc w:val="center"/>
              <w:rPr>
                <w:rFonts w:ascii="Helvetica" w:eastAsia="Times New Roman" w:hAnsi="Helvetica" w:cs="Helvetica"/>
                <w:b/>
                <w:bCs/>
                <w:spacing w:val="24"/>
                <w:bdr w:val="none" w:sz="0" w:space="0" w:color="auto" w:frame="1"/>
                <w:lang w:eastAsia="es-MX"/>
              </w:rPr>
            </w:pPr>
            <w:r w:rsidRPr="00C23A64">
              <w:rPr>
                <w:rFonts w:ascii="Helvetica" w:eastAsia="Times New Roman" w:hAnsi="Helvetica" w:cs="Helvetica"/>
                <w:b/>
                <w:bCs/>
                <w:spacing w:val="24"/>
                <w:bdr w:val="none" w:sz="0" w:space="0" w:color="auto" w:frame="1"/>
                <w:lang w:eastAsia="es-MX"/>
              </w:rPr>
              <w:t>DOBLE</w:t>
            </w:r>
          </w:p>
        </w:tc>
        <w:tc>
          <w:tcPr>
            <w:tcW w:w="3119" w:type="dxa"/>
          </w:tcPr>
          <w:p w14:paraId="1539A553" w14:textId="405DBA00" w:rsidR="007265A4" w:rsidRPr="00C23A64" w:rsidRDefault="007265A4" w:rsidP="00B74014">
            <w:pPr>
              <w:jc w:val="center"/>
              <w:rPr>
                <w:rFonts w:ascii="Helvetica" w:eastAsia="Times New Roman" w:hAnsi="Helvetica" w:cs="Helvetica"/>
                <w:b/>
                <w:bCs/>
                <w:spacing w:val="24"/>
                <w:bdr w:val="none" w:sz="0" w:space="0" w:color="auto" w:frame="1"/>
                <w:lang w:eastAsia="es-MX"/>
              </w:rPr>
            </w:pPr>
            <w:r>
              <w:rPr>
                <w:rFonts w:ascii="Helvetica" w:eastAsia="Times New Roman" w:hAnsi="Helvetica" w:cs="Helvetica"/>
                <w:b/>
                <w:bCs/>
                <w:spacing w:val="24"/>
                <w:bdr w:val="none" w:sz="0" w:space="0" w:color="auto" w:frame="1"/>
                <w:lang w:eastAsia="es-MX"/>
              </w:rPr>
              <w:t>PERSONA EXTRA</w:t>
            </w:r>
          </w:p>
        </w:tc>
        <w:tc>
          <w:tcPr>
            <w:tcW w:w="2835" w:type="dxa"/>
          </w:tcPr>
          <w:p w14:paraId="2D696EBC" w14:textId="757F183F" w:rsidR="007265A4" w:rsidRPr="00C23A64" w:rsidRDefault="007265A4" w:rsidP="00B74014">
            <w:pPr>
              <w:jc w:val="center"/>
              <w:rPr>
                <w:rFonts w:ascii="Helvetica" w:eastAsia="Times New Roman" w:hAnsi="Helvetica" w:cs="Helvetica"/>
                <w:b/>
                <w:bCs/>
                <w:spacing w:val="24"/>
                <w:bdr w:val="none" w:sz="0" w:space="0" w:color="auto" w:frame="1"/>
                <w:lang w:eastAsia="es-MX"/>
              </w:rPr>
            </w:pPr>
            <w:r>
              <w:rPr>
                <w:rFonts w:ascii="Helvetica" w:eastAsia="Times New Roman" w:hAnsi="Helvetica" w:cs="Helvetica"/>
                <w:b/>
                <w:bCs/>
                <w:spacing w:val="24"/>
                <w:bdr w:val="none" w:sz="0" w:space="0" w:color="auto" w:frame="1"/>
                <w:lang w:eastAsia="es-MX"/>
              </w:rPr>
              <w:t xml:space="preserve">MNR 2 – 9 AÑOS 11 MESES </w:t>
            </w:r>
          </w:p>
        </w:tc>
      </w:tr>
      <w:tr w:rsidR="007265A4" w14:paraId="0801E9F5" w14:textId="40C9DF97" w:rsidTr="007265A4">
        <w:trPr>
          <w:trHeight w:val="280"/>
        </w:trPr>
        <w:tc>
          <w:tcPr>
            <w:tcW w:w="2283" w:type="dxa"/>
          </w:tcPr>
          <w:p w14:paraId="0363CC77" w14:textId="575CBB4B" w:rsidR="007265A4" w:rsidRPr="00C23A64" w:rsidRDefault="007265A4" w:rsidP="00B74014">
            <w:pPr>
              <w:jc w:val="center"/>
              <w:rPr>
                <w:rFonts w:ascii="Helvetica" w:eastAsia="Times New Roman" w:hAnsi="Helvetica" w:cs="Helvetica"/>
                <w:lang w:eastAsia="es-MX"/>
              </w:rPr>
            </w:pPr>
            <w:r>
              <w:rPr>
                <w:rFonts w:ascii="Helvetica" w:eastAsia="Times New Roman" w:hAnsi="Helvetica" w:cs="Helvetica"/>
                <w:lang w:eastAsia="es-MX"/>
              </w:rPr>
              <w:t>$</w:t>
            </w:r>
            <w:r w:rsidR="007E64C1">
              <w:rPr>
                <w:rFonts w:ascii="Helvetica" w:eastAsia="Times New Roman" w:hAnsi="Helvetica" w:cs="Helvetica"/>
                <w:lang w:eastAsia="es-MX"/>
              </w:rPr>
              <w:t>9,695</w:t>
            </w:r>
            <w:r>
              <w:rPr>
                <w:rFonts w:ascii="Helvetica" w:eastAsia="Times New Roman" w:hAnsi="Helvetica" w:cs="Helvetica"/>
                <w:lang w:eastAsia="es-MX"/>
              </w:rPr>
              <w:t>.00 MXN</w:t>
            </w:r>
          </w:p>
        </w:tc>
        <w:tc>
          <w:tcPr>
            <w:tcW w:w="3119" w:type="dxa"/>
          </w:tcPr>
          <w:p w14:paraId="26A7A216" w14:textId="49935F3F" w:rsidR="007265A4" w:rsidRPr="00C23A64" w:rsidRDefault="003859F0" w:rsidP="00B74014">
            <w:pPr>
              <w:jc w:val="center"/>
              <w:rPr>
                <w:rFonts w:ascii="Helvetica" w:eastAsia="Times New Roman" w:hAnsi="Helvetica" w:cs="Helvetica"/>
                <w:lang w:eastAsia="es-MX"/>
              </w:rPr>
            </w:pPr>
            <w:r>
              <w:rPr>
                <w:rFonts w:ascii="Helvetica" w:eastAsia="Times New Roman" w:hAnsi="Helvetica" w:cs="Helvetica"/>
                <w:lang w:eastAsia="es-MX"/>
              </w:rPr>
              <w:t>$4</w:t>
            </w:r>
            <w:r w:rsidR="007E64C1">
              <w:rPr>
                <w:rFonts w:ascii="Helvetica" w:eastAsia="Times New Roman" w:hAnsi="Helvetica" w:cs="Helvetica"/>
                <w:lang w:eastAsia="es-MX"/>
              </w:rPr>
              <w:t>,889</w:t>
            </w:r>
            <w:r>
              <w:rPr>
                <w:rFonts w:ascii="Helvetica" w:eastAsia="Times New Roman" w:hAnsi="Helvetica" w:cs="Helvetica"/>
                <w:lang w:eastAsia="es-MX"/>
              </w:rPr>
              <w:t>.00 MXN</w:t>
            </w:r>
          </w:p>
        </w:tc>
        <w:tc>
          <w:tcPr>
            <w:tcW w:w="2835" w:type="dxa"/>
          </w:tcPr>
          <w:p w14:paraId="01E2C304" w14:textId="1BF3C279" w:rsidR="007265A4" w:rsidRPr="00C23A64" w:rsidRDefault="003859F0" w:rsidP="00B74014">
            <w:pPr>
              <w:jc w:val="center"/>
              <w:rPr>
                <w:rFonts w:ascii="Helvetica" w:eastAsia="Times New Roman" w:hAnsi="Helvetica" w:cs="Helvetica"/>
                <w:lang w:eastAsia="es-MX"/>
              </w:rPr>
            </w:pPr>
            <w:r>
              <w:rPr>
                <w:rFonts w:ascii="Helvetica" w:eastAsia="Times New Roman" w:hAnsi="Helvetica" w:cs="Helvetica"/>
                <w:lang w:eastAsia="es-MX"/>
              </w:rPr>
              <w:t>$</w:t>
            </w:r>
            <w:r w:rsidR="007E64C1">
              <w:rPr>
                <w:rFonts w:ascii="Helvetica" w:eastAsia="Times New Roman" w:hAnsi="Helvetica" w:cs="Helvetica"/>
                <w:lang w:eastAsia="es-MX"/>
              </w:rPr>
              <w:t>3,18</w:t>
            </w:r>
            <w:r>
              <w:rPr>
                <w:rFonts w:ascii="Helvetica" w:eastAsia="Times New Roman" w:hAnsi="Helvetica" w:cs="Helvetica"/>
                <w:lang w:eastAsia="es-MX"/>
              </w:rPr>
              <w:t>9.00 MXN</w:t>
            </w:r>
          </w:p>
        </w:tc>
      </w:tr>
    </w:tbl>
    <w:p w14:paraId="4C7905D0" w14:textId="77777777" w:rsidR="00C110B2" w:rsidRDefault="00C110B2" w:rsidP="00C110B2">
      <w:pPr>
        <w:pStyle w:val="Sinespaciado"/>
        <w:rPr>
          <w:rFonts w:ascii="Helvetica" w:hAnsi="Helvetica" w:cs="Helvetica"/>
          <w:lang w:eastAsia="es-MX"/>
        </w:rPr>
      </w:pPr>
    </w:p>
    <w:p w14:paraId="57A0AC00" w14:textId="77777777" w:rsidR="003859F0" w:rsidRPr="003859F0" w:rsidRDefault="003859F0" w:rsidP="001D1D31">
      <w:pPr>
        <w:pStyle w:val="Sinespaciado"/>
        <w:rPr>
          <w:rFonts w:ascii="Handlee" w:eastAsia="Times New Roman" w:hAnsi="Handlee"/>
          <w:b/>
          <w:spacing w:val="24"/>
          <w:sz w:val="4"/>
          <w:szCs w:val="4"/>
          <w:bdr w:val="none" w:sz="0" w:space="0" w:color="auto" w:frame="1"/>
          <w:lang w:eastAsia="es-MX"/>
        </w:rPr>
      </w:pPr>
    </w:p>
    <w:p w14:paraId="0944B4BA" w14:textId="6E0D7FD2" w:rsidR="001D1D31" w:rsidRDefault="001D1D31" w:rsidP="001D1D31">
      <w:pPr>
        <w:pStyle w:val="Sinespaciado"/>
        <w:rPr>
          <w:rFonts w:ascii="Handlee" w:eastAsia="Times New Roman" w:hAnsi="Handlee"/>
          <w:b/>
          <w:spacing w:val="24"/>
          <w:sz w:val="28"/>
          <w:szCs w:val="28"/>
          <w:bdr w:val="none" w:sz="0" w:space="0" w:color="auto" w:frame="1"/>
          <w:lang w:eastAsia="es-MX"/>
        </w:rPr>
      </w:pPr>
      <w:r w:rsidRPr="00C23A64">
        <w:rPr>
          <w:rFonts w:ascii="Handlee" w:eastAsia="Times New Roman" w:hAnsi="Handlee"/>
          <w:b/>
          <w:spacing w:val="24"/>
          <w:sz w:val="28"/>
          <w:szCs w:val="28"/>
          <w:bdr w:val="none" w:sz="0" w:space="0" w:color="auto" w:frame="1"/>
          <w:lang w:eastAsia="es-MX"/>
        </w:rPr>
        <w:t>TARIFAS POR HABITACIÓN</w:t>
      </w:r>
      <w:r>
        <w:rPr>
          <w:rFonts w:ascii="Handlee" w:eastAsia="Times New Roman" w:hAnsi="Handlee"/>
          <w:b/>
          <w:spacing w:val="24"/>
          <w:sz w:val="28"/>
          <w:szCs w:val="28"/>
          <w:bdr w:val="none" w:sz="0" w:space="0" w:color="auto" w:frame="1"/>
          <w:lang w:eastAsia="es-MX"/>
        </w:rPr>
        <w:t xml:space="preserve"> (TEMPORADA ALTA)</w:t>
      </w:r>
    </w:p>
    <w:tbl>
      <w:tblPr>
        <w:tblStyle w:val="Tablaconcuadrcula"/>
        <w:tblW w:w="8237" w:type="dxa"/>
        <w:tblInd w:w="689" w:type="dxa"/>
        <w:tblLayout w:type="fixed"/>
        <w:tblLook w:val="04A0" w:firstRow="1" w:lastRow="0" w:firstColumn="1" w:lastColumn="0" w:noHBand="0" w:noVBand="1"/>
      </w:tblPr>
      <w:tblGrid>
        <w:gridCol w:w="2283"/>
        <w:gridCol w:w="3119"/>
        <w:gridCol w:w="2835"/>
      </w:tblGrid>
      <w:tr w:rsidR="00296F49" w14:paraId="66C9C239" w14:textId="77777777" w:rsidTr="00D60DEF">
        <w:trPr>
          <w:trHeight w:val="451"/>
        </w:trPr>
        <w:tc>
          <w:tcPr>
            <w:tcW w:w="2283" w:type="dxa"/>
          </w:tcPr>
          <w:p w14:paraId="29AA1677" w14:textId="77777777" w:rsidR="00296F49" w:rsidRPr="00C23A64" w:rsidRDefault="00296F49" w:rsidP="00D60DEF">
            <w:pPr>
              <w:jc w:val="center"/>
              <w:rPr>
                <w:rFonts w:ascii="Helvetica" w:eastAsia="Times New Roman" w:hAnsi="Helvetica" w:cs="Helvetica"/>
                <w:b/>
                <w:bCs/>
                <w:spacing w:val="24"/>
                <w:bdr w:val="none" w:sz="0" w:space="0" w:color="auto" w:frame="1"/>
                <w:lang w:eastAsia="es-MX"/>
              </w:rPr>
            </w:pPr>
            <w:r w:rsidRPr="00C23A64">
              <w:rPr>
                <w:rFonts w:ascii="Helvetica" w:eastAsia="Times New Roman" w:hAnsi="Helvetica" w:cs="Helvetica"/>
                <w:b/>
                <w:bCs/>
                <w:spacing w:val="24"/>
                <w:bdr w:val="none" w:sz="0" w:space="0" w:color="auto" w:frame="1"/>
                <w:lang w:eastAsia="es-MX"/>
              </w:rPr>
              <w:t>DOBLE</w:t>
            </w:r>
          </w:p>
        </w:tc>
        <w:tc>
          <w:tcPr>
            <w:tcW w:w="3119" w:type="dxa"/>
          </w:tcPr>
          <w:p w14:paraId="7D2CAE57" w14:textId="77777777" w:rsidR="00296F49" w:rsidRPr="00C23A64" w:rsidRDefault="00296F49" w:rsidP="00D60DEF">
            <w:pPr>
              <w:jc w:val="center"/>
              <w:rPr>
                <w:rFonts w:ascii="Helvetica" w:eastAsia="Times New Roman" w:hAnsi="Helvetica" w:cs="Helvetica"/>
                <w:b/>
                <w:bCs/>
                <w:spacing w:val="24"/>
                <w:bdr w:val="none" w:sz="0" w:space="0" w:color="auto" w:frame="1"/>
                <w:lang w:eastAsia="es-MX"/>
              </w:rPr>
            </w:pPr>
            <w:r>
              <w:rPr>
                <w:rFonts w:ascii="Helvetica" w:eastAsia="Times New Roman" w:hAnsi="Helvetica" w:cs="Helvetica"/>
                <w:b/>
                <w:bCs/>
                <w:spacing w:val="24"/>
                <w:bdr w:val="none" w:sz="0" w:space="0" w:color="auto" w:frame="1"/>
                <w:lang w:eastAsia="es-MX"/>
              </w:rPr>
              <w:t>PERSONA EXTRA</w:t>
            </w:r>
          </w:p>
        </w:tc>
        <w:tc>
          <w:tcPr>
            <w:tcW w:w="2835" w:type="dxa"/>
          </w:tcPr>
          <w:p w14:paraId="36293B03" w14:textId="77777777" w:rsidR="00296F49" w:rsidRPr="00C23A64" w:rsidRDefault="00296F49" w:rsidP="00D60DEF">
            <w:pPr>
              <w:jc w:val="center"/>
              <w:rPr>
                <w:rFonts w:ascii="Helvetica" w:eastAsia="Times New Roman" w:hAnsi="Helvetica" w:cs="Helvetica"/>
                <w:b/>
                <w:bCs/>
                <w:spacing w:val="24"/>
                <w:bdr w:val="none" w:sz="0" w:space="0" w:color="auto" w:frame="1"/>
                <w:lang w:eastAsia="es-MX"/>
              </w:rPr>
            </w:pPr>
            <w:r>
              <w:rPr>
                <w:rFonts w:ascii="Helvetica" w:eastAsia="Times New Roman" w:hAnsi="Helvetica" w:cs="Helvetica"/>
                <w:b/>
                <w:bCs/>
                <w:spacing w:val="24"/>
                <w:bdr w:val="none" w:sz="0" w:space="0" w:color="auto" w:frame="1"/>
                <w:lang w:eastAsia="es-MX"/>
              </w:rPr>
              <w:t xml:space="preserve">MNR 2 – 9 AÑOS 11 MESES </w:t>
            </w:r>
          </w:p>
        </w:tc>
      </w:tr>
      <w:tr w:rsidR="00296F49" w14:paraId="272A2900" w14:textId="77777777" w:rsidTr="00D60DEF">
        <w:trPr>
          <w:trHeight w:val="280"/>
        </w:trPr>
        <w:tc>
          <w:tcPr>
            <w:tcW w:w="2283" w:type="dxa"/>
          </w:tcPr>
          <w:p w14:paraId="652CE044" w14:textId="31B7DAFF" w:rsidR="00296F49" w:rsidRPr="00C23A64" w:rsidRDefault="00296F49" w:rsidP="00D60DEF">
            <w:pPr>
              <w:jc w:val="center"/>
              <w:rPr>
                <w:rFonts w:ascii="Helvetica" w:eastAsia="Times New Roman" w:hAnsi="Helvetica" w:cs="Helvetica"/>
                <w:lang w:eastAsia="es-MX"/>
              </w:rPr>
            </w:pPr>
            <w:r>
              <w:rPr>
                <w:rFonts w:ascii="Helvetica" w:eastAsia="Times New Roman" w:hAnsi="Helvetica" w:cs="Helvetica"/>
                <w:lang w:eastAsia="es-MX"/>
              </w:rPr>
              <w:t>$</w:t>
            </w:r>
            <w:r w:rsidR="003859F0">
              <w:rPr>
                <w:rFonts w:ascii="Helvetica" w:eastAsia="Times New Roman" w:hAnsi="Helvetica" w:cs="Helvetica"/>
                <w:lang w:eastAsia="es-MX"/>
              </w:rPr>
              <w:t>1</w:t>
            </w:r>
            <w:r w:rsidR="007E64C1">
              <w:rPr>
                <w:rFonts w:ascii="Helvetica" w:eastAsia="Times New Roman" w:hAnsi="Helvetica" w:cs="Helvetica"/>
                <w:lang w:eastAsia="es-MX"/>
              </w:rPr>
              <w:t>2,605</w:t>
            </w:r>
            <w:r w:rsidR="003859F0">
              <w:rPr>
                <w:rFonts w:ascii="Helvetica" w:eastAsia="Times New Roman" w:hAnsi="Helvetica" w:cs="Helvetica"/>
                <w:lang w:eastAsia="es-MX"/>
              </w:rPr>
              <w:t>.00 MXN</w:t>
            </w:r>
          </w:p>
        </w:tc>
        <w:tc>
          <w:tcPr>
            <w:tcW w:w="3119" w:type="dxa"/>
          </w:tcPr>
          <w:p w14:paraId="05A48F90" w14:textId="09EF8A38" w:rsidR="00296F49" w:rsidRPr="00C23A64" w:rsidRDefault="003859F0" w:rsidP="00D60DEF">
            <w:pPr>
              <w:jc w:val="center"/>
              <w:rPr>
                <w:rFonts w:ascii="Helvetica" w:eastAsia="Times New Roman" w:hAnsi="Helvetica" w:cs="Helvetica"/>
                <w:lang w:eastAsia="es-MX"/>
              </w:rPr>
            </w:pPr>
            <w:r>
              <w:rPr>
                <w:rFonts w:ascii="Helvetica" w:eastAsia="Times New Roman" w:hAnsi="Helvetica" w:cs="Helvetica"/>
                <w:lang w:eastAsia="es-MX"/>
              </w:rPr>
              <w:t>$</w:t>
            </w:r>
            <w:r w:rsidR="007E64C1">
              <w:rPr>
                <w:rFonts w:ascii="Helvetica" w:eastAsia="Times New Roman" w:hAnsi="Helvetica" w:cs="Helvetica"/>
                <w:lang w:eastAsia="es-MX"/>
              </w:rPr>
              <w:t>6,355</w:t>
            </w:r>
            <w:r>
              <w:rPr>
                <w:rFonts w:ascii="Helvetica" w:eastAsia="Times New Roman" w:hAnsi="Helvetica" w:cs="Helvetica"/>
                <w:lang w:eastAsia="es-MX"/>
              </w:rPr>
              <w:t>.00 MXN</w:t>
            </w:r>
          </w:p>
        </w:tc>
        <w:tc>
          <w:tcPr>
            <w:tcW w:w="2835" w:type="dxa"/>
          </w:tcPr>
          <w:p w14:paraId="15242849" w14:textId="5A880DEA" w:rsidR="00296F49" w:rsidRPr="00C23A64" w:rsidRDefault="003859F0" w:rsidP="00D60DEF">
            <w:pPr>
              <w:jc w:val="center"/>
              <w:rPr>
                <w:rFonts w:ascii="Helvetica" w:eastAsia="Times New Roman" w:hAnsi="Helvetica" w:cs="Helvetica"/>
                <w:lang w:eastAsia="es-MX"/>
              </w:rPr>
            </w:pPr>
            <w:r>
              <w:rPr>
                <w:rFonts w:ascii="Helvetica" w:eastAsia="Times New Roman" w:hAnsi="Helvetica" w:cs="Helvetica"/>
                <w:lang w:eastAsia="es-MX"/>
              </w:rPr>
              <w:t>$</w:t>
            </w:r>
            <w:r w:rsidR="007E64C1">
              <w:rPr>
                <w:rFonts w:ascii="Helvetica" w:eastAsia="Times New Roman" w:hAnsi="Helvetica" w:cs="Helvetica"/>
                <w:lang w:eastAsia="es-MX"/>
              </w:rPr>
              <w:t>4,149</w:t>
            </w:r>
            <w:r w:rsidR="00DC6A8B">
              <w:rPr>
                <w:rFonts w:ascii="Helvetica" w:eastAsia="Times New Roman" w:hAnsi="Helvetica" w:cs="Helvetica"/>
                <w:lang w:eastAsia="es-MX"/>
              </w:rPr>
              <w:t>.</w:t>
            </w:r>
            <w:r>
              <w:rPr>
                <w:rFonts w:ascii="Helvetica" w:eastAsia="Times New Roman" w:hAnsi="Helvetica" w:cs="Helvetica"/>
                <w:lang w:eastAsia="es-MX"/>
              </w:rPr>
              <w:t>00 MXN</w:t>
            </w:r>
          </w:p>
        </w:tc>
      </w:tr>
    </w:tbl>
    <w:p w14:paraId="3115BAC0" w14:textId="77777777" w:rsidR="00296F49" w:rsidRPr="00C23A64" w:rsidRDefault="00296F49" w:rsidP="001D1D31">
      <w:pPr>
        <w:pStyle w:val="Sinespaciado"/>
        <w:rPr>
          <w:b/>
          <w:sz w:val="20"/>
          <w:szCs w:val="20"/>
        </w:rPr>
      </w:pPr>
    </w:p>
    <w:p w14:paraId="6EECA983" w14:textId="77777777" w:rsidR="007E64C1" w:rsidRDefault="007E64C1" w:rsidP="007E64C1">
      <w:pPr>
        <w:pStyle w:val="Sinespaciado"/>
        <w:numPr>
          <w:ilvl w:val="0"/>
          <w:numId w:val="23"/>
        </w:numPr>
        <w:jc w:val="both"/>
        <w:rPr>
          <w:rFonts w:ascii="Helvetica" w:hAnsi="Helvetica" w:cs="Helvetica"/>
        </w:rPr>
      </w:pPr>
      <w:r w:rsidRPr="00871034">
        <w:rPr>
          <w:rFonts w:ascii="Helvetica" w:hAnsi="Helvetica" w:cs="Helvetica"/>
        </w:rPr>
        <w:t>Precios indicados en moneda nacional, sujeto a cambio y disponibilidad</w:t>
      </w:r>
      <w:r>
        <w:rPr>
          <w:rFonts w:ascii="Helvetica" w:hAnsi="Helvetica" w:cs="Helvetica"/>
        </w:rPr>
        <w:t>.</w:t>
      </w:r>
    </w:p>
    <w:p w14:paraId="082FFC28" w14:textId="77777777" w:rsidR="007E64C1" w:rsidRPr="00F12EB8" w:rsidRDefault="007E64C1" w:rsidP="007E64C1">
      <w:pPr>
        <w:pStyle w:val="Sinespaciado"/>
        <w:numPr>
          <w:ilvl w:val="0"/>
          <w:numId w:val="23"/>
        </w:numPr>
        <w:jc w:val="both"/>
        <w:rPr>
          <w:rFonts w:ascii="Helvetica" w:hAnsi="Helvetica" w:cs="Helvetica"/>
          <w:b/>
          <w:bCs/>
        </w:rPr>
      </w:pPr>
      <w:r w:rsidRPr="00F12EB8">
        <w:rPr>
          <w:rFonts w:ascii="Helvetica" w:hAnsi="Helvetica" w:cs="Helvetica"/>
          <w:b/>
          <w:bCs/>
        </w:rPr>
        <w:t>TEMPORADA ALTA</w:t>
      </w:r>
    </w:p>
    <w:p w14:paraId="33E93DDC" w14:textId="77777777" w:rsidR="007E64C1" w:rsidRPr="00F12EB8" w:rsidRDefault="007E64C1" w:rsidP="007E64C1">
      <w:pPr>
        <w:pStyle w:val="Sinespaciado"/>
        <w:ind w:left="720"/>
        <w:jc w:val="both"/>
        <w:rPr>
          <w:rFonts w:ascii="Helvetica" w:hAnsi="Helvetica" w:cs="Helvetica"/>
          <w:i/>
          <w:iCs/>
        </w:rPr>
      </w:pPr>
      <w:r w:rsidRPr="00F12EB8">
        <w:rPr>
          <w:rFonts w:ascii="Helvetica" w:hAnsi="Helvetica" w:cs="Helvetica"/>
          <w:i/>
          <w:iCs/>
        </w:rPr>
        <w:t xml:space="preserve">15 </w:t>
      </w:r>
      <w:proofErr w:type="gramStart"/>
      <w:r w:rsidRPr="00F12EB8">
        <w:rPr>
          <w:rFonts w:ascii="Helvetica" w:hAnsi="Helvetica" w:cs="Helvetica"/>
          <w:i/>
          <w:iCs/>
        </w:rPr>
        <w:t>Jul</w:t>
      </w:r>
      <w:proofErr w:type="gramEnd"/>
      <w:r w:rsidRPr="00F12EB8">
        <w:rPr>
          <w:rFonts w:ascii="Helvetica" w:hAnsi="Helvetica" w:cs="Helvetica"/>
          <w:i/>
          <w:iCs/>
        </w:rPr>
        <w:t xml:space="preserve"> – 19 </w:t>
      </w:r>
      <w:proofErr w:type="spellStart"/>
      <w:r w:rsidRPr="00F12EB8">
        <w:rPr>
          <w:rFonts w:ascii="Helvetica" w:hAnsi="Helvetica" w:cs="Helvetica"/>
          <w:i/>
          <w:iCs/>
        </w:rPr>
        <w:t>Ago</w:t>
      </w:r>
      <w:proofErr w:type="spellEnd"/>
      <w:r w:rsidRPr="00F12EB8">
        <w:rPr>
          <w:rFonts w:ascii="Helvetica" w:hAnsi="Helvetica" w:cs="Helvetica"/>
          <w:i/>
          <w:iCs/>
        </w:rPr>
        <w:t xml:space="preserve"> 2024</w:t>
      </w:r>
    </w:p>
    <w:p w14:paraId="15F6E4A9" w14:textId="77777777" w:rsidR="007E64C1" w:rsidRDefault="007E64C1" w:rsidP="007E64C1">
      <w:pPr>
        <w:pStyle w:val="Sinespaciado"/>
        <w:ind w:left="720"/>
        <w:jc w:val="both"/>
        <w:rPr>
          <w:rFonts w:ascii="Helvetica" w:hAnsi="Helvetica" w:cs="Helvetica"/>
          <w:i/>
          <w:iCs/>
        </w:rPr>
      </w:pPr>
      <w:r w:rsidRPr="00F12EB8">
        <w:rPr>
          <w:rFonts w:ascii="Helvetica" w:hAnsi="Helvetica" w:cs="Helvetica"/>
          <w:i/>
          <w:iCs/>
        </w:rPr>
        <w:t xml:space="preserve">12 </w:t>
      </w:r>
      <w:proofErr w:type="spellStart"/>
      <w:r w:rsidRPr="00F12EB8">
        <w:rPr>
          <w:rFonts w:ascii="Helvetica" w:hAnsi="Helvetica" w:cs="Helvetica"/>
          <w:i/>
          <w:iCs/>
        </w:rPr>
        <w:t>Sep</w:t>
      </w:r>
      <w:proofErr w:type="spellEnd"/>
      <w:r w:rsidRPr="00F12EB8">
        <w:rPr>
          <w:rFonts w:ascii="Helvetica" w:hAnsi="Helvetica" w:cs="Helvetica"/>
          <w:i/>
          <w:iCs/>
        </w:rPr>
        <w:t xml:space="preserve"> – 18 </w:t>
      </w:r>
      <w:proofErr w:type="spellStart"/>
      <w:r w:rsidRPr="00F12EB8">
        <w:rPr>
          <w:rFonts w:ascii="Helvetica" w:hAnsi="Helvetica" w:cs="Helvetica"/>
          <w:i/>
          <w:iCs/>
        </w:rPr>
        <w:t>Sep</w:t>
      </w:r>
      <w:proofErr w:type="spellEnd"/>
      <w:r w:rsidRPr="00F12EB8">
        <w:rPr>
          <w:rFonts w:ascii="Helvetica" w:hAnsi="Helvetica" w:cs="Helvetica"/>
          <w:i/>
          <w:iCs/>
        </w:rPr>
        <w:t xml:space="preserve"> 2024</w:t>
      </w:r>
    </w:p>
    <w:p w14:paraId="3BAEE2AA" w14:textId="77777777" w:rsidR="007E64C1" w:rsidRPr="00F12EB8" w:rsidRDefault="007E64C1" w:rsidP="007E64C1">
      <w:pPr>
        <w:pStyle w:val="Sinespaciado"/>
        <w:ind w:left="720"/>
        <w:jc w:val="both"/>
        <w:rPr>
          <w:rFonts w:ascii="Helvetica" w:hAnsi="Helvetica" w:cs="Helvetica"/>
          <w:i/>
          <w:iCs/>
        </w:rPr>
      </w:pPr>
      <w:r>
        <w:rPr>
          <w:rFonts w:ascii="Helvetica" w:hAnsi="Helvetica" w:cs="Helvetica"/>
          <w:i/>
          <w:iCs/>
        </w:rPr>
        <w:t xml:space="preserve">30 </w:t>
      </w:r>
      <w:proofErr w:type="gramStart"/>
      <w:r>
        <w:rPr>
          <w:rFonts w:ascii="Helvetica" w:hAnsi="Helvetica" w:cs="Helvetica"/>
          <w:i/>
          <w:iCs/>
        </w:rPr>
        <w:t>Oct</w:t>
      </w:r>
      <w:proofErr w:type="gramEnd"/>
      <w:r>
        <w:rPr>
          <w:rFonts w:ascii="Helvetica" w:hAnsi="Helvetica" w:cs="Helvetica"/>
          <w:i/>
          <w:iCs/>
        </w:rPr>
        <w:t xml:space="preserve"> – 04 Nov 2024</w:t>
      </w:r>
    </w:p>
    <w:p w14:paraId="3F3A613C" w14:textId="77777777" w:rsidR="007E64C1" w:rsidRPr="00C7145F" w:rsidRDefault="007E64C1" w:rsidP="007E64C1">
      <w:pPr>
        <w:pStyle w:val="Sinespaciado"/>
      </w:pPr>
    </w:p>
    <w:p w14:paraId="3DB10D98" w14:textId="77777777" w:rsidR="007E64C1" w:rsidRPr="00D26FA5" w:rsidRDefault="007E64C1" w:rsidP="007E64C1">
      <w:pPr>
        <w:tabs>
          <w:tab w:val="left" w:pos="945"/>
        </w:tabs>
        <w:jc w:val="center"/>
        <w:rPr>
          <w:rFonts w:ascii="Helvetica" w:eastAsia="Century Gothic" w:hAnsi="Helvetica" w:cs="Helvetica"/>
        </w:rPr>
      </w:pPr>
      <w:r w:rsidRPr="00D26FA5">
        <w:rPr>
          <w:rFonts w:ascii="Helvetica" w:eastAsia="Century Gothic" w:hAnsi="Helvetica" w:cs="Helvetica"/>
          <w:b/>
          <w:bCs/>
        </w:rPr>
        <w:t>Precios vigentes hasta</w:t>
      </w:r>
      <w:r>
        <w:rPr>
          <w:rFonts w:ascii="Helvetica" w:eastAsia="Century Gothic" w:hAnsi="Helvetica" w:cs="Helvetica"/>
          <w:b/>
          <w:bCs/>
        </w:rPr>
        <w:t xml:space="preserve"> 15 </w:t>
      </w:r>
      <w:proofErr w:type="gramStart"/>
      <w:r>
        <w:rPr>
          <w:rFonts w:ascii="Helvetica" w:eastAsia="Century Gothic" w:hAnsi="Helvetica" w:cs="Helvetica"/>
          <w:b/>
          <w:bCs/>
        </w:rPr>
        <w:t>Diciembre</w:t>
      </w:r>
      <w:proofErr w:type="gramEnd"/>
      <w:r>
        <w:rPr>
          <w:rFonts w:ascii="Helvetica" w:eastAsia="Century Gothic" w:hAnsi="Helvetica" w:cs="Helvetica"/>
          <w:b/>
          <w:bCs/>
        </w:rPr>
        <w:t xml:space="preserve"> 2024</w:t>
      </w:r>
      <w:r w:rsidRPr="00D26FA5">
        <w:rPr>
          <w:rFonts w:ascii="Helvetica" w:eastAsia="Century Gothic" w:hAnsi="Helvetica" w:cs="Helvetica"/>
          <w:b/>
          <w:bCs/>
        </w:rPr>
        <w:t>, sujeto a disponibilidad.</w:t>
      </w:r>
    </w:p>
    <w:p w14:paraId="57CD657A" w14:textId="77777777" w:rsidR="003859F0" w:rsidRPr="003859F0" w:rsidRDefault="003859F0" w:rsidP="00C23A64">
      <w:pPr>
        <w:pStyle w:val="Sinespaciado"/>
        <w:rPr>
          <w:rFonts w:ascii="Handlee" w:eastAsia="Times New Roman" w:hAnsi="Handlee"/>
          <w:b/>
          <w:spacing w:val="24"/>
          <w:sz w:val="12"/>
          <w:szCs w:val="12"/>
          <w:bdr w:val="none" w:sz="0" w:space="0" w:color="auto" w:frame="1"/>
          <w:lang w:eastAsia="es-MX"/>
        </w:rPr>
      </w:pPr>
    </w:p>
    <w:p w14:paraId="555756D0" w14:textId="56961C6D" w:rsidR="00C110B2" w:rsidRPr="00C23A64" w:rsidRDefault="00C110B2" w:rsidP="00C23A64">
      <w:pPr>
        <w:pStyle w:val="Sinespaciado"/>
        <w:rPr>
          <w:rFonts w:ascii="Handlee" w:eastAsia="Times New Roman" w:hAnsi="Handlee"/>
          <w:b/>
          <w:spacing w:val="24"/>
          <w:sz w:val="28"/>
          <w:szCs w:val="28"/>
          <w:bdr w:val="none" w:sz="0" w:space="0" w:color="auto" w:frame="1"/>
          <w:lang w:eastAsia="es-MX"/>
        </w:rPr>
      </w:pPr>
      <w:r w:rsidRPr="00C23A64">
        <w:rPr>
          <w:rFonts w:ascii="Handlee" w:eastAsia="Times New Roman" w:hAnsi="Handlee"/>
          <w:b/>
          <w:spacing w:val="24"/>
          <w:sz w:val="28"/>
          <w:szCs w:val="28"/>
          <w:bdr w:val="none" w:sz="0" w:space="0" w:color="auto" w:frame="1"/>
          <w:lang w:eastAsia="es-MX"/>
        </w:rPr>
        <w:t xml:space="preserve">HOTELES PREVISTOS </w:t>
      </w:r>
    </w:p>
    <w:tbl>
      <w:tblPr>
        <w:tblStyle w:val="Tablaconcuadrcula"/>
        <w:tblW w:w="0" w:type="auto"/>
        <w:jc w:val="center"/>
        <w:tblLook w:val="04A0" w:firstRow="1" w:lastRow="0" w:firstColumn="1" w:lastColumn="0" w:noHBand="0" w:noVBand="1"/>
      </w:tblPr>
      <w:tblGrid>
        <w:gridCol w:w="2207"/>
        <w:gridCol w:w="2608"/>
      </w:tblGrid>
      <w:tr w:rsidR="00C110B2" w14:paraId="5030FA5A" w14:textId="77777777" w:rsidTr="00B74014">
        <w:trPr>
          <w:jc w:val="center"/>
        </w:trPr>
        <w:tc>
          <w:tcPr>
            <w:tcW w:w="2207" w:type="dxa"/>
          </w:tcPr>
          <w:p w14:paraId="12AA5D08" w14:textId="77777777" w:rsidR="00C110B2" w:rsidRPr="007E64C1" w:rsidRDefault="00C110B2" w:rsidP="00B74014">
            <w:pPr>
              <w:jc w:val="center"/>
              <w:rPr>
                <w:rFonts w:ascii="Helvetica" w:eastAsia="Times New Roman" w:hAnsi="Helvetica" w:cs="Helvetica"/>
                <w:b/>
                <w:bCs/>
                <w:color w:val="000000"/>
                <w:shd w:val="clear" w:color="auto" w:fill="FFFFFF"/>
                <w:lang w:eastAsia="es-MX"/>
              </w:rPr>
            </w:pPr>
            <w:r w:rsidRPr="007E64C1">
              <w:rPr>
                <w:rFonts w:ascii="Helvetica" w:eastAsia="Times New Roman" w:hAnsi="Helvetica" w:cs="Helvetica"/>
                <w:b/>
                <w:bCs/>
                <w:color w:val="000000"/>
                <w:shd w:val="clear" w:color="auto" w:fill="FFFFFF"/>
                <w:lang w:eastAsia="es-MX"/>
              </w:rPr>
              <w:t>CIUDAD</w:t>
            </w:r>
          </w:p>
        </w:tc>
        <w:tc>
          <w:tcPr>
            <w:tcW w:w="2608" w:type="dxa"/>
          </w:tcPr>
          <w:p w14:paraId="2CBFABDD" w14:textId="50A54E42" w:rsidR="00C110B2" w:rsidRPr="007E64C1" w:rsidRDefault="007E64C1" w:rsidP="007E64C1">
            <w:pPr>
              <w:jc w:val="center"/>
              <w:rPr>
                <w:rFonts w:ascii="Helvetica" w:eastAsia="Times New Roman" w:hAnsi="Helvetica" w:cs="Helvetica"/>
                <w:b/>
                <w:bCs/>
                <w:color w:val="000000"/>
                <w:shd w:val="clear" w:color="auto" w:fill="FFFFFF"/>
                <w:lang w:eastAsia="es-MX"/>
              </w:rPr>
            </w:pPr>
            <w:r>
              <w:rPr>
                <w:rFonts w:ascii="Helvetica" w:eastAsia="Times New Roman" w:hAnsi="Helvetica" w:cs="Helvetica"/>
                <w:b/>
                <w:bCs/>
                <w:color w:val="000000"/>
                <w:shd w:val="clear" w:color="auto" w:fill="FFFFFF"/>
                <w:lang w:eastAsia="es-MX"/>
              </w:rPr>
              <w:t>HOTEL</w:t>
            </w:r>
          </w:p>
        </w:tc>
      </w:tr>
      <w:tr w:rsidR="00C110B2" w14:paraId="5E1B615D" w14:textId="77777777" w:rsidTr="00B74014">
        <w:trPr>
          <w:trHeight w:val="260"/>
          <w:jc w:val="center"/>
        </w:trPr>
        <w:tc>
          <w:tcPr>
            <w:tcW w:w="2207" w:type="dxa"/>
          </w:tcPr>
          <w:p w14:paraId="020129F6" w14:textId="77777777" w:rsidR="00C110B2" w:rsidRPr="007E64C1" w:rsidRDefault="00C110B2" w:rsidP="00B74014">
            <w:pPr>
              <w:jc w:val="center"/>
              <w:rPr>
                <w:rFonts w:ascii="Helvetica" w:eastAsia="Times New Roman" w:hAnsi="Helvetica" w:cs="Helvetica"/>
                <w:b/>
                <w:bCs/>
                <w:color w:val="000000"/>
                <w:shd w:val="clear" w:color="auto" w:fill="FFFFFF"/>
                <w:lang w:eastAsia="es-MX"/>
              </w:rPr>
            </w:pPr>
            <w:r w:rsidRPr="007E64C1">
              <w:rPr>
                <w:rFonts w:ascii="Helvetica" w:hAnsi="Helvetica" w:cs="Helvetica"/>
              </w:rPr>
              <w:t>SAN CRISTOBAL</w:t>
            </w:r>
          </w:p>
        </w:tc>
        <w:tc>
          <w:tcPr>
            <w:tcW w:w="2608" w:type="dxa"/>
          </w:tcPr>
          <w:p w14:paraId="01B37EFD" w14:textId="3B5DD16A" w:rsidR="00C110B2" w:rsidRPr="007E64C1" w:rsidRDefault="00296F49" w:rsidP="00B74014">
            <w:pPr>
              <w:jc w:val="center"/>
              <w:rPr>
                <w:rFonts w:ascii="Helvetica" w:hAnsi="Helvetica" w:cs="Helvetica"/>
              </w:rPr>
            </w:pPr>
            <w:r w:rsidRPr="007E64C1">
              <w:rPr>
                <w:rFonts w:ascii="Helvetica" w:hAnsi="Helvetica" w:cs="Helvetica"/>
              </w:rPr>
              <w:t xml:space="preserve">Tepeyac </w:t>
            </w:r>
          </w:p>
        </w:tc>
      </w:tr>
    </w:tbl>
    <w:p w14:paraId="5B731920" w14:textId="77777777" w:rsidR="00C110B2" w:rsidRPr="009D696D" w:rsidRDefault="00C110B2" w:rsidP="00C110B2">
      <w:pPr>
        <w:rPr>
          <w:rFonts w:ascii="Arial" w:eastAsia="Times New Roman" w:hAnsi="Arial" w:cs="Arial"/>
          <w:b/>
          <w:bCs/>
          <w:color w:val="000000"/>
          <w:sz w:val="12"/>
          <w:szCs w:val="24"/>
          <w:shd w:val="clear" w:color="auto" w:fill="FFFFFF"/>
          <w:lang w:eastAsia="es-MX"/>
        </w:rPr>
      </w:pPr>
    </w:p>
    <w:p w14:paraId="6997CBD8" w14:textId="77777777" w:rsidR="00C110B2" w:rsidRDefault="00C110B2" w:rsidP="00C110B2">
      <w:pPr>
        <w:jc w:val="center"/>
        <w:rPr>
          <w:rFonts w:ascii="Helvetica" w:eastAsia="Times New Roman" w:hAnsi="Helvetica" w:cs="Helvetica"/>
          <w:b/>
          <w:bCs/>
          <w:color w:val="000000"/>
          <w:szCs w:val="24"/>
          <w:shd w:val="clear" w:color="auto" w:fill="FFFFFF"/>
          <w:lang w:eastAsia="es-MX"/>
        </w:rPr>
      </w:pPr>
      <w:r>
        <w:rPr>
          <w:rFonts w:ascii="Helvetica" w:eastAsia="Times New Roman" w:hAnsi="Helvetica" w:cs="Helvetica"/>
          <w:b/>
          <w:bCs/>
          <w:color w:val="000000"/>
          <w:szCs w:val="24"/>
          <w:shd w:val="clear" w:color="auto" w:fill="FFFFFF"/>
          <w:lang w:eastAsia="es-MX"/>
        </w:rPr>
        <w:t>Lista de hoteles más utilizados. Los pasajeros pueden ser alojados en hoteles descritos o similares de igual categoría.</w:t>
      </w:r>
    </w:p>
    <w:p w14:paraId="2FAD83B4" w14:textId="77777777" w:rsidR="00296F49" w:rsidRPr="007E64C1" w:rsidRDefault="00296F49" w:rsidP="00296F49">
      <w:pPr>
        <w:pStyle w:val="Sinespaciado"/>
        <w:numPr>
          <w:ilvl w:val="0"/>
          <w:numId w:val="16"/>
        </w:numPr>
        <w:jc w:val="both"/>
        <w:rPr>
          <w:rFonts w:ascii="Helvetica" w:hAnsi="Helvetica" w:cs="Helvetica"/>
          <w:b/>
          <w:bCs/>
        </w:rPr>
      </w:pPr>
      <w:r w:rsidRPr="007E64C1">
        <w:rPr>
          <w:rFonts w:ascii="Helvetica" w:hAnsi="Helvetica" w:cs="Helvetica"/>
          <w:b/>
          <w:bCs/>
        </w:rPr>
        <w:t>Mínimo dos pasajeros viajando juntos.</w:t>
      </w:r>
    </w:p>
    <w:p w14:paraId="7B4D5C05" w14:textId="5060E13B" w:rsidR="00296F49" w:rsidRPr="007E64C1" w:rsidRDefault="00296F49" w:rsidP="00296F49">
      <w:pPr>
        <w:pStyle w:val="Sinespaciado"/>
        <w:numPr>
          <w:ilvl w:val="0"/>
          <w:numId w:val="16"/>
        </w:numPr>
        <w:jc w:val="both"/>
        <w:rPr>
          <w:rFonts w:ascii="Helvetica" w:hAnsi="Helvetica" w:cs="Helvetica"/>
          <w:b/>
          <w:bCs/>
        </w:rPr>
      </w:pPr>
      <w:r w:rsidRPr="007E64C1">
        <w:rPr>
          <w:rFonts w:ascii="Helvetica" w:hAnsi="Helvetica" w:cs="Helvetica"/>
        </w:rPr>
        <w:t xml:space="preserve">Por seguridad, los infantes y mujeres embarazadas NO podrán realizar actividades </w:t>
      </w:r>
    </w:p>
    <w:p w14:paraId="440A400F" w14:textId="71E7C55F" w:rsidR="00296F49" w:rsidRPr="007E64C1" w:rsidRDefault="00296F49" w:rsidP="00296F49">
      <w:pPr>
        <w:pStyle w:val="Sinespaciado"/>
        <w:numPr>
          <w:ilvl w:val="0"/>
          <w:numId w:val="16"/>
        </w:numPr>
        <w:jc w:val="both"/>
        <w:rPr>
          <w:rFonts w:ascii="Helvetica" w:hAnsi="Helvetica" w:cs="Helvetica"/>
        </w:rPr>
      </w:pPr>
      <w:r w:rsidRPr="007E64C1">
        <w:rPr>
          <w:rFonts w:ascii="Helvetica" w:hAnsi="Helvetica" w:cs="Helvetica"/>
        </w:rPr>
        <w:t>que conlleven velocidad al aire libre (ejemplo, visitas en lancha), en el caso de los infantes un familiar tendrá que quedarse a cuidarlos.</w:t>
      </w:r>
    </w:p>
    <w:p w14:paraId="2DC1F517" w14:textId="0EC55994" w:rsidR="00296F49" w:rsidRPr="007E64C1" w:rsidRDefault="00296F49" w:rsidP="00296F49">
      <w:pPr>
        <w:pStyle w:val="Sinespaciado"/>
        <w:numPr>
          <w:ilvl w:val="0"/>
          <w:numId w:val="16"/>
        </w:numPr>
        <w:jc w:val="both"/>
        <w:rPr>
          <w:rFonts w:ascii="Helvetica" w:hAnsi="Helvetica" w:cs="Helvetica"/>
        </w:rPr>
      </w:pPr>
      <w:r w:rsidRPr="007E64C1">
        <w:rPr>
          <w:rFonts w:ascii="Helvetica" w:hAnsi="Helvetica" w:cs="Helvetica"/>
        </w:rPr>
        <w:t xml:space="preserve">El operador turístico se reserva el derecho de modificar el orden de los tours dentro </w:t>
      </w:r>
    </w:p>
    <w:p w14:paraId="04E44F72" w14:textId="77777777" w:rsidR="00296F49" w:rsidRPr="007E64C1" w:rsidRDefault="00296F49" w:rsidP="00296F49">
      <w:pPr>
        <w:pStyle w:val="Sinespaciado"/>
        <w:numPr>
          <w:ilvl w:val="0"/>
          <w:numId w:val="16"/>
        </w:numPr>
        <w:jc w:val="both"/>
        <w:rPr>
          <w:rFonts w:ascii="Helvetica" w:hAnsi="Helvetica" w:cs="Helvetica"/>
        </w:rPr>
      </w:pPr>
      <w:r w:rsidRPr="007E64C1">
        <w:rPr>
          <w:rFonts w:ascii="Helvetica" w:hAnsi="Helvetica" w:cs="Helvetica"/>
        </w:rPr>
        <w:t xml:space="preserve">de un paquete, además de cambiar el orden de las visitas dentro de un tour, por </w:t>
      </w:r>
    </w:p>
    <w:p w14:paraId="1439BF48" w14:textId="77777777" w:rsidR="00296F49" w:rsidRPr="007E64C1" w:rsidRDefault="00296F49" w:rsidP="00296F49">
      <w:pPr>
        <w:pStyle w:val="Sinespaciado"/>
        <w:numPr>
          <w:ilvl w:val="0"/>
          <w:numId w:val="16"/>
        </w:numPr>
        <w:jc w:val="both"/>
        <w:rPr>
          <w:rFonts w:ascii="Helvetica" w:hAnsi="Helvetica" w:cs="Helvetica"/>
        </w:rPr>
      </w:pPr>
      <w:r w:rsidRPr="007E64C1">
        <w:rPr>
          <w:rFonts w:ascii="Helvetica" w:hAnsi="Helvetica" w:cs="Helvetica"/>
        </w:rPr>
        <w:t>cuestiones de operación internas o por fuerza mayor.</w:t>
      </w:r>
    </w:p>
    <w:p w14:paraId="793347A6" w14:textId="77777777" w:rsidR="00296F49" w:rsidRPr="007E64C1" w:rsidRDefault="00296F49" w:rsidP="00296F49">
      <w:pPr>
        <w:pStyle w:val="Sinespaciado"/>
        <w:numPr>
          <w:ilvl w:val="0"/>
          <w:numId w:val="16"/>
        </w:numPr>
        <w:jc w:val="both"/>
        <w:rPr>
          <w:rFonts w:ascii="Helvetica" w:hAnsi="Helvetica" w:cs="Helvetica"/>
        </w:rPr>
      </w:pPr>
      <w:r w:rsidRPr="007E64C1">
        <w:rPr>
          <w:rFonts w:ascii="Helvetica" w:hAnsi="Helvetica" w:cs="Helvetica"/>
        </w:rPr>
        <w:t>Una vez que los pasajeros comiencen con su recorrido, el operador turístico se encargará de que, el día anterior, queden citados y se les solicita estar 15 (quince) minutos antes en el lobby de su hotel o en el PUNTO DE ENCUENTRO señalado antes de la salida del tour para no retrasar las visitas o en caso necesario el operador turístico se reserva el derecho de tomar la de decisión de dejar a los pasajeros que no estén puntuales a la cita acordada, si este es el caso, dichos servicios que no utilice, no son reembolsables.</w:t>
      </w:r>
    </w:p>
    <w:p w14:paraId="26138663" w14:textId="56173976" w:rsidR="00296F49" w:rsidRPr="007E64C1" w:rsidRDefault="00296F49" w:rsidP="00296F49">
      <w:pPr>
        <w:pStyle w:val="Sinespaciado"/>
        <w:numPr>
          <w:ilvl w:val="0"/>
          <w:numId w:val="16"/>
        </w:numPr>
        <w:jc w:val="both"/>
        <w:rPr>
          <w:rFonts w:ascii="Helvetica" w:hAnsi="Helvetica" w:cs="Helvetica"/>
        </w:rPr>
      </w:pPr>
      <w:r w:rsidRPr="007E64C1">
        <w:rPr>
          <w:rFonts w:ascii="Helvetica" w:hAnsi="Helvetica" w:cs="Helvetica"/>
        </w:rPr>
        <w:t>Los pasajeros tendrán 10 minutos de tolerancia adicional a los tiempos acordados para la realización en cada visita, después de este tiempo de tolerancia, los pasajeros tendrán que alcanzar al guía por su propia cuenta.</w:t>
      </w:r>
    </w:p>
    <w:p w14:paraId="756ABE6C" w14:textId="0DAE5320" w:rsidR="00296F49" w:rsidRPr="00F12826" w:rsidRDefault="00296F49" w:rsidP="00F12826">
      <w:pPr>
        <w:pStyle w:val="Sinespaciado"/>
        <w:numPr>
          <w:ilvl w:val="0"/>
          <w:numId w:val="16"/>
        </w:numPr>
        <w:jc w:val="both"/>
        <w:rPr>
          <w:rFonts w:ascii="Helvetica" w:hAnsi="Helvetica" w:cs="Helvetica"/>
        </w:rPr>
      </w:pPr>
      <w:r w:rsidRPr="007E64C1">
        <w:rPr>
          <w:rFonts w:ascii="Helvetica" w:hAnsi="Helvetica" w:cs="Helvetica"/>
        </w:rPr>
        <w:t xml:space="preserve">Cuando el usuario no llegue o se presente en el lugar y la hora señalada para el </w:t>
      </w:r>
      <w:r w:rsidRPr="00F12826">
        <w:rPr>
          <w:rFonts w:ascii="Helvetica" w:hAnsi="Helvetica" w:cs="Helvetica"/>
        </w:rPr>
        <w:t>Tour, se hará el total del cargo por ese concepto y no habrá reembolso para el usuario por ese concepto de no presentación.</w:t>
      </w:r>
    </w:p>
    <w:p w14:paraId="29639D64" w14:textId="77777777" w:rsidR="007E64C1" w:rsidRPr="007E64C1" w:rsidRDefault="007E64C1" w:rsidP="007E64C1">
      <w:pPr>
        <w:pStyle w:val="Prrafodelista"/>
        <w:numPr>
          <w:ilvl w:val="0"/>
          <w:numId w:val="16"/>
        </w:numPr>
        <w:spacing w:after="160" w:line="252" w:lineRule="auto"/>
        <w:contextualSpacing/>
        <w:jc w:val="both"/>
        <w:rPr>
          <w:rFonts w:ascii="Helvetica" w:eastAsia="Times New Roman" w:hAnsi="Helvetica" w:cs="Helvetica"/>
          <w:b/>
          <w:bCs/>
          <w:color w:val="0070C0"/>
          <w:sz w:val="22"/>
          <w:szCs w:val="22"/>
        </w:rPr>
      </w:pPr>
      <w:r w:rsidRPr="007E64C1">
        <w:rPr>
          <w:rFonts w:ascii="Helvetica" w:eastAsia="Times New Roman" w:hAnsi="Helvetica" w:cs="Helvetica"/>
          <w:b/>
          <w:bCs/>
          <w:color w:val="0070C0"/>
          <w:sz w:val="22"/>
          <w:szCs w:val="22"/>
        </w:rPr>
        <w:lastRenderedPageBreak/>
        <w:t>Llegadas posteriores a las 13:30 pm en el Aeropuerto de Tuxtla Gutiérrez, mantienen el traslado directo a san Cristóbal en los siguientes horarios siguientes horarios:</w:t>
      </w:r>
    </w:p>
    <w:p w14:paraId="6D99BD26" w14:textId="77777777" w:rsidR="007E64C1" w:rsidRPr="007E64C1" w:rsidRDefault="007E64C1" w:rsidP="007E64C1">
      <w:pPr>
        <w:pStyle w:val="Prrafodelista"/>
        <w:numPr>
          <w:ilvl w:val="0"/>
          <w:numId w:val="16"/>
        </w:numPr>
        <w:spacing w:after="160" w:line="252" w:lineRule="auto"/>
        <w:contextualSpacing/>
        <w:jc w:val="both"/>
        <w:rPr>
          <w:rFonts w:ascii="Helvetica" w:eastAsia="Times New Roman" w:hAnsi="Helvetica" w:cs="Helvetica"/>
          <w:i/>
          <w:iCs/>
          <w:color w:val="000000"/>
          <w:sz w:val="22"/>
          <w:szCs w:val="22"/>
        </w:rPr>
      </w:pPr>
      <w:r w:rsidRPr="007E64C1">
        <w:rPr>
          <w:rFonts w:ascii="Helvetica" w:eastAsia="Times New Roman" w:hAnsi="Helvetica" w:cs="Helvetica"/>
          <w:i/>
          <w:iCs/>
          <w:color w:val="000000"/>
          <w:sz w:val="22"/>
          <w:szCs w:val="22"/>
        </w:rPr>
        <w:t>Llegadas entre las 13:31 pm y las 15:00 pm – pick up a las 15:00 pm</w:t>
      </w:r>
    </w:p>
    <w:p w14:paraId="3DFA4102" w14:textId="77777777" w:rsidR="007E64C1" w:rsidRPr="007E64C1" w:rsidRDefault="007E64C1" w:rsidP="007E64C1">
      <w:pPr>
        <w:pStyle w:val="Prrafodelista"/>
        <w:numPr>
          <w:ilvl w:val="0"/>
          <w:numId w:val="16"/>
        </w:numPr>
        <w:spacing w:after="160" w:line="252" w:lineRule="auto"/>
        <w:contextualSpacing/>
        <w:jc w:val="both"/>
        <w:rPr>
          <w:rFonts w:ascii="Helvetica" w:eastAsia="Times New Roman" w:hAnsi="Helvetica" w:cs="Helvetica"/>
          <w:i/>
          <w:iCs/>
          <w:color w:val="000000"/>
          <w:sz w:val="22"/>
          <w:szCs w:val="22"/>
        </w:rPr>
      </w:pPr>
      <w:r w:rsidRPr="007E64C1">
        <w:rPr>
          <w:rFonts w:ascii="Helvetica" w:eastAsia="Times New Roman" w:hAnsi="Helvetica" w:cs="Helvetica"/>
          <w:i/>
          <w:iCs/>
          <w:color w:val="000000"/>
          <w:sz w:val="22"/>
          <w:szCs w:val="22"/>
        </w:rPr>
        <w:t>Llegadas entre las 15:01 pm y las 17:00 pm – pick up a las 17:00 pm</w:t>
      </w:r>
    </w:p>
    <w:p w14:paraId="449CBA46" w14:textId="77777777" w:rsidR="007E64C1" w:rsidRPr="007E64C1" w:rsidRDefault="007E64C1" w:rsidP="007E64C1">
      <w:pPr>
        <w:pStyle w:val="Prrafodelista"/>
        <w:numPr>
          <w:ilvl w:val="0"/>
          <w:numId w:val="16"/>
        </w:numPr>
        <w:spacing w:after="160" w:line="252" w:lineRule="auto"/>
        <w:contextualSpacing/>
        <w:jc w:val="both"/>
        <w:rPr>
          <w:rFonts w:ascii="Helvetica" w:eastAsia="Times New Roman" w:hAnsi="Helvetica" w:cs="Helvetica"/>
          <w:i/>
          <w:iCs/>
          <w:color w:val="000000"/>
          <w:sz w:val="22"/>
          <w:szCs w:val="22"/>
        </w:rPr>
      </w:pPr>
      <w:r w:rsidRPr="007E64C1">
        <w:rPr>
          <w:rFonts w:ascii="Helvetica" w:eastAsia="Times New Roman" w:hAnsi="Helvetica" w:cs="Helvetica"/>
          <w:i/>
          <w:iCs/>
          <w:color w:val="000000"/>
          <w:sz w:val="22"/>
          <w:szCs w:val="22"/>
        </w:rPr>
        <w:t>Llegadas entre las 17:01 pm y las 19:00 pm – pick up a las 19:00 pm</w:t>
      </w:r>
    </w:p>
    <w:p w14:paraId="4BA2F362" w14:textId="77777777" w:rsidR="007E64C1" w:rsidRPr="007E64C1" w:rsidRDefault="007E64C1" w:rsidP="007E64C1">
      <w:pPr>
        <w:pStyle w:val="Prrafodelista"/>
        <w:numPr>
          <w:ilvl w:val="0"/>
          <w:numId w:val="16"/>
        </w:numPr>
        <w:spacing w:after="160" w:line="252" w:lineRule="auto"/>
        <w:contextualSpacing/>
        <w:jc w:val="both"/>
        <w:rPr>
          <w:rFonts w:ascii="Helvetica" w:eastAsia="Times New Roman" w:hAnsi="Helvetica" w:cs="Helvetica"/>
          <w:i/>
          <w:iCs/>
          <w:color w:val="000000"/>
          <w:sz w:val="22"/>
          <w:szCs w:val="22"/>
        </w:rPr>
      </w:pPr>
      <w:r w:rsidRPr="007E64C1">
        <w:rPr>
          <w:rFonts w:ascii="Helvetica" w:eastAsia="Times New Roman" w:hAnsi="Helvetica" w:cs="Helvetica"/>
          <w:i/>
          <w:iCs/>
          <w:color w:val="000000"/>
          <w:sz w:val="22"/>
          <w:szCs w:val="22"/>
        </w:rPr>
        <w:t>Llegadas entre las 19:01 pm y las 21:00 pm – pick up a las 21:00 pm</w:t>
      </w:r>
    </w:p>
    <w:p w14:paraId="455FDC47" w14:textId="77777777" w:rsidR="007E64C1" w:rsidRPr="007E64C1" w:rsidRDefault="007E64C1" w:rsidP="007E64C1">
      <w:pPr>
        <w:pStyle w:val="Prrafodelista"/>
        <w:numPr>
          <w:ilvl w:val="0"/>
          <w:numId w:val="16"/>
        </w:numPr>
        <w:spacing w:after="160" w:line="252" w:lineRule="auto"/>
        <w:contextualSpacing/>
        <w:jc w:val="both"/>
        <w:rPr>
          <w:rFonts w:ascii="Helvetica" w:eastAsia="Times New Roman" w:hAnsi="Helvetica" w:cs="Helvetica"/>
          <w:b/>
          <w:bCs/>
          <w:color w:val="FF0000"/>
          <w:sz w:val="22"/>
          <w:szCs w:val="22"/>
        </w:rPr>
      </w:pPr>
      <w:r w:rsidRPr="007E64C1">
        <w:rPr>
          <w:rFonts w:ascii="Helvetica" w:eastAsia="Times New Roman" w:hAnsi="Helvetica" w:cs="Helvetica"/>
          <w:b/>
          <w:bCs/>
          <w:color w:val="FF0000"/>
          <w:sz w:val="22"/>
          <w:szCs w:val="22"/>
        </w:rPr>
        <w:t>Llegadas posteriores las 21:00 pm, Aplica cargo Adicional.</w:t>
      </w:r>
    </w:p>
    <w:p w14:paraId="5CD9CE26" w14:textId="77777777" w:rsidR="007E64C1" w:rsidRPr="007E64C1" w:rsidRDefault="007E64C1" w:rsidP="007E64C1">
      <w:pPr>
        <w:pStyle w:val="Prrafodelista"/>
        <w:numPr>
          <w:ilvl w:val="0"/>
          <w:numId w:val="16"/>
        </w:numPr>
        <w:spacing w:after="160" w:line="252" w:lineRule="auto"/>
        <w:contextualSpacing/>
        <w:jc w:val="both"/>
        <w:rPr>
          <w:rFonts w:ascii="Helvetica" w:eastAsia="Century Gothic" w:hAnsi="Helvetica" w:cs="Helvetica"/>
          <w:b/>
          <w:bCs/>
          <w:color w:val="FF0000"/>
          <w:sz w:val="22"/>
          <w:szCs w:val="22"/>
        </w:rPr>
      </w:pPr>
      <w:r w:rsidRPr="007E64C1">
        <w:rPr>
          <w:rFonts w:ascii="Helvetica" w:eastAsia="Century Gothic" w:hAnsi="Helvetica" w:cs="Helvetica"/>
          <w:b/>
          <w:bCs/>
          <w:color w:val="FF0000"/>
          <w:sz w:val="22"/>
          <w:szCs w:val="22"/>
        </w:rPr>
        <w:t>Los horarios considerados para el traslado desde San Cristóbal a Tuxtla, dentro del paquete, puede ser a las 6:00 am. 9:30 am o las 17:00 h sin costo adicional.</w:t>
      </w:r>
    </w:p>
    <w:p w14:paraId="5B350415" w14:textId="77777777" w:rsidR="007E64C1" w:rsidRPr="007E64C1" w:rsidRDefault="00296F49" w:rsidP="007E64C1">
      <w:pPr>
        <w:pStyle w:val="Prrafodelista"/>
        <w:numPr>
          <w:ilvl w:val="0"/>
          <w:numId w:val="16"/>
        </w:numPr>
        <w:spacing w:after="160" w:line="252" w:lineRule="auto"/>
        <w:contextualSpacing/>
        <w:jc w:val="both"/>
        <w:rPr>
          <w:rFonts w:ascii="Helvetica" w:eastAsia="Century Gothic" w:hAnsi="Helvetica" w:cs="Helvetica"/>
          <w:b/>
          <w:bCs/>
          <w:sz w:val="22"/>
          <w:szCs w:val="22"/>
        </w:rPr>
      </w:pPr>
      <w:r w:rsidRPr="007E64C1">
        <w:rPr>
          <w:rFonts w:ascii="Helvetica" w:hAnsi="Helvetica" w:cs="Helvetica"/>
          <w:sz w:val="22"/>
          <w:szCs w:val="22"/>
        </w:rPr>
        <w:t>Considerar 3 h aprox. de anticipación, desde tu hora de salida de San Cristóbal, en relación con el horario de salida de tu vuelo.</w:t>
      </w:r>
    </w:p>
    <w:p w14:paraId="157BE925" w14:textId="77777777" w:rsidR="007E64C1" w:rsidRPr="007E64C1" w:rsidRDefault="00296F49" w:rsidP="007E64C1">
      <w:pPr>
        <w:pStyle w:val="Prrafodelista"/>
        <w:numPr>
          <w:ilvl w:val="0"/>
          <w:numId w:val="16"/>
        </w:numPr>
        <w:spacing w:after="160" w:line="252" w:lineRule="auto"/>
        <w:contextualSpacing/>
        <w:jc w:val="both"/>
        <w:rPr>
          <w:rFonts w:ascii="Helvetica" w:eastAsia="Century Gothic" w:hAnsi="Helvetica" w:cs="Helvetica"/>
          <w:b/>
          <w:bCs/>
          <w:sz w:val="22"/>
          <w:szCs w:val="22"/>
        </w:rPr>
      </w:pPr>
      <w:r w:rsidRPr="007E64C1">
        <w:rPr>
          <w:rFonts w:ascii="Helvetica" w:hAnsi="Helvetica" w:cs="Helvetica"/>
          <w:sz w:val="22"/>
          <w:szCs w:val="22"/>
        </w:rPr>
        <w:t>El operador turístico no se hace responsable de objetos olvidados en las unidades, es responsabilidad de los pasajeros estar pendientes de sus pertenencias.</w:t>
      </w:r>
    </w:p>
    <w:p w14:paraId="6DD58DC4" w14:textId="77777777" w:rsidR="007E64C1" w:rsidRPr="007E64C1" w:rsidRDefault="00296F49" w:rsidP="007E64C1">
      <w:pPr>
        <w:pStyle w:val="Prrafodelista"/>
        <w:numPr>
          <w:ilvl w:val="0"/>
          <w:numId w:val="16"/>
        </w:numPr>
        <w:spacing w:after="160" w:line="252" w:lineRule="auto"/>
        <w:contextualSpacing/>
        <w:jc w:val="both"/>
        <w:rPr>
          <w:rFonts w:ascii="Helvetica" w:eastAsia="Century Gothic" w:hAnsi="Helvetica" w:cs="Helvetica"/>
          <w:b/>
          <w:bCs/>
          <w:sz w:val="22"/>
          <w:szCs w:val="22"/>
        </w:rPr>
      </w:pPr>
      <w:r w:rsidRPr="007E64C1">
        <w:rPr>
          <w:rFonts w:ascii="Helvetica" w:hAnsi="Helvetica" w:cs="Helvetica"/>
          <w:sz w:val="22"/>
          <w:szCs w:val="22"/>
        </w:rPr>
        <w:t xml:space="preserve">El menor se considera entre las edades (2 a 9 años) y deben presentar </w:t>
      </w:r>
      <w:r w:rsidR="0002403F" w:rsidRPr="007E64C1">
        <w:rPr>
          <w:rFonts w:ascii="Helvetica" w:hAnsi="Helvetica" w:cs="Helvetica"/>
          <w:sz w:val="22"/>
          <w:szCs w:val="22"/>
        </w:rPr>
        <w:t>una identificación</w:t>
      </w:r>
      <w:r w:rsidRPr="007E64C1">
        <w:rPr>
          <w:rFonts w:ascii="Helvetica" w:hAnsi="Helvetica" w:cs="Helvetica"/>
          <w:sz w:val="22"/>
          <w:szCs w:val="22"/>
        </w:rPr>
        <w:t xml:space="preserve"> como CURP, acta de nacimiento o algún documento oficial en destino, en caso de no cumplir con la edad designada pagarán la diferencia de la tarifa.</w:t>
      </w:r>
    </w:p>
    <w:p w14:paraId="45FE69A0" w14:textId="77777777" w:rsidR="007E64C1" w:rsidRPr="007E64C1" w:rsidRDefault="00296F49" w:rsidP="007E64C1">
      <w:pPr>
        <w:pStyle w:val="Prrafodelista"/>
        <w:numPr>
          <w:ilvl w:val="0"/>
          <w:numId w:val="16"/>
        </w:numPr>
        <w:spacing w:after="160" w:line="252" w:lineRule="auto"/>
        <w:contextualSpacing/>
        <w:jc w:val="both"/>
        <w:rPr>
          <w:rFonts w:ascii="Helvetica" w:eastAsia="Century Gothic" w:hAnsi="Helvetica" w:cs="Helvetica"/>
          <w:b/>
          <w:bCs/>
          <w:sz w:val="22"/>
          <w:szCs w:val="22"/>
        </w:rPr>
      </w:pPr>
      <w:r w:rsidRPr="007E64C1">
        <w:rPr>
          <w:rFonts w:ascii="Helvetica" w:hAnsi="Helvetica" w:cs="Helvetica"/>
          <w:sz w:val="22"/>
          <w:szCs w:val="22"/>
        </w:rPr>
        <w:t>Se aceptarán máximo 2 menores de edad en la misma habitación de los adultos.</w:t>
      </w:r>
    </w:p>
    <w:p w14:paraId="326E8F44" w14:textId="77777777" w:rsidR="007E64C1" w:rsidRPr="007E64C1" w:rsidRDefault="00296F49" w:rsidP="007E64C1">
      <w:pPr>
        <w:pStyle w:val="Prrafodelista"/>
        <w:numPr>
          <w:ilvl w:val="0"/>
          <w:numId w:val="16"/>
        </w:numPr>
        <w:spacing w:after="160" w:line="252" w:lineRule="auto"/>
        <w:contextualSpacing/>
        <w:jc w:val="both"/>
        <w:rPr>
          <w:rFonts w:ascii="Helvetica" w:eastAsia="Century Gothic" w:hAnsi="Helvetica" w:cs="Helvetica"/>
          <w:b/>
          <w:bCs/>
          <w:sz w:val="22"/>
          <w:szCs w:val="22"/>
        </w:rPr>
      </w:pPr>
      <w:r w:rsidRPr="007E64C1">
        <w:rPr>
          <w:rFonts w:ascii="Helvetica" w:hAnsi="Helvetica" w:cs="Helvetica"/>
          <w:sz w:val="22"/>
          <w:szCs w:val="22"/>
        </w:rPr>
        <w:t>Por ningún motivo se otorgará el Servicio a personas en estado de ebriedad o bajo los efectos de alguna substancia que afecten o interfieran con el desarrollo del tour a otras personas del grupo en los tours.</w:t>
      </w:r>
    </w:p>
    <w:p w14:paraId="6BC52249" w14:textId="77777777" w:rsidR="007E64C1" w:rsidRPr="007E64C1" w:rsidRDefault="00296F49" w:rsidP="007E64C1">
      <w:pPr>
        <w:pStyle w:val="Prrafodelista"/>
        <w:numPr>
          <w:ilvl w:val="0"/>
          <w:numId w:val="16"/>
        </w:numPr>
        <w:spacing w:after="160" w:line="252" w:lineRule="auto"/>
        <w:contextualSpacing/>
        <w:jc w:val="both"/>
        <w:rPr>
          <w:rFonts w:ascii="Helvetica" w:eastAsia="Century Gothic" w:hAnsi="Helvetica" w:cs="Helvetica"/>
          <w:b/>
          <w:bCs/>
          <w:sz w:val="22"/>
          <w:szCs w:val="22"/>
        </w:rPr>
      </w:pPr>
      <w:r w:rsidRPr="007E64C1">
        <w:rPr>
          <w:rFonts w:ascii="Helvetica" w:hAnsi="Helvetica" w:cs="Helvetica"/>
          <w:sz w:val="22"/>
          <w:szCs w:val="22"/>
        </w:rPr>
        <w:t>Las actividades acuáticas se encuentran sujetas a condiciones climáticas e indicaciones de Secretaría de Protección Civil.</w:t>
      </w:r>
    </w:p>
    <w:p w14:paraId="1F1AC066" w14:textId="77777777" w:rsidR="007E64C1" w:rsidRPr="007E64C1" w:rsidRDefault="00296F49" w:rsidP="007E64C1">
      <w:pPr>
        <w:pStyle w:val="Prrafodelista"/>
        <w:numPr>
          <w:ilvl w:val="0"/>
          <w:numId w:val="16"/>
        </w:numPr>
        <w:spacing w:after="160" w:line="252" w:lineRule="auto"/>
        <w:contextualSpacing/>
        <w:jc w:val="both"/>
        <w:rPr>
          <w:rFonts w:ascii="Helvetica" w:eastAsia="Century Gothic" w:hAnsi="Helvetica" w:cs="Helvetica"/>
          <w:b/>
          <w:bCs/>
          <w:sz w:val="22"/>
          <w:szCs w:val="22"/>
        </w:rPr>
      </w:pPr>
      <w:r w:rsidRPr="007E64C1">
        <w:rPr>
          <w:rFonts w:ascii="Helvetica" w:hAnsi="Helvetica" w:cs="Helvetica"/>
          <w:sz w:val="22"/>
          <w:szCs w:val="22"/>
        </w:rPr>
        <w:t>No nos hacemos responsables por las afectaciones climatológicas y/o sociopolíticas que puedan impedir completar alguna actividad.</w:t>
      </w:r>
    </w:p>
    <w:p w14:paraId="5C9E4F48" w14:textId="33BE1AE6" w:rsidR="0002403F" w:rsidRPr="007E64C1" w:rsidRDefault="0002403F" w:rsidP="007E64C1">
      <w:pPr>
        <w:pStyle w:val="Prrafodelista"/>
        <w:numPr>
          <w:ilvl w:val="0"/>
          <w:numId w:val="16"/>
        </w:numPr>
        <w:spacing w:after="160" w:line="252" w:lineRule="auto"/>
        <w:contextualSpacing/>
        <w:jc w:val="both"/>
        <w:rPr>
          <w:rFonts w:ascii="Helvetica" w:eastAsia="Century Gothic" w:hAnsi="Helvetica" w:cs="Helvetica"/>
          <w:b/>
          <w:bCs/>
          <w:sz w:val="22"/>
          <w:szCs w:val="22"/>
        </w:rPr>
      </w:pPr>
      <w:r w:rsidRPr="007E64C1">
        <w:rPr>
          <w:rFonts w:ascii="Helvetica" w:hAnsi="Helvetica" w:cs="Helvetica"/>
          <w:b/>
          <w:bCs/>
          <w:sz w:val="22"/>
          <w:szCs w:val="22"/>
        </w:rPr>
        <w:t xml:space="preserve">Los precios cambian constantemente, así que te sugerimos la verificación de estos, y no utilizar este documento como definitivo. </w:t>
      </w:r>
    </w:p>
    <w:p w14:paraId="4E1DFA39" w14:textId="77777777" w:rsidR="00296F49" w:rsidRPr="0002403F" w:rsidRDefault="00296F49" w:rsidP="00296F49">
      <w:pPr>
        <w:pStyle w:val="Sinespaciado"/>
        <w:ind w:left="720"/>
        <w:jc w:val="both"/>
        <w:rPr>
          <w:rFonts w:ascii="Helvetica" w:hAnsi="Helvetica" w:cs="Helvetica"/>
        </w:rPr>
      </w:pPr>
    </w:p>
    <w:p w14:paraId="7F741AE5" w14:textId="77777777" w:rsidR="00C110B2" w:rsidRPr="00C23A64" w:rsidRDefault="00C110B2" w:rsidP="00C23A64">
      <w:pPr>
        <w:pStyle w:val="Sinespaciado"/>
        <w:rPr>
          <w:rFonts w:ascii="Handlee" w:eastAsia="Times New Roman" w:hAnsi="Handlee"/>
          <w:b/>
          <w:spacing w:val="24"/>
          <w:sz w:val="28"/>
          <w:szCs w:val="28"/>
          <w:bdr w:val="none" w:sz="0" w:space="0" w:color="auto" w:frame="1"/>
          <w:lang w:eastAsia="es-MX"/>
        </w:rPr>
      </w:pPr>
      <w:r w:rsidRPr="00C23A64">
        <w:rPr>
          <w:rFonts w:ascii="Handlee" w:eastAsia="Times New Roman" w:hAnsi="Handlee"/>
          <w:b/>
          <w:spacing w:val="24"/>
          <w:sz w:val="28"/>
          <w:szCs w:val="28"/>
          <w:bdr w:val="none" w:sz="0" w:space="0" w:color="auto" w:frame="1"/>
          <w:lang w:eastAsia="es-MX"/>
        </w:rPr>
        <w:t>INCLUYE</w:t>
      </w:r>
    </w:p>
    <w:p w14:paraId="151AA0C9" w14:textId="77777777" w:rsidR="0002403F" w:rsidRDefault="0002403F" w:rsidP="0002403F">
      <w:pPr>
        <w:pStyle w:val="Sinespaciado"/>
        <w:numPr>
          <w:ilvl w:val="0"/>
          <w:numId w:val="17"/>
        </w:numPr>
        <w:rPr>
          <w:rFonts w:ascii="Helvetica" w:hAnsi="Helvetica" w:cs="Helvetica"/>
        </w:rPr>
      </w:pPr>
      <w:r w:rsidRPr="0002403F">
        <w:rPr>
          <w:rFonts w:ascii="Helvetica" w:hAnsi="Helvetica" w:cs="Helvetica"/>
        </w:rPr>
        <w:t>Transportación terrestre en vehículos con aire acondicionado</w:t>
      </w:r>
    </w:p>
    <w:p w14:paraId="6923023A" w14:textId="77777777" w:rsidR="0002403F" w:rsidRDefault="0002403F" w:rsidP="0002403F">
      <w:pPr>
        <w:pStyle w:val="Sinespaciado"/>
        <w:numPr>
          <w:ilvl w:val="0"/>
          <w:numId w:val="17"/>
        </w:numPr>
        <w:rPr>
          <w:rFonts w:ascii="Helvetica" w:hAnsi="Helvetica" w:cs="Helvetica"/>
        </w:rPr>
      </w:pPr>
      <w:r w:rsidRPr="0002403F">
        <w:rPr>
          <w:rFonts w:ascii="Helvetica" w:hAnsi="Helvetica" w:cs="Helvetica"/>
        </w:rPr>
        <w:t>Chófer guía en español.</w:t>
      </w:r>
    </w:p>
    <w:p w14:paraId="74510454" w14:textId="77777777" w:rsidR="0002403F" w:rsidRDefault="0002403F" w:rsidP="0002403F">
      <w:pPr>
        <w:pStyle w:val="Sinespaciado"/>
        <w:numPr>
          <w:ilvl w:val="0"/>
          <w:numId w:val="17"/>
        </w:numPr>
        <w:rPr>
          <w:rFonts w:ascii="Helvetica" w:hAnsi="Helvetica" w:cs="Helvetica"/>
        </w:rPr>
      </w:pPr>
      <w:r w:rsidRPr="0002403F">
        <w:rPr>
          <w:rFonts w:ascii="Helvetica" w:hAnsi="Helvetica" w:cs="Helvetica"/>
        </w:rPr>
        <w:t>Guía local en español en la zona arqueológica.</w:t>
      </w:r>
    </w:p>
    <w:p w14:paraId="1DCE3D0D" w14:textId="60889F38" w:rsidR="0002403F" w:rsidRPr="0002403F" w:rsidRDefault="0002403F" w:rsidP="0002403F">
      <w:pPr>
        <w:pStyle w:val="Sinespaciado"/>
        <w:numPr>
          <w:ilvl w:val="0"/>
          <w:numId w:val="17"/>
        </w:numPr>
        <w:rPr>
          <w:rFonts w:ascii="Helvetica" w:hAnsi="Helvetica" w:cs="Helvetica"/>
        </w:rPr>
      </w:pPr>
      <w:r w:rsidRPr="0002403F">
        <w:rPr>
          <w:rFonts w:ascii="Helvetica" w:hAnsi="Helvetica" w:cs="Helvetica"/>
        </w:rPr>
        <w:t>Todas las entradas a Parques y Monumentos descritos en el itinerario:</w:t>
      </w:r>
    </w:p>
    <w:p w14:paraId="338B63DF" w14:textId="77777777" w:rsidR="001B1C3C" w:rsidRDefault="007E64C1" w:rsidP="001B1C3C">
      <w:pPr>
        <w:pStyle w:val="Sinespaciado"/>
        <w:ind w:firstLine="708"/>
        <w:rPr>
          <w:rFonts w:ascii="Helvetica" w:hAnsi="Helvetica" w:cs="Helvetica"/>
        </w:rPr>
      </w:pPr>
      <w:r w:rsidRPr="00FC00DE">
        <w:rPr>
          <w:rFonts w:ascii="Helvetica" w:eastAsia="Century Gothic" w:hAnsi="Helvetica" w:cs="Helvetica"/>
          <w:i/>
          <w:iCs/>
        </w:rPr>
        <w:t>- Visita al Parque Nacional Cañón del Sumidero.</w:t>
      </w:r>
    </w:p>
    <w:p w14:paraId="685403A7" w14:textId="77777777" w:rsidR="001B1C3C" w:rsidRPr="001B1C3C" w:rsidRDefault="001B1C3C" w:rsidP="001B1C3C">
      <w:pPr>
        <w:pStyle w:val="Sinespaciado"/>
        <w:ind w:firstLine="708"/>
        <w:rPr>
          <w:rFonts w:ascii="Helvetica" w:hAnsi="Helvetica" w:cs="Helvetica"/>
          <w:i/>
          <w:iCs/>
        </w:rPr>
      </w:pPr>
      <w:r w:rsidRPr="001B1C3C">
        <w:rPr>
          <w:rFonts w:ascii="Helvetica" w:hAnsi="Helvetica" w:cs="Helvetica"/>
          <w:i/>
          <w:iCs/>
        </w:rPr>
        <w:t xml:space="preserve">- </w:t>
      </w:r>
      <w:r w:rsidR="0002403F" w:rsidRPr="001B1C3C">
        <w:rPr>
          <w:rFonts w:ascii="Helvetica" w:hAnsi="Helvetica" w:cs="Helvetica"/>
          <w:i/>
          <w:iCs/>
        </w:rPr>
        <w:t xml:space="preserve">Miradores del Cañón del sumidero </w:t>
      </w:r>
      <w:r w:rsidR="0002403F" w:rsidRPr="001B1C3C">
        <w:rPr>
          <w:rFonts w:ascii="Helvetica" w:hAnsi="Helvetica" w:cs="Helvetica"/>
          <w:i/>
          <w:iCs/>
          <w:color w:val="FF0000"/>
        </w:rPr>
        <w:t>(CERRADO LOS MARTES)</w:t>
      </w:r>
    </w:p>
    <w:p w14:paraId="5833E013" w14:textId="77777777" w:rsidR="001B1C3C" w:rsidRPr="001B1C3C" w:rsidRDefault="001B1C3C" w:rsidP="001B1C3C">
      <w:pPr>
        <w:pStyle w:val="Sinespaciado"/>
        <w:ind w:firstLine="708"/>
        <w:rPr>
          <w:rFonts w:ascii="Helvetica" w:hAnsi="Helvetica" w:cs="Helvetica"/>
          <w:i/>
          <w:iCs/>
        </w:rPr>
      </w:pPr>
      <w:r w:rsidRPr="001B1C3C">
        <w:rPr>
          <w:rFonts w:ascii="Helvetica" w:hAnsi="Helvetica" w:cs="Helvetica"/>
          <w:i/>
          <w:iCs/>
        </w:rPr>
        <w:t xml:space="preserve">- </w:t>
      </w:r>
      <w:r w:rsidR="0002403F" w:rsidRPr="001B1C3C">
        <w:rPr>
          <w:rFonts w:ascii="Helvetica" w:hAnsi="Helvetica" w:cs="Helvetica"/>
          <w:i/>
          <w:iCs/>
        </w:rPr>
        <w:t>Visita al Parque Nacional Lagunas de Montebello</w:t>
      </w:r>
    </w:p>
    <w:p w14:paraId="10492204" w14:textId="77777777" w:rsidR="001B1C3C" w:rsidRPr="001B1C3C" w:rsidRDefault="001B1C3C" w:rsidP="001B1C3C">
      <w:pPr>
        <w:pStyle w:val="Sinespaciado"/>
        <w:ind w:firstLine="708"/>
        <w:rPr>
          <w:rFonts w:ascii="Helvetica" w:hAnsi="Helvetica" w:cs="Helvetica"/>
          <w:i/>
          <w:iCs/>
        </w:rPr>
      </w:pPr>
      <w:r w:rsidRPr="001B1C3C">
        <w:rPr>
          <w:rFonts w:ascii="Helvetica" w:hAnsi="Helvetica" w:cs="Helvetica"/>
          <w:i/>
          <w:iCs/>
        </w:rPr>
        <w:t xml:space="preserve">- </w:t>
      </w:r>
      <w:r w:rsidR="0002403F" w:rsidRPr="001B1C3C">
        <w:rPr>
          <w:rFonts w:ascii="Helvetica" w:hAnsi="Helvetica" w:cs="Helvetica"/>
          <w:i/>
          <w:iCs/>
        </w:rPr>
        <w:t>Visita a Cascadas del Chifló</w:t>
      </w:r>
      <w:r w:rsidRPr="001B1C3C">
        <w:rPr>
          <w:rFonts w:ascii="Helvetica" w:hAnsi="Helvetica" w:cs="Helvetica"/>
          <w:i/>
          <w:iCs/>
        </w:rPr>
        <w:t>n</w:t>
      </w:r>
    </w:p>
    <w:p w14:paraId="4350F899" w14:textId="77777777" w:rsidR="001B1C3C" w:rsidRPr="001B1C3C" w:rsidRDefault="001B1C3C" w:rsidP="001B1C3C">
      <w:pPr>
        <w:pStyle w:val="Sinespaciado"/>
        <w:ind w:firstLine="708"/>
        <w:rPr>
          <w:rFonts w:ascii="Helvetica" w:hAnsi="Helvetica" w:cs="Helvetica"/>
          <w:i/>
          <w:iCs/>
        </w:rPr>
      </w:pPr>
      <w:r w:rsidRPr="001B1C3C">
        <w:rPr>
          <w:rFonts w:ascii="Helvetica" w:hAnsi="Helvetica" w:cs="Helvetica"/>
          <w:i/>
          <w:iCs/>
        </w:rPr>
        <w:t xml:space="preserve">- </w:t>
      </w:r>
      <w:r w:rsidR="0002403F" w:rsidRPr="001B1C3C">
        <w:rPr>
          <w:rFonts w:ascii="Helvetica" w:hAnsi="Helvetica" w:cs="Helvetica"/>
          <w:i/>
          <w:iCs/>
        </w:rPr>
        <w:t>Pequeña parada en Amatenango del Valle</w:t>
      </w:r>
    </w:p>
    <w:p w14:paraId="3FEDACBA" w14:textId="77777777" w:rsidR="001B1C3C" w:rsidRPr="001B1C3C" w:rsidRDefault="001B1C3C" w:rsidP="001B1C3C">
      <w:pPr>
        <w:pStyle w:val="Sinespaciado"/>
        <w:ind w:firstLine="708"/>
        <w:rPr>
          <w:rFonts w:ascii="Helvetica" w:hAnsi="Helvetica" w:cs="Helvetica"/>
          <w:i/>
          <w:iCs/>
        </w:rPr>
      </w:pPr>
      <w:r w:rsidRPr="001B1C3C">
        <w:rPr>
          <w:rFonts w:ascii="Helvetica" w:hAnsi="Helvetica" w:cs="Helvetica"/>
          <w:i/>
          <w:iCs/>
        </w:rPr>
        <w:t xml:space="preserve">- </w:t>
      </w:r>
      <w:r w:rsidR="0002403F" w:rsidRPr="001B1C3C">
        <w:rPr>
          <w:rFonts w:ascii="Helvetica" w:hAnsi="Helvetica" w:cs="Helvetica"/>
          <w:i/>
          <w:iCs/>
        </w:rPr>
        <w:t>Visita a San Juan Chamula</w:t>
      </w:r>
    </w:p>
    <w:p w14:paraId="1A0603BF" w14:textId="77777777" w:rsidR="001B1C3C" w:rsidRPr="001B1C3C" w:rsidRDefault="001B1C3C" w:rsidP="001B1C3C">
      <w:pPr>
        <w:pStyle w:val="Sinespaciado"/>
        <w:ind w:firstLine="708"/>
        <w:rPr>
          <w:rFonts w:ascii="Helvetica" w:hAnsi="Helvetica" w:cs="Helvetica"/>
          <w:i/>
          <w:iCs/>
        </w:rPr>
      </w:pPr>
      <w:r w:rsidRPr="001B1C3C">
        <w:rPr>
          <w:rFonts w:ascii="Helvetica" w:hAnsi="Helvetica" w:cs="Helvetica"/>
          <w:i/>
          <w:iCs/>
        </w:rPr>
        <w:t xml:space="preserve">- </w:t>
      </w:r>
      <w:r w:rsidR="0002403F" w:rsidRPr="001B1C3C">
        <w:rPr>
          <w:rFonts w:ascii="Helvetica" w:hAnsi="Helvetica" w:cs="Helvetica"/>
          <w:i/>
          <w:iCs/>
        </w:rPr>
        <w:t>Visita a Zinacantán</w:t>
      </w:r>
    </w:p>
    <w:p w14:paraId="2A474B21" w14:textId="77777777" w:rsidR="001B1C3C" w:rsidRPr="001B1C3C" w:rsidRDefault="001B1C3C" w:rsidP="001B1C3C">
      <w:pPr>
        <w:pStyle w:val="Sinespaciado"/>
        <w:ind w:firstLine="708"/>
        <w:rPr>
          <w:rFonts w:ascii="Helvetica" w:hAnsi="Helvetica" w:cs="Helvetica"/>
          <w:i/>
          <w:iCs/>
        </w:rPr>
      </w:pPr>
      <w:r w:rsidRPr="001B1C3C">
        <w:rPr>
          <w:rFonts w:ascii="Helvetica" w:hAnsi="Helvetica" w:cs="Helvetica"/>
          <w:i/>
          <w:iCs/>
        </w:rPr>
        <w:t xml:space="preserve">- </w:t>
      </w:r>
      <w:r w:rsidR="0002403F" w:rsidRPr="001B1C3C">
        <w:rPr>
          <w:rFonts w:ascii="Helvetica" w:hAnsi="Helvetica" w:cs="Helvetica"/>
          <w:i/>
          <w:iCs/>
        </w:rPr>
        <w:t>City tour a Pie por la ciudad de San Cristóbal</w:t>
      </w:r>
    </w:p>
    <w:p w14:paraId="712AF763" w14:textId="77777777" w:rsidR="001B1C3C" w:rsidRPr="001B1C3C" w:rsidRDefault="001B1C3C" w:rsidP="001B1C3C">
      <w:pPr>
        <w:pStyle w:val="Sinespaciado"/>
        <w:ind w:firstLine="708"/>
        <w:rPr>
          <w:rFonts w:ascii="Helvetica" w:hAnsi="Helvetica" w:cs="Helvetica"/>
          <w:i/>
          <w:iCs/>
        </w:rPr>
      </w:pPr>
      <w:r w:rsidRPr="001B1C3C">
        <w:rPr>
          <w:rFonts w:ascii="Helvetica" w:hAnsi="Helvetica" w:cs="Helvetica"/>
          <w:i/>
          <w:iCs/>
        </w:rPr>
        <w:t xml:space="preserve">- </w:t>
      </w:r>
      <w:r w:rsidR="0002403F" w:rsidRPr="001B1C3C">
        <w:rPr>
          <w:rFonts w:ascii="Helvetica" w:hAnsi="Helvetica" w:cs="Helvetica"/>
          <w:i/>
          <w:iCs/>
        </w:rPr>
        <w:t>Visita a las Cascadas de Agua Azul</w:t>
      </w:r>
    </w:p>
    <w:p w14:paraId="12FADF30" w14:textId="77777777" w:rsidR="001B1C3C" w:rsidRPr="001B1C3C" w:rsidRDefault="001B1C3C" w:rsidP="001B1C3C">
      <w:pPr>
        <w:pStyle w:val="Sinespaciado"/>
        <w:ind w:firstLine="708"/>
        <w:rPr>
          <w:rFonts w:ascii="Helvetica" w:hAnsi="Helvetica" w:cs="Helvetica"/>
          <w:i/>
          <w:iCs/>
        </w:rPr>
      </w:pPr>
      <w:r w:rsidRPr="001B1C3C">
        <w:rPr>
          <w:rFonts w:ascii="Helvetica" w:hAnsi="Helvetica" w:cs="Helvetica"/>
          <w:i/>
          <w:iCs/>
        </w:rPr>
        <w:t xml:space="preserve">- </w:t>
      </w:r>
      <w:r w:rsidR="0002403F" w:rsidRPr="001B1C3C">
        <w:rPr>
          <w:rFonts w:ascii="Helvetica" w:hAnsi="Helvetica" w:cs="Helvetica"/>
          <w:i/>
          <w:iCs/>
        </w:rPr>
        <w:t>Visita a la Caída de agua de Misol-</w:t>
      </w:r>
      <w:proofErr w:type="spellStart"/>
      <w:r w:rsidR="0002403F" w:rsidRPr="001B1C3C">
        <w:rPr>
          <w:rFonts w:ascii="Helvetica" w:hAnsi="Helvetica" w:cs="Helvetica"/>
          <w:i/>
          <w:iCs/>
        </w:rPr>
        <w:t>há</w:t>
      </w:r>
      <w:proofErr w:type="spellEnd"/>
    </w:p>
    <w:p w14:paraId="4A09C8EE" w14:textId="3D50F148" w:rsidR="003859F0" w:rsidRPr="001B1C3C" w:rsidRDefault="001B1C3C" w:rsidP="001B1C3C">
      <w:pPr>
        <w:pStyle w:val="Sinespaciado"/>
        <w:ind w:firstLine="708"/>
        <w:rPr>
          <w:rFonts w:ascii="Helvetica" w:hAnsi="Helvetica" w:cs="Helvetica"/>
          <w:i/>
          <w:iCs/>
        </w:rPr>
      </w:pPr>
      <w:r w:rsidRPr="001B1C3C">
        <w:rPr>
          <w:rFonts w:ascii="Helvetica" w:hAnsi="Helvetica" w:cs="Helvetica"/>
          <w:i/>
          <w:iCs/>
        </w:rPr>
        <w:t xml:space="preserve">- </w:t>
      </w:r>
      <w:r w:rsidR="003859F0" w:rsidRPr="001B1C3C">
        <w:rPr>
          <w:rFonts w:ascii="Helvetica" w:hAnsi="Helvetica" w:cs="Helvetica"/>
          <w:i/>
          <w:iCs/>
        </w:rPr>
        <w:t>Visita zona Arqueológica de Palenque</w:t>
      </w:r>
    </w:p>
    <w:p w14:paraId="6A797C16" w14:textId="77777777" w:rsidR="003859F0" w:rsidRDefault="003859F0" w:rsidP="003859F0">
      <w:pPr>
        <w:pStyle w:val="Sinespaciado"/>
        <w:numPr>
          <w:ilvl w:val="0"/>
          <w:numId w:val="20"/>
        </w:numPr>
        <w:rPr>
          <w:rFonts w:ascii="Helvetica" w:hAnsi="Helvetica" w:cs="Helvetica"/>
        </w:rPr>
      </w:pPr>
      <w:r w:rsidRPr="003859F0">
        <w:rPr>
          <w:rFonts w:ascii="Helvetica" w:hAnsi="Helvetica" w:cs="Helvetica"/>
        </w:rPr>
        <w:t>5</w:t>
      </w:r>
      <w:r w:rsidR="0002403F" w:rsidRPr="003859F0">
        <w:rPr>
          <w:rFonts w:ascii="Helvetica" w:hAnsi="Helvetica" w:cs="Helvetica"/>
        </w:rPr>
        <w:t xml:space="preserve"> noches de alojamiento en hotel 3 estrellas en San Cristóbal de Las Casas</w:t>
      </w:r>
    </w:p>
    <w:p w14:paraId="18B07C22" w14:textId="77777777" w:rsidR="003859F0" w:rsidRDefault="0002403F" w:rsidP="003859F0">
      <w:pPr>
        <w:pStyle w:val="Sinespaciado"/>
        <w:numPr>
          <w:ilvl w:val="0"/>
          <w:numId w:val="20"/>
        </w:numPr>
        <w:rPr>
          <w:rFonts w:ascii="Helvetica" w:hAnsi="Helvetica" w:cs="Helvetica"/>
        </w:rPr>
      </w:pPr>
      <w:r w:rsidRPr="003859F0">
        <w:rPr>
          <w:rFonts w:ascii="Helvetica" w:hAnsi="Helvetica" w:cs="Helvetica"/>
        </w:rPr>
        <w:t xml:space="preserve">Desayunos tipo americano </w:t>
      </w:r>
      <w:r w:rsidRPr="001B1C3C">
        <w:rPr>
          <w:rFonts w:ascii="Helvetica" w:hAnsi="Helvetica" w:cs="Helvetica"/>
          <w:i/>
          <w:iCs/>
          <w:color w:val="FF0000"/>
        </w:rPr>
        <w:t>SOLO ADULTOS</w:t>
      </w:r>
    </w:p>
    <w:p w14:paraId="2137C64E" w14:textId="61E3DC68" w:rsidR="003859F0" w:rsidRPr="00305824" w:rsidRDefault="0002403F" w:rsidP="00305824">
      <w:pPr>
        <w:pStyle w:val="Sinespaciado"/>
        <w:numPr>
          <w:ilvl w:val="0"/>
          <w:numId w:val="20"/>
        </w:numPr>
        <w:rPr>
          <w:rFonts w:ascii="Helvetica" w:hAnsi="Helvetica" w:cs="Helvetica"/>
        </w:rPr>
      </w:pPr>
      <w:r w:rsidRPr="003859F0">
        <w:rPr>
          <w:rFonts w:ascii="Helvetica" w:hAnsi="Helvetica" w:cs="Helvetica"/>
        </w:rPr>
        <w:lastRenderedPageBreak/>
        <w:t>Traslado de salida hotel de San Cristóbal hacia el Aeropuerto de Tuxtla Gutiérrez</w:t>
      </w:r>
      <w:r w:rsidR="00305824">
        <w:rPr>
          <w:rFonts w:ascii="Helvetica" w:hAnsi="Helvetica" w:cs="Helvetica"/>
        </w:rPr>
        <w:t xml:space="preserve"> </w:t>
      </w:r>
      <w:r w:rsidRPr="00305824">
        <w:rPr>
          <w:rFonts w:ascii="Helvetica" w:hAnsi="Helvetica" w:cs="Helvetica"/>
        </w:rPr>
        <w:t xml:space="preserve">6:00, 9:30 y 17:00 </w:t>
      </w:r>
      <w:proofErr w:type="spellStart"/>
      <w:r w:rsidRPr="00305824">
        <w:rPr>
          <w:rFonts w:ascii="Helvetica" w:hAnsi="Helvetica" w:cs="Helvetica"/>
        </w:rPr>
        <w:t>hrs</w:t>
      </w:r>
      <w:proofErr w:type="spellEnd"/>
    </w:p>
    <w:p w14:paraId="29A694C2" w14:textId="77777777" w:rsidR="003859F0" w:rsidRDefault="0002403F" w:rsidP="003859F0">
      <w:pPr>
        <w:pStyle w:val="Sinespaciado"/>
        <w:numPr>
          <w:ilvl w:val="0"/>
          <w:numId w:val="17"/>
        </w:numPr>
        <w:rPr>
          <w:rFonts w:ascii="Helvetica" w:hAnsi="Helvetica" w:cs="Helvetica"/>
          <w:lang w:val="en-US"/>
        </w:rPr>
      </w:pPr>
      <w:proofErr w:type="spellStart"/>
      <w:r w:rsidRPr="003859F0">
        <w:rPr>
          <w:rFonts w:ascii="Helvetica" w:hAnsi="Helvetica" w:cs="Helvetica"/>
          <w:lang w:val="en-US"/>
        </w:rPr>
        <w:t>Asistencia</w:t>
      </w:r>
      <w:proofErr w:type="spellEnd"/>
      <w:r w:rsidRPr="003859F0">
        <w:rPr>
          <w:rFonts w:ascii="Helvetica" w:hAnsi="Helvetica" w:cs="Helvetica"/>
          <w:lang w:val="en-US"/>
        </w:rPr>
        <w:t xml:space="preserve"> Check in / Check Out </w:t>
      </w:r>
      <w:proofErr w:type="spellStart"/>
      <w:r w:rsidRPr="003859F0">
        <w:rPr>
          <w:rFonts w:ascii="Helvetica" w:hAnsi="Helvetica" w:cs="Helvetica"/>
          <w:lang w:val="en-US"/>
        </w:rPr>
        <w:t>en</w:t>
      </w:r>
      <w:proofErr w:type="spellEnd"/>
      <w:r w:rsidRPr="003859F0">
        <w:rPr>
          <w:rFonts w:ascii="Helvetica" w:hAnsi="Helvetica" w:cs="Helvetica"/>
          <w:lang w:val="en-US"/>
        </w:rPr>
        <w:t xml:space="preserve"> </w:t>
      </w:r>
      <w:proofErr w:type="spellStart"/>
      <w:r w:rsidRPr="003859F0">
        <w:rPr>
          <w:rFonts w:ascii="Helvetica" w:hAnsi="Helvetica" w:cs="Helvetica"/>
          <w:lang w:val="en-US"/>
        </w:rPr>
        <w:t>los</w:t>
      </w:r>
      <w:proofErr w:type="spellEnd"/>
      <w:r w:rsidRPr="003859F0">
        <w:rPr>
          <w:rFonts w:ascii="Helvetica" w:hAnsi="Helvetica" w:cs="Helvetica"/>
          <w:lang w:val="en-US"/>
        </w:rPr>
        <w:t xml:space="preserve"> </w:t>
      </w:r>
      <w:proofErr w:type="spellStart"/>
      <w:r w:rsidRPr="003859F0">
        <w:rPr>
          <w:rFonts w:ascii="Helvetica" w:hAnsi="Helvetica" w:cs="Helvetica"/>
          <w:lang w:val="en-US"/>
        </w:rPr>
        <w:t>hoteles</w:t>
      </w:r>
      <w:proofErr w:type="spellEnd"/>
      <w:r w:rsidRPr="003859F0">
        <w:rPr>
          <w:rFonts w:ascii="Helvetica" w:hAnsi="Helvetica" w:cs="Helvetica"/>
          <w:lang w:val="en-US"/>
        </w:rPr>
        <w:t>.</w:t>
      </w:r>
    </w:p>
    <w:p w14:paraId="0D9FFADB" w14:textId="77777777" w:rsidR="003859F0" w:rsidRDefault="0002403F" w:rsidP="003859F0">
      <w:pPr>
        <w:pStyle w:val="Sinespaciado"/>
        <w:numPr>
          <w:ilvl w:val="0"/>
          <w:numId w:val="17"/>
        </w:numPr>
        <w:rPr>
          <w:rFonts w:ascii="Helvetica" w:hAnsi="Helvetica" w:cs="Helvetica"/>
        </w:rPr>
      </w:pPr>
      <w:r w:rsidRPr="003859F0">
        <w:rPr>
          <w:rFonts w:ascii="Helvetica" w:hAnsi="Helvetica" w:cs="Helvetica"/>
        </w:rPr>
        <w:t>Asistencia en el aeropuerto de Salida.</w:t>
      </w:r>
    </w:p>
    <w:p w14:paraId="5B81A2D3" w14:textId="3904F10B" w:rsidR="00C110B2" w:rsidRPr="003859F0" w:rsidRDefault="0002403F" w:rsidP="003859F0">
      <w:pPr>
        <w:pStyle w:val="Sinespaciado"/>
        <w:numPr>
          <w:ilvl w:val="0"/>
          <w:numId w:val="17"/>
        </w:numPr>
        <w:rPr>
          <w:rFonts w:ascii="Helvetica" w:hAnsi="Helvetica" w:cs="Helvetica"/>
        </w:rPr>
      </w:pPr>
      <w:r w:rsidRPr="003859F0">
        <w:rPr>
          <w:rFonts w:ascii="Helvetica" w:hAnsi="Helvetica" w:cs="Helvetica"/>
        </w:rPr>
        <w:t>Documentos se entregan en formato electrónico</w:t>
      </w:r>
    </w:p>
    <w:p w14:paraId="493F7514" w14:textId="77777777" w:rsidR="003859F0" w:rsidRPr="0002403F" w:rsidRDefault="003859F0" w:rsidP="003859F0">
      <w:pPr>
        <w:pStyle w:val="Sinespaciado"/>
        <w:ind w:left="1440"/>
        <w:rPr>
          <w:rFonts w:ascii="Helvetica" w:hAnsi="Helvetica" w:cs="Helvetica"/>
        </w:rPr>
      </w:pPr>
    </w:p>
    <w:p w14:paraId="175056D7" w14:textId="77777777" w:rsidR="00C110B2" w:rsidRPr="00C23A64" w:rsidRDefault="00C110B2" w:rsidP="00C23A64">
      <w:pPr>
        <w:pStyle w:val="Sinespaciado"/>
        <w:jc w:val="both"/>
        <w:rPr>
          <w:rFonts w:ascii="Handlee" w:eastAsia="Times New Roman" w:hAnsi="Handlee"/>
          <w:b/>
          <w:spacing w:val="24"/>
          <w:sz w:val="28"/>
          <w:szCs w:val="28"/>
          <w:bdr w:val="none" w:sz="0" w:space="0" w:color="auto" w:frame="1"/>
          <w:lang w:eastAsia="es-MX"/>
        </w:rPr>
      </w:pPr>
      <w:r w:rsidRPr="00C23A64">
        <w:rPr>
          <w:rFonts w:ascii="Handlee" w:eastAsia="Times New Roman" w:hAnsi="Handlee"/>
          <w:b/>
          <w:spacing w:val="24"/>
          <w:sz w:val="28"/>
          <w:szCs w:val="28"/>
          <w:bdr w:val="none" w:sz="0" w:space="0" w:color="auto" w:frame="1"/>
          <w:lang w:eastAsia="es-MX"/>
        </w:rPr>
        <w:t>NO INCLUYE</w:t>
      </w:r>
    </w:p>
    <w:p w14:paraId="1FC22CC9" w14:textId="77777777" w:rsidR="001B1C3C" w:rsidRPr="001B1C3C" w:rsidRDefault="001B1C3C" w:rsidP="001B1C3C">
      <w:pPr>
        <w:numPr>
          <w:ilvl w:val="0"/>
          <w:numId w:val="25"/>
        </w:numPr>
        <w:pBdr>
          <w:top w:val="nil"/>
          <w:left w:val="nil"/>
          <w:bottom w:val="nil"/>
          <w:right w:val="nil"/>
          <w:between w:val="nil"/>
        </w:pBdr>
        <w:spacing w:after="0" w:line="276" w:lineRule="auto"/>
        <w:jc w:val="both"/>
        <w:rPr>
          <w:rFonts w:ascii="Helvetica" w:eastAsia="Century Gothic" w:hAnsi="Helvetica" w:cs="Helvetica"/>
        </w:rPr>
      </w:pPr>
      <w:r w:rsidRPr="001B1C3C">
        <w:rPr>
          <w:rFonts w:ascii="Helvetica" w:eastAsia="Century Gothic" w:hAnsi="Helvetica" w:cs="Helvetica"/>
        </w:rPr>
        <w:t>Vuelos</w:t>
      </w:r>
    </w:p>
    <w:p w14:paraId="773CE220" w14:textId="77777777" w:rsidR="001B1C3C" w:rsidRPr="001B1C3C" w:rsidRDefault="001B1C3C" w:rsidP="001B1C3C">
      <w:pPr>
        <w:numPr>
          <w:ilvl w:val="0"/>
          <w:numId w:val="25"/>
        </w:numPr>
        <w:pBdr>
          <w:top w:val="nil"/>
          <w:left w:val="nil"/>
          <w:bottom w:val="nil"/>
          <w:right w:val="nil"/>
          <w:between w:val="nil"/>
        </w:pBdr>
        <w:spacing w:after="0" w:line="276" w:lineRule="auto"/>
        <w:jc w:val="both"/>
        <w:rPr>
          <w:rFonts w:ascii="Helvetica" w:eastAsia="Century Gothic" w:hAnsi="Helvetica" w:cs="Helvetica"/>
        </w:rPr>
      </w:pPr>
      <w:r w:rsidRPr="001B1C3C">
        <w:rPr>
          <w:rFonts w:ascii="Helvetica" w:hAnsi="Helvetica" w:cs="Helvetica"/>
          <w:color w:val="212529"/>
          <w:shd w:val="clear" w:color="auto" w:fill="FFFFFF"/>
        </w:rPr>
        <w:t>Suplementos de transportación por llegadas fuera del horario establecido</w:t>
      </w:r>
    </w:p>
    <w:p w14:paraId="75BBCDEC" w14:textId="77777777" w:rsidR="001B1C3C" w:rsidRPr="001B1C3C" w:rsidRDefault="001B1C3C" w:rsidP="001B1C3C">
      <w:pPr>
        <w:numPr>
          <w:ilvl w:val="0"/>
          <w:numId w:val="25"/>
        </w:numPr>
        <w:pBdr>
          <w:top w:val="nil"/>
          <w:left w:val="nil"/>
          <w:bottom w:val="nil"/>
          <w:right w:val="nil"/>
          <w:between w:val="nil"/>
        </w:pBdr>
        <w:spacing w:after="0" w:line="276" w:lineRule="auto"/>
        <w:jc w:val="both"/>
        <w:rPr>
          <w:rFonts w:ascii="Helvetica" w:eastAsia="Century Gothic" w:hAnsi="Helvetica" w:cs="Helvetica"/>
        </w:rPr>
      </w:pPr>
      <w:r w:rsidRPr="001B1C3C">
        <w:rPr>
          <w:rFonts w:ascii="Helvetica" w:eastAsia="Century Gothic" w:hAnsi="Helvetica" w:cs="Helvetica"/>
        </w:rPr>
        <w:t xml:space="preserve">Seguro de asistencia médica. </w:t>
      </w:r>
    </w:p>
    <w:p w14:paraId="40D7D0F1" w14:textId="77777777" w:rsidR="001B1C3C" w:rsidRPr="001B1C3C" w:rsidRDefault="001B1C3C" w:rsidP="001B1C3C">
      <w:pPr>
        <w:numPr>
          <w:ilvl w:val="0"/>
          <w:numId w:val="25"/>
        </w:numPr>
        <w:pBdr>
          <w:top w:val="nil"/>
          <w:left w:val="nil"/>
          <w:bottom w:val="nil"/>
          <w:right w:val="nil"/>
          <w:between w:val="nil"/>
        </w:pBdr>
        <w:spacing w:after="0" w:line="276" w:lineRule="auto"/>
        <w:jc w:val="both"/>
        <w:rPr>
          <w:rFonts w:ascii="Helvetica" w:eastAsia="Century Gothic" w:hAnsi="Helvetica" w:cs="Helvetica"/>
        </w:rPr>
      </w:pPr>
      <w:r w:rsidRPr="001B1C3C">
        <w:rPr>
          <w:rFonts w:ascii="Helvetica" w:hAnsi="Helvetica" w:cs="Helvetica"/>
          <w:color w:val="212529"/>
          <w:shd w:val="clear" w:color="auto" w:fill="FFFFFF"/>
          <w:lang w:val="es-ES"/>
        </w:rPr>
        <w:t>Ningún servicio especificado claramente</w:t>
      </w:r>
    </w:p>
    <w:p w14:paraId="32779148" w14:textId="77777777" w:rsidR="001B1C3C" w:rsidRPr="001B1C3C" w:rsidRDefault="001B1C3C" w:rsidP="001B1C3C">
      <w:pPr>
        <w:numPr>
          <w:ilvl w:val="0"/>
          <w:numId w:val="25"/>
        </w:numPr>
        <w:pBdr>
          <w:top w:val="nil"/>
          <w:left w:val="nil"/>
          <w:bottom w:val="nil"/>
          <w:right w:val="nil"/>
          <w:between w:val="nil"/>
        </w:pBdr>
        <w:spacing w:after="0" w:line="276" w:lineRule="auto"/>
        <w:jc w:val="both"/>
        <w:rPr>
          <w:rFonts w:ascii="Helvetica" w:eastAsia="Century Gothic" w:hAnsi="Helvetica" w:cs="Helvetica"/>
        </w:rPr>
      </w:pPr>
      <w:r w:rsidRPr="001B1C3C">
        <w:rPr>
          <w:rFonts w:ascii="Helvetica" w:hAnsi="Helvetica" w:cs="Helvetica"/>
          <w:color w:val="212529"/>
          <w:shd w:val="clear" w:color="auto" w:fill="FFFFFF"/>
          <w:lang w:val="es-ES"/>
        </w:rPr>
        <w:t>Suplementos por actividades extras no incluidas en el itinerario</w:t>
      </w:r>
    </w:p>
    <w:p w14:paraId="300D47EE" w14:textId="77777777" w:rsidR="001B1C3C" w:rsidRPr="001B1C3C" w:rsidRDefault="001B1C3C" w:rsidP="001B1C3C">
      <w:pPr>
        <w:numPr>
          <w:ilvl w:val="0"/>
          <w:numId w:val="25"/>
        </w:numPr>
        <w:pBdr>
          <w:top w:val="nil"/>
          <w:left w:val="nil"/>
          <w:bottom w:val="nil"/>
          <w:right w:val="nil"/>
          <w:between w:val="nil"/>
        </w:pBdr>
        <w:spacing w:after="0" w:line="276" w:lineRule="auto"/>
        <w:jc w:val="both"/>
        <w:rPr>
          <w:rFonts w:ascii="Helvetica" w:eastAsia="Century Gothic" w:hAnsi="Helvetica" w:cs="Helvetica"/>
        </w:rPr>
      </w:pPr>
      <w:r w:rsidRPr="001B1C3C">
        <w:rPr>
          <w:rFonts w:ascii="Helvetica" w:hAnsi="Helvetica" w:cs="Helvetica"/>
          <w:color w:val="212529"/>
          <w:shd w:val="clear" w:color="auto" w:fill="FFFFFF"/>
          <w:lang w:val="es-ES"/>
        </w:rPr>
        <w:t>Gastos de índole personal</w:t>
      </w:r>
    </w:p>
    <w:p w14:paraId="088D47F6" w14:textId="77777777" w:rsidR="001B1C3C" w:rsidRPr="001B1C3C" w:rsidRDefault="001B1C3C" w:rsidP="001B1C3C">
      <w:pPr>
        <w:numPr>
          <w:ilvl w:val="0"/>
          <w:numId w:val="25"/>
        </w:numPr>
        <w:pBdr>
          <w:top w:val="nil"/>
          <w:left w:val="nil"/>
          <w:bottom w:val="nil"/>
          <w:right w:val="nil"/>
          <w:between w:val="nil"/>
        </w:pBdr>
        <w:spacing w:after="0" w:line="276" w:lineRule="auto"/>
        <w:jc w:val="both"/>
        <w:rPr>
          <w:rFonts w:ascii="Helvetica" w:eastAsia="Century Gothic" w:hAnsi="Helvetica" w:cs="Helvetica"/>
        </w:rPr>
      </w:pPr>
      <w:r w:rsidRPr="001B1C3C">
        <w:rPr>
          <w:rFonts w:ascii="Helvetica" w:eastAsia="Century Gothic" w:hAnsi="Helvetica" w:cs="Helvetica"/>
        </w:rPr>
        <w:t>Alimentos y bebidas</w:t>
      </w:r>
    </w:p>
    <w:p w14:paraId="2F0E5B52" w14:textId="77777777" w:rsidR="001B1C3C" w:rsidRPr="001B1C3C" w:rsidRDefault="001B1C3C" w:rsidP="001B1C3C">
      <w:pPr>
        <w:numPr>
          <w:ilvl w:val="0"/>
          <w:numId w:val="25"/>
        </w:numPr>
        <w:pBdr>
          <w:top w:val="nil"/>
          <w:left w:val="nil"/>
          <w:bottom w:val="nil"/>
          <w:right w:val="nil"/>
          <w:between w:val="nil"/>
        </w:pBdr>
        <w:spacing w:after="0" w:line="276" w:lineRule="auto"/>
        <w:jc w:val="both"/>
        <w:rPr>
          <w:rFonts w:ascii="Helvetica" w:eastAsia="Century Gothic" w:hAnsi="Helvetica" w:cs="Helvetica"/>
        </w:rPr>
      </w:pPr>
      <w:r w:rsidRPr="001B1C3C">
        <w:rPr>
          <w:rFonts w:ascii="Helvetica" w:hAnsi="Helvetica" w:cs="Helvetica"/>
          <w:b/>
          <w:bCs/>
          <w:color w:val="212529"/>
          <w:highlight w:val="yellow"/>
          <w:shd w:val="clear" w:color="auto" w:fill="FFFFFF"/>
          <w:lang w:val="es-ES"/>
        </w:rPr>
        <w:t>Alimentos y bebidas para menores</w:t>
      </w:r>
    </w:p>
    <w:p w14:paraId="54D2200C" w14:textId="77777777" w:rsidR="001B1C3C" w:rsidRPr="001B1C3C" w:rsidRDefault="001B1C3C" w:rsidP="001B1C3C">
      <w:pPr>
        <w:numPr>
          <w:ilvl w:val="0"/>
          <w:numId w:val="25"/>
        </w:numPr>
        <w:pBdr>
          <w:top w:val="nil"/>
          <w:left w:val="nil"/>
          <w:bottom w:val="nil"/>
          <w:right w:val="nil"/>
          <w:between w:val="nil"/>
        </w:pBdr>
        <w:spacing w:after="0" w:line="276" w:lineRule="auto"/>
        <w:jc w:val="both"/>
        <w:rPr>
          <w:rFonts w:ascii="Helvetica" w:eastAsia="Century Gothic" w:hAnsi="Helvetica" w:cs="Helvetica"/>
        </w:rPr>
      </w:pPr>
      <w:r w:rsidRPr="001B1C3C">
        <w:rPr>
          <w:rFonts w:ascii="Helvetica" w:hAnsi="Helvetica" w:cs="Helvetica"/>
          <w:color w:val="212529"/>
          <w:shd w:val="clear" w:color="auto" w:fill="FFFFFF"/>
          <w:lang w:val="es-ES"/>
        </w:rPr>
        <w:t>Nada que no esté descrito en el apartado "incluye"</w:t>
      </w:r>
    </w:p>
    <w:p w14:paraId="1C243C3C" w14:textId="77777777" w:rsidR="001B1C3C" w:rsidRPr="001B1C3C" w:rsidRDefault="001B1C3C" w:rsidP="001B1C3C">
      <w:pPr>
        <w:numPr>
          <w:ilvl w:val="0"/>
          <w:numId w:val="25"/>
        </w:numPr>
        <w:pBdr>
          <w:top w:val="nil"/>
          <w:left w:val="nil"/>
          <w:bottom w:val="nil"/>
          <w:right w:val="nil"/>
          <w:between w:val="nil"/>
        </w:pBdr>
        <w:spacing w:after="0" w:line="276" w:lineRule="auto"/>
        <w:jc w:val="both"/>
        <w:rPr>
          <w:rFonts w:ascii="Helvetica" w:eastAsia="Century Gothic" w:hAnsi="Helvetica" w:cs="Helvetica"/>
        </w:rPr>
      </w:pPr>
      <w:r w:rsidRPr="001B1C3C">
        <w:rPr>
          <w:rFonts w:ascii="Helvetica" w:eastAsia="Century Gothic" w:hAnsi="Helvetica" w:cs="Helvetica"/>
        </w:rPr>
        <w:t>Servicio de maleteros.</w:t>
      </w:r>
    </w:p>
    <w:p w14:paraId="35279567" w14:textId="77777777" w:rsidR="001B1C3C" w:rsidRPr="001B1C3C" w:rsidRDefault="001B1C3C" w:rsidP="001B1C3C">
      <w:pPr>
        <w:numPr>
          <w:ilvl w:val="0"/>
          <w:numId w:val="25"/>
        </w:numPr>
        <w:pBdr>
          <w:top w:val="nil"/>
          <w:left w:val="nil"/>
          <w:bottom w:val="nil"/>
          <w:right w:val="nil"/>
          <w:between w:val="nil"/>
        </w:pBdr>
        <w:spacing w:after="0" w:line="276" w:lineRule="auto"/>
        <w:jc w:val="both"/>
        <w:rPr>
          <w:rFonts w:ascii="Helvetica" w:eastAsia="Century Gothic" w:hAnsi="Helvetica" w:cs="Helvetica"/>
        </w:rPr>
      </w:pPr>
      <w:r w:rsidRPr="001B1C3C">
        <w:rPr>
          <w:rFonts w:ascii="Helvetica" w:eastAsia="Century Gothic" w:hAnsi="Helvetica" w:cs="Helvetica"/>
        </w:rPr>
        <w:t>Propinas</w:t>
      </w:r>
    </w:p>
    <w:p w14:paraId="4A9B4E75" w14:textId="77777777" w:rsidR="001B1C3C" w:rsidRPr="001B1C3C" w:rsidRDefault="001B1C3C" w:rsidP="001B1C3C">
      <w:pPr>
        <w:numPr>
          <w:ilvl w:val="0"/>
          <w:numId w:val="25"/>
        </w:numPr>
        <w:pBdr>
          <w:top w:val="nil"/>
          <w:left w:val="nil"/>
          <w:bottom w:val="nil"/>
          <w:right w:val="nil"/>
          <w:between w:val="nil"/>
        </w:pBdr>
        <w:spacing w:after="0" w:line="276" w:lineRule="auto"/>
        <w:jc w:val="both"/>
        <w:rPr>
          <w:rFonts w:ascii="Helvetica" w:eastAsia="Century Gothic" w:hAnsi="Helvetica" w:cs="Helvetica"/>
        </w:rPr>
      </w:pPr>
      <w:r w:rsidRPr="001B1C3C">
        <w:rPr>
          <w:rFonts w:ascii="Helvetica" w:eastAsia="Century Gothic" w:hAnsi="Helvetica" w:cs="Helvetica"/>
        </w:rPr>
        <w:t>Gastos de índole personal</w:t>
      </w:r>
    </w:p>
    <w:p w14:paraId="431DC7A1" w14:textId="77777777" w:rsidR="001B1C3C" w:rsidRPr="001B1C3C" w:rsidRDefault="001B1C3C" w:rsidP="001B1C3C">
      <w:pPr>
        <w:numPr>
          <w:ilvl w:val="0"/>
          <w:numId w:val="25"/>
        </w:numPr>
        <w:pBdr>
          <w:top w:val="nil"/>
          <w:left w:val="nil"/>
          <w:bottom w:val="nil"/>
          <w:right w:val="nil"/>
          <w:between w:val="nil"/>
        </w:pBdr>
        <w:spacing w:after="0" w:line="276" w:lineRule="auto"/>
        <w:contextualSpacing/>
        <w:jc w:val="both"/>
        <w:rPr>
          <w:rFonts w:ascii="Helvetica" w:eastAsia="Century Gothic" w:hAnsi="Helvetica" w:cs="Helvetica"/>
        </w:rPr>
      </w:pPr>
      <w:r w:rsidRPr="001B1C3C">
        <w:rPr>
          <w:rFonts w:ascii="Helvetica" w:eastAsia="Century Gothic" w:hAnsi="Helvetica" w:cs="Helvetica"/>
        </w:rPr>
        <w:t>Excursiones opcionales</w:t>
      </w:r>
    </w:p>
    <w:p w14:paraId="68803F42" w14:textId="77777777" w:rsidR="001B1C3C" w:rsidRPr="001B1C3C" w:rsidRDefault="001B1C3C" w:rsidP="001B1C3C">
      <w:pPr>
        <w:numPr>
          <w:ilvl w:val="0"/>
          <w:numId w:val="25"/>
        </w:numPr>
        <w:pBdr>
          <w:top w:val="nil"/>
          <w:left w:val="nil"/>
          <w:bottom w:val="nil"/>
          <w:right w:val="nil"/>
          <w:between w:val="nil"/>
        </w:pBdr>
        <w:spacing w:after="0" w:line="276" w:lineRule="auto"/>
        <w:contextualSpacing/>
        <w:jc w:val="both"/>
        <w:rPr>
          <w:rFonts w:ascii="Helvetica" w:eastAsia="Century Gothic" w:hAnsi="Helvetica" w:cs="Helvetica"/>
        </w:rPr>
      </w:pPr>
      <w:r w:rsidRPr="001B1C3C">
        <w:rPr>
          <w:rFonts w:ascii="Helvetica" w:eastAsia="Century Gothic" w:hAnsi="Helvetica" w:cs="Helvetica"/>
        </w:rPr>
        <w:t>Impuestos aéreos.</w:t>
      </w:r>
    </w:p>
    <w:p w14:paraId="1B07A3AA" w14:textId="77777777" w:rsidR="001B1C3C" w:rsidRPr="00FC00DE" w:rsidRDefault="001B1C3C" w:rsidP="001B1C3C">
      <w:pPr>
        <w:jc w:val="both"/>
        <w:rPr>
          <w:rFonts w:ascii="Helvetica" w:eastAsia="Century Gothic" w:hAnsi="Helvetica" w:cs="Helvetica"/>
        </w:rPr>
      </w:pPr>
    </w:p>
    <w:p w14:paraId="0F1E7EB0" w14:textId="77777777" w:rsidR="001B1C3C" w:rsidRPr="001B1C3C" w:rsidRDefault="001B1C3C" w:rsidP="001B1C3C">
      <w:pPr>
        <w:pStyle w:val="Sinespaciado"/>
        <w:rPr>
          <w:rFonts w:ascii="Helvetica" w:hAnsi="Helvetica" w:cs="Helvetica"/>
          <w:b/>
          <w:bCs/>
        </w:rPr>
      </w:pPr>
      <w:r w:rsidRPr="001B1C3C">
        <w:rPr>
          <w:rFonts w:ascii="Helvetica" w:hAnsi="Helvetica" w:cs="Helvetica"/>
          <w:b/>
          <w:bCs/>
        </w:rPr>
        <w:t xml:space="preserve">Recomendaciones: </w:t>
      </w:r>
    </w:p>
    <w:p w14:paraId="1FEED5D2" w14:textId="77777777" w:rsidR="001B1C3C" w:rsidRPr="001B1C3C" w:rsidRDefault="001B1C3C" w:rsidP="001B1C3C">
      <w:pPr>
        <w:pStyle w:val="Prrafodelista"/>
        <w:numPr>
          <w:ilvl w:val="0"/>
          <w:numId w:val="26"/>
        </w:numPr>
        <w:spacing w:after="160" w:line="252" w:lineRule="auto"/>
        <w:contextualSpacing/>
        <w:jc w:val="both"/>
        <w:rPr>
          <w:rFonts w:ascii="Helvetica" w:eastAsia="Century Gothic" w:hAnsi="Helvetica" w:cs="Helvetica"/>
          <w:sz w:val="22"/>
          <w:szCs w:val="22"/>
        </w:rPr>
      </w:pPr>
      <w:r w:rsidRPr="001B1C3C">
        <w:rPr>
          <w:rFonts w:ascii="Helvetica" w:eastAsia="Century Gothic" w:hAnsi="Helvetica" w:cs="Helvetica"/>
          <w:sz w:val="22"/>
          <w:szCs w:val="22"/>
        </w:rPr>
        <w:t>Se sugiere llevar un cambio de ropa adicional y zapatos cómodos, lentes de sol, repelente de mosquitos, protector solar, gorra o sombrero, abrigo o chamarra para los días en San Cristóbal.</w:t>
      </w:r>
    </w:p>
    <w:p w14:paraId="288D8F64" w14:textId="77777777" w:rsidR="001B1C3C" w:rsidRPr="001B1C3C" w:rsidRDefault="001B1C3C" w:rsidP="001B1C3C">
      <w:pPr>
        <w:pStyle w:val="Prrafodelista"/>
        <w:numPr>
          <w:ilvl w:val="0"/>
          <w:numId w:val="26"/>
        </w:numPr>
        <w:spacing w:after="160" w:line="252" w:lineRule="auto"/>
        <w:contextualSpacing/>
        <w:jc w:val="both"/>
        <w:rPr>
          <w:rFonts w:ascii="Helvetica" w:eastAsia="Century Gothic" w:hAnsi="Helvetica" w:cs="Helvetica"/>
          <w:sz w:val="22"/>
          <w:szCs w:val="22"/>
        </w:rPr>
      </w:pPr>
      <w:r w:rsidRPr="001B1C3C">
        <w:rPr>
          <w:rFonts w:ascii="Helvetica" w:eastAsia="Century Gothic" w:hAnsi="Helvetica" w:cs="Helvetica"/>
          <w:sz w:val="22"/>
          <w:szCs w:val="22"/>
        </w:rPr>
        <w:t>Durante el viaje los pasajeros deben portar siempre una identificación oficial con fotografía vigente (INE, pasaporte, cartilla militar, licencia de conducir, entre otros) debido a que en alguna actividad o tour dentro de su itinerario puede ser solicitado por las autoridades.</w:t>
      </w:r>
    </w:p>
    <w:p w14:paraId="59C2A859" w14:textId="77777777" w:rsidR="001B1C3C" w:rsidRDefault="001B1C3C" w:rsidP="001B1C3C">
      <w:pPr>
        <w:rPr>
          <w:rFonts w:ascii="Arial" w:hAnsi="Arial" w:cs="Arial"/>
          <w:color w:val="212529"/>
          <w:shd w:val="clear" w:color="auto" w:fill="FFFFFF"/>
        </w:rPr>
      </w:pPr>
    </w:p>
    <w:p w14:paraId="1BC140F1" w14:textId="77777777" w:rsidR="001B1C3C" w:rsidRPr="008D5802" w:rsidRDefault="001B1C3C" w:rsidP="001B1C3C">
      <w:pPr>
        <w:rPr>
          <w:rFonts w:ascii="Helvetica" w:eastAsia="Century Gothic" w:hAnsi="Helvetica" w:cs="Helvetica"/>
          <w:sz w:val="14"/>
        </w:rPr>
      </w:pPr>
    </w:p>
    <w:p w14:paraId="5FE51286" w14:textId="77777777" w:rsidR="001B1C3C" w:rsidRPr="00A5604D" w:rsidRDefault="001B1C3C" w:rsidP="001B1C3C">
      <w:pPr>
        <w:pStyle w:val="Prrafodelista"/>
        <w:jc w:val="center"/>
        <w:rPr>
          <w:b/>
        </w:rPr>
      </w:pPr>
      <w:r>
        <w:rPr>
          <w:noProof/>
        </w:rPr>
        <w:drawing>
          <wp:inline distT="0" distB="0" distL="0" distR="0" wp14:anchorId="49AF4CDE" wp14:editId="6524B9A9">
            <wp:extent cx="4015342" cy="250334"/>
            <wp:effectExtent l="0" t="0" r="4445" b="0"/>
            <wp:docPr id="2" name="Imagen 2" descr="C:\Users\Internacional 3\AppData\Local\Microsoft\Windows\INetCache\Content.Word\TEX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 3\AppData\Local\Microsoft\Windows\INetCache\Content.Word\TEXTO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0149" cy="276195"/>
                    </a:xfrm>
                    <a:prstGeom prst="rect">
                      <a:avLst/>
                    </a:prstGeom>
                    <a:noFill/>
                    <a:ln>
                      <a:noFill/>
                    </a:ln>
                  </pic:spPr>
                </pic:pic>
              </a:graphicData>
            </a:graphic>
          </wp:inline>
        </w:drawing>
      </w:r>
    </w:p>
    <w:p w14:paraId="720488A0" w14:textId="77777777" w:rsidR="001B1C3C" w:rsidRDefault="001B1C3C" w:rsidP="001B1C3C">
      <w:pPr>
        <w:pStyle w:val="Prrafodelista"/>
        <w:jc w:val="center"/>
        <w:rPr>
          <w:rFonts w:ascii="Helvetica" w:hAnsi="Helvetica" w:cs="Helvetica"/>
          <w:b/>
        </w:rPr>
      </w:pPr>
    </w:p>
    <w:p w14:paraId="32FA5C2F" w14:textId="77777777" w:rsidR="001B1C3C" w:rsidRPr="00F031F6" w:rsidRDefault="001B1C3C" w:rsidP="001B1C3C">
      <w:pPr>
        <w:pStyle w:val="Prrafodelista"/>
        <w:jc w:val="center"/>
        <w:rPr>
          <w:rFonts w:ascii="Helvetica" w:hAnsi="Helvetica" w:cs="Helvetica"/>
          <w:b/>
        </w:rPr>
      </w:pPr>
      <w:r w:rsidRPr="00A5604D">
        <w:rPr>
          <w:rFonts w:ascii="Helvetica" w:hAnsi="Helvetica" w:cs="Helvetica"/>
          <w:b/>
        </w:rPr>
        <w:t xml:space="preserve">Para </w:t>
      </w:r>
      <w:proofErr w:type="gramStart"/>
      <w:r w:rsidRPr="00A5604D">
        <w:rPr>
          <w:rFonts w:ascii="Helvetica" w:hAnsi="Helvetica" w:cs="Helvetica"/>
          <w:b/>
        </w:rPr>
        <w:t>mayor información</w:t>
      </w:r>
      <w:proofErr w:type="gramEnd"/>
      <w:r w:rsidRPr="00A5604D">
        <w:rPr>
          <w:rFonts w:ascii="Helvetica" w:hAnsi="Helvetica" w:cs="Helvetica"/>
          <w:b/>
        </w:rPr>
        <w:t xml:space="preserve"> consulta con tu ejecutivo de ventas.</w:t>
      </w:r>
    </w:p>
    <w:p w14:paraId="3015079D" w14:textId="56F6C617" w:rsidR="00EB49A2" w:rsidRPr="00C110B2" w:rsidRDefault="00EB49A2" w:rsidP="00C110B2"/>
    <w:sectPr w:rsidR="00EB49A2" w:rsidRPr="00C110B2" w:rsidSect="00C9180C">
      <w:headerReference w:type="default" r:id="rId10"/>
      <w:footerReference w:type="default" r:id="rId11"/>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70D5FC" w14:textId="77777777" w:rsidR="00EE2FBB" w:rsidRDefault="00EE2FBB" w:rsidP="002E05FB">
      <w:pPr>
        <w:spacing w:after="0" w:line="240" w:lineRule="auto"/>
      </w:pPr>
      <w:r>
        <w:separator/>
      </w:r>
    </w:p>
  </w:endnote>
  <w:endnote w:type="continuationSeparator" w:id="0">
    <w:p w14:paraId="18510EDC" w14:textId="77777777" w:rsidR="00EE2FBB" w:rsidRDefault="00EE2FBB"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andlee">
    <w:panose1 w:val="02000000000000000000"/>
    <w:charset w:val="00"/>
    <w:family w:val="auto"/>
    <w:pitch w:val="variable"/>
    <w:sig w:usb0="A0000027"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2F186" w14:textId="15C8D4CD" w:rsidR="004B3343" w:rsidRDefault="00C23A64">
    <w:pPr>
      <w:pStyle w:val="Piedepgina"/>
    </w:pPr>
    <w:r>
      <w:rPr>
        <w:noProof/>
      </w:rPr>
      <w:drawing>
        <wp:anchor distT="0" distB="0" distL="114300" distR="114300" simplePos="0" relativeHeight="251659263" behindDoc="1" locked="0" layoutInCell="1" allowOverlap="1" wp14:anchorId="15848BDC" wp14:editId="6F801579">
          <wp:simplePos x="0" y="0"/>
          <wp:positionH relativeFrom="page">
            <wp:posOffset>19050</wp:posOffset>
          </wp:positionH>
          <wp:positionV relativeFrom="paragraph">
            <wp:posOffset>-778510</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624F42F6"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53B8C" w14:textId="77777777" w:rsidR="00EE2FBB" w:rsidRDefault="00EE2FBB" w:rsidP="002E05FB">
      <w:pPr>
        <w:spacing w:after="0" w:line="240" w:lineRule="auto"/>
      </w:pPr>
      <w:r>
        <w:separator/>
      </w:r>
    </w:p>
  </w:footnote>
  <w:footnote w:type="continuationSeparator" w:id="0">
    <w:p w14:paraId="4DF088BF" w14:textId="77777777" w:rsidR="00EE2FBB" w:rsidRDefault="00EE2FBB"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1898B" w14:textId="551C3D9B" w:rsidR="002E05FB" w:rsidRDefault="0015171B" w:rsidP="00C5603A">
    <w:pPr>
      <w:pStyle w:val="Encabezado"/>
    </w:pPr>
    <w:r>
      <w:rPr>
        <w:noProof/>
      </w:rPr>
      <w:drawing>
        <wp:anchor distT="0" distB="0" distL="114300" distR="114300" simplePos="0" relativeHeight="251660288" behindDoc="0" locked="0" layoutInCell="1" allowOverlap="1" wp14:anchorId="614F398F" wp14:editId="7842F43D">
          <wp:simplePos x="0" y="0"/>
          <wp:positionH relativeFrom="page">
            <wp:align>left</wp:align>
          </wp:positionH>
          <wp:positionV relativeFrom="paragraph">
            <wp:posOffset>-3922</wp:posOffset>
          </wp:positionV>
          <wp:extent cx="7730490" cy="1552575"/>
          <wp:effectExtent l="0" t="0" r="381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3049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32DF5"/>
    <w:multiLevelType w:val="hybridMultilevel"/>
    <w:tmpl w:val="72547148"/>
    <w:lvl w:ilvl="0" w:tplc="1C60DDB4">
      <w:start w:val="1"/>
      <w:numFmt w:val="bullet"/>
      <w:lvlText w:val=""/>
      <w:lvlJc w:val="left"/>
      <w:pPr>
        <w:ind w:left="720" w:hanging="360"/>
      </w:pPr>
      <w:rPr>
        <w:rFonts w:ascii="Symbol" w:hAnsi="Symbol" w:hint="default"/>
      </w:rPr>
    </w:lvl>
    <w:lvl w:ilvl="1" w:tplc="366C2FB2">
      <w:numFmt w:val="bullet"/>
      <w:lvlText w:val="−"/>
      <w:lvlJc w:val="left"/>
      <w:pPr>
        <w:ind w:left="1440" w:hanging="360"/>
      </w:pPr>
      <w:rPr>
        <w:rFonts w:ascii="Calibri" w:eastAsiaTheme="minorHAnsi" w:hAnsi="Calibri" w:cs="Calibri" w:hint="default"/>
      </w:rPr>
    </w:lvl>
    <w:lvl w:ilvl="2" w:tplc="37C262DE">
      <w:numFmt w:val="bullet"/>
      <w:lvlText w:val=""/>
      <w:lvlJc w:val="left"/>
      <w:pPr>
        <w:ind w:left="2160" w:hanging="360"/>
      </w:pPr>
      <w:rPr>
        <w:rFonts w:ascii="Symbol" w:eastAsiaTheme="minorHAnsi" w:hAnsi="Symbol" w:cstheme="minorBid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A61F30"/>
    <w:multiLevelType w:val="hybridMultilevel"/>
    <w:tmpl w:val="78421B92"/>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D81D68"/>
    <w:multiLevelType w:val="hybridMultilevel"/>
    <w:tmpl w:val="C262B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FA0E59"/>
    <w:multiLevelType w:val="hybridMultilevel"/>
    <w:tmpl w:val="5C7420B0"/>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5B4EB5"/>
    <w:multiLevelType w:val="hybridMultilevel"/>
    <w:tmpl w:val="7862C5C8"/>
    <w:lvl w:ilvl="0" w:tplc="1C60DDB4">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5" w15:restartNumberingAfterBreak="0">
    <w:nsid w:val="26E25CBF"/>
    <w:multiLevelType w:val="hybridMultilevel"/>
    <w:tmpl w:val="851E72F8"/>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E8192C"/>
    <w:multiLevelType w:val="hybridMultilevel"/>
    <w:tmpl w:val="C382D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EA11AB"/>
    <w:multiLevelType w:val="hybridMultilevel"/>
    <w:tmpl w:val="F6524A1E"/>
    <w:lvl w:ilvl="0" w:tplc="080A0001">
      <w:start w:val="1"/>
      <w:numFmt w:val="bullet"/>
      <w:lvlText w:val=""/>
      <w:lvlJc w:val="left"/>
      <w:pPr>
        <w:ind w:left="720" w:hanging="360"/>
      </w:pPr>
      <w:rPr>
        <w:rFonts w:ascii="Symbol" w:hAnsi="Symbol" w:hint="default"/>
      </w:rPr>
    </w:lvl>
    <w:lvl w:ilvl="1" w:tplc="90F6D3D4">
      <w:numFmt w:val="bullet"/>
      <w:lvlText w:val="•"/>
      <w:lvlJc w:val="left"/>
      <w:pPr>
        <w:ind w:left="1440" w:hanging="360"/>
      </w:pPr>
      <w:rPr>
        <w:rFonts w:ascii="Calibri" w:eastAsiaTheme="minorHAnsi" w:hAnsi="Calibri" w:cs="Calibri" w:hint="default"/>
      </w:rPr>
    </w:lvl>
    <w:lvl w:ilvl="2" w:tplc="E9DC1B90">
      <w:numFmt w:val="bullet"/>
      <w:lvlText w:val="-"/>
      <w:lvlJc w:val="left"/>
      <w:pPr>
        <w:ind w:left="2160" w:hanging="360"/>
      </w:pPr>
      <w:rPr>
        <w:rFonts w:ascii="Calibri" w:eastAsiaTheme="minorHAnsi"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5014F2"/>
    <w:multiLevelType w:val="multilevel"/>
    <w:tmpl w:val="55A89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15279B"/>
    <w:multiLevelType w:val="hybridMultilevel"/>
    <w:tmpl w:val="4DECD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3C0F6A"/>
    <w:multiLevelType w:val="hybridMultilevel"/>
    <w:tmpl w:val="B89244C4"/>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50A72A0"/>
    <w:multiLevelType w:val="hybridMultilevel"/>
    <w:tmpl w:val="72B40676"/>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504268"/>
    <w:multiLevelType w:val="hybridMultilevel"/>
    <w:tmpl w:val="A2ECB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8457FE"/>
    <w:multiLevelType w:val="hybridMultilevel"/>
    <w:tmpl w:val="E266E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D750A7"/>
    <w:multiLevelType w:val="hybridMultilevel"/>
    <w:tmpl w:val="A81EF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A95DB8"/>
    <w:multiLevelType w:val="hybridMultilevel"/>
    <w:tmpl w:val="65E44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8A380F"/>
    <w:multiLevelType w:val="multilevel"/>
    <w:tmpl w:val="9358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540E87"/>
    <w:multiLevelType w:val="hybridMultilevel"/>
    <w:tmpl w:val="F028EAEE"/>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F8E66C6"/>
    <w:multiLevelType w:val="multilevel"/>
    <w:tmpl w:val="09AA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9B6708"/>
    <w:multiLevelType w:val="hybridMultilevel"/>
    <w:tmpl w:val="F89E5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08E3570"/>
    <w:multiLevelType w:val="hybridMultilevel"/>
    <w:tmpl w:val="8FAC472C"/>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29C2D6A"/>
    <w:multiLevelType w:val="hybridMultilevel"/>
    <w:tmpl w:val="DDB27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111E0F"/>
    <w:multiLevelType w:val="hybridMultilevel"/>
    <w:tmpl w:val="AF04B070"/>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B0B2EA7"/>
    <w:multiLevelType w:val="hybridMultilevel"/>
    <w:tmpl w:val="F66AC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89682D"/>
    <w:multiLevelType w:val="hybridMultilevel"/>
    <w:tmpl w:val="C91A9596"/>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F762F45"/>
    <w:multiLevelType w:val="hybridMultilevel"/>
    <w:tmpl w:val="5DCCB5CA"/>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59159599">
    <w:abstractNumId w:val="2"/>
  </w:num>
  <w:num w:numId="2" w16cid:durableId="148400061">
    <w:abstractNumId w:val="13"/>
  </w:num>
  <w:num w:numId="3" w16cid:durableId="94713485">
    <w:abstractNumId w:val="19"/>
  </w:num>
  <w:num w:numId="4" w16cid:durableId="292294805">
    <w:abstractNumId w:val="16"/>
  </w:num>
  <w:num w:numId="5" w16cid:durableId="1708333970">
    <w:abstractNumId w:val="22"/>
  </w:num>
  <w:num w:numId="6" w16cid:durableId="1428114522">
    <w:abstractNumId w:val="24"/>
  </w:num>
  <w:num w:numId="7" w16cid:durableId="712920084">
    <w:abstractNumId w:val="5"/>
  </w:num>
  <w:num w:numId="8" w16cid:durableId="2119401052">
    <w:abstractNumId w:val="10"/>
  </w:num>
  <w:num w:numId="9" w16cid:durableId="835921209">
    <w:abstractNumId w:val="3"/>
  </w:num>
  <w:num w:numId="10" w16cid:durableId="914390753">
    <w:abstractNumId w:val="9"/>
  </w:num>
  <w:num w:numId="11" w16cid:durableId="1622685793">
    <w:abstractNumId w:val="15"/>
  </w:num>
  <w:num w:numId="12" w16cid:durableId="403645265">
    <w:abstractNumId w:val="21"/>
  </w:num>
  <w:num w:numId="13" w16cid:durableId="593782361">
    <w:abstractNumId w:val="20"/>
  </w:num>
  <w:num w:numId="14" w16cid:durableId="1128356334">
    <w:abstractNumId w:val="12"/>
  </w:num>
  <w:num w:numId="15" w16cid:durableId="1357074925">
    <w:abstractNumId w:val="18"/>
  </w:num>
  <w:num w:numId="16" w16cid:durableId="413668983">
    <w:abstractNumId w:val="0"/>
  </w:num>
  <w:num w:numId="17" w16cid:durableId="1185747639">
    <w:abstractNumId w:val="7"/>
  </w:num>
  <w:num w:numId="18" w16cid:durableId="1291933007">
    <w:abstractNumId w:val="17"/>
  </w:num>
  <w:num w:numId="19" w16cid:durableId="11929233">
    <w:abstractNumId w:val="4"/>
  </w:num>
  <w:num w:numId="20" w16cid:durableId="397898243">
    <w:abstractNumId w:val="6"/>
  </w:num>
  <w:num w:numId="21" w16cid:durableId="390232605">
    <w:abstractNumId w:val="23"/>
  </w:num>
  <w:num w:numId="22" w16cid:durableId="182208882">
    <w:abstractNumId w:val="14"/>
  </w:num>
  <w:num w:numId="23" w16cid:durableId="695883528">
    <w:abstractNumId w:val="1"/>
  </w:num>
  <w:num w:numId="24" w16cid:durableId="2002540807">
    <w:abstractNumId w:val="11"/>
  </w:num>
  <w:num w:numId="25" w16cid:durableId="874930408">
    <w:abstractNumId w:val="8"/>
  </w:num>
  <w:num w:numId="26" w16cid:durableId="5337313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R" w:vendorID="64" w:dllVersion="0" w:nlCheck="1" w:checkStyle="0"/>
  <w:activeWritingStyle w:appName="MSWord" w:lang="es-AR" w:vendorID="64" w:dllVersion="0" w:nlCheck="1" w:checkStyle="0"/>
  <w:activeWritingStyle w:appName="MSWord" w:lang="es-419" w:vendorID="64" w:dllVersion="0" w:nlCheck="1" w:checkStyle="0"/>
  <w:activeWritingStyle w:appName="MSWord" w:lang="es-CO"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2403F"/>
    <w:rsid w:val="00091713"/>
    <w:rsid w:val="000C45F7"/>
    <w:rsid w:val="000E00EB"/>
    <w:rsid w:val="000E46B4"/>
    <w:rsid w:val="000F5A2E"/>
    <w:rsid w:val="001051EF"/>
    <w:rsid w:val="00111005"/>
    <w:rsid w:val="0015171B"/>
    <w:rsid w:val="00180891"/>
    <w:rsid w:val="001905C3"/>
    <w:rsid w:val="00190CA1"/>
    <w:rsid w:val="001B1C3C"/>
    <w:rsid w:val="001D1D31"/>
    <w:rsid w:val="001F18E3"/>
    <w:rsid w:val="00271484"/>
    <w:rsid w:val="0027673E"/>
    <w:rsid w:val="00286905"/>
    <w:rsid w:val="00296F49"/>
    <w:rsid w:val="002B4A26"/>
    <w:rsid w:val="002E05FB"/>
    <w:rsid w:val="002F5E8A"/>
    <w:rsid w:val="00305824"/>
    <w:rsid w:val="0032597C"/>
    <w:rsid w:val="003541E8"/>
    <w:rsid w:val="0036502B"/>
    <w:rsid w:val="00375EF3"/>
    <w:rsid w:val="0038335F"/>
    <w:rsid w:val="003859F0"/>
    <w:rsid w:val="003F495F"/>
    <w:rsid w:val="00417CA5"/>
    <w:rsid w:val="00450787"/>
    <w:rsid w:val="00451379"/>
    <w:rsid w:val="00483B2B"/>
    <w:rsid w:val="004A13EA"/>
    <w:rsid w:val="004A3E93"/>
    <w:rsid w:val="004A511F"/>
    <w:rsid w:val="004B05D6"/>
    <w:rsid w:val="004B2D99"/>
    <w:rsid w:val="004B3343"/>
    <w:rsid w:val="004C17D6"/>
    <w:rsid w:val="00501245"/>
    <w:rsid w:val="00515318"/>
    <w:rsid w:val="00523F31"/>
    <w:rsid w:val="005647D7"/>
    <w:rsid w:val="005B258C"/>
    <w:rsid w:val="005C4D61"/>
    <w:rsid w:val="005F11B0"/>
    <w:rsid w:val="006376C3"/>
    <w:rsid w:val="0066232F"/>
    <w:rsid w:val="00677129"/>
    <w:rsid w:val="006A5B68"/>
    <w:rsid w:val="006E66A8"/>
    <w:rsid w:val="006F11EB"/>
    <w:rsid w:val="007265A4"/>
    <w:rsid w:val="00764270"/>
    <w:rsid w:val="00772AFD"/>
    <w:rsid w:val="007C019F"/>
    <w:rsid w:val="007E64C1"/>
    <w:rsid w:val="007F1452"/>
    <w:rsid w:val="00857F22"/>
    <w:rsid w:val="00861A56"/>
    <w:rsid w:val="0089189D"/>
    <w:rsid w:val="00902F53"/>
    <w:rsid w:val="009356D6"/>
    <w:rsid w:val="00935B92"/>
    <w:rsid w:val="009532BA"/>
    <w:rsid w:val="00990427"/>
    <w:rsid w:val="009A1949"/>
    <w:rsid w:val="009B5186"/>
    <w:rsid w:val="009C0A2C"/>
    <w:rsid w:val="009F5BBA"/>
    <w:rsid w:val="009F6C31"/>
    <w:rsid w:val="00A2717A"/>
    <w:rsid w:val="00A577C5"/>
    <w:rsid w:val="00B91D06"/>
    <w:rsid w:val="00BC4A99"/>
    <w:rsid w:val="00BC6CD7"/>
    <w:rsid w:val="00BD72F7"/>
    <w:rsid w:val="00C0464D"/>
    <w:rsid w:val="00C110B2"/>
    <w:rsid w:val="00C23A64"/>
    <w:rsid w:val="00C31168"/>
    <w:rsid w:val="00C31598"/>
    <w:rsid w:val="00C5603A"/>
    <w:rsid w:val="00C9180C"/>
    <w:rsid w:val="00CB512B"/>
    <w:rsid w:val="00CB6C08"/>
    <w:rsid w:val="00CD3002"/>
    <w:rsid w:val="00CE7A3A"/>
    <w:rsid w:val="00D17C4C"/>
    <w:rsid w:val="00D23369"/>
    <w:rsid w:val="00D24BBA"/>
    <w:rsid w:val="00D35604"/>
    <w:rsid w:val="00D775AE"/>
    <w:rsid w:val="00DA54D9"/>
    <w:rsid w:val="00DC6A8B"/>
    <w:rsid w:val="00E05733"/>
    <w:rsid w:val="00E2591A"/>
    <w:rsid w:val="00E54B80"/>
    <w:rsid w:val="00E54EDD"/>
    <w:rsid w:val="00E915BB"/>
    <w:rsid w:val="00EB49A2"/>
    <w:rsid w:val="00EE1B0C"/>
    <w:rsid w:val="00EE2FBB"/>
    <w:rsid w:val="00EF3599"/>
    <w:rsid w:val="00F12826"/>
    <w:rsid w:val="00F25BC3"/>
    <w:rsid w:val="00F42A0A"/>
    <w:rsid w:val="00FD0930"/>
    <w:rsid w:val="00FD6FA3"/>
    <w:rsid w:val="00FD71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4-nfasis1">
    <w:name w:val="Grid Table 4 Accent 1"/>
    <w:basedOn w:val="Tablanormal"/>
    <w:uiPriority w:val="49"/>
    <w:rsid w:val="009B5186"/>
    <w:pPr>
      <w:spacing w:after="0" w:line="240" w:lineRule="auto"/>
    </w:pPr>
    <w:rPr>
      <w:rFonts w:ascii="Times New Roman" w:eastAsia="Times New Roman" w:hAnsi="Times New Roman" w:cs="Times New Roman"/>
      <w:sz w:val="20"/>
      <w:szCs w:val="20"/>
      <w:lang w:val="es-CR" w:eastAsia="es-ES_trad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inespaciado">
    <w:name w:val="No Spacing"/>
    <w:link w:val="SinespaciadoCar"/>
    <w:uiPriority w:val="1"/>
    <w:qFormat/>
    <w:rsid w:val="009B5186"/>
    <w:pPr>
      <w:spacing w:after="0" w:line="240" w:lineRule="auto"/>
    </w:pPr>
  </w:style>
  <w:style w:type="character" w:styleId="Textoennegrita">
    <w:name w:val="Strong"/>
    <w:basedOn w:val="Fuentedeprrafopredeter"/>
    <w:uiPriority w:val="22"/>
    <w:qFormat/>
    <w:rsid w:val="009B5186"/>
    <w:rPr>
      <w:b/>
      <w:bCs/>
    </w:rPr>
  </w:style>
  <w:style w:type="table" w:styleId="Tablaconcuadrcula">
    <w:name w:val="Table Grid"/>
    <w:basedOn w:val="Tablanormal"/>
    <w:uiPriority w:val="39"/>
    <w:rsid w:val="009B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49A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inespaciado2">
    <w:name w:val="Sin espaciado2"/>
    <w:rsid w:val="00EB49A2"/>
    <w:pPr>
      <w:spacing w:after="0" w:line="240" w:lineRule="auto"/>
    </w:pPr>
    <w:rPr>
      <w:rFonts w:ascii="Calibri" w:eastAsia="Times New Roman" w:hAnsi="Calibri" w:cs="Times New Roman"/>
      <w:lang w:val="ru-RU"/>
    </w:rPr>
  </w:style>
  <w:style w:type="character" w:customStyle="1" w:styleId="SinespaciadoCar">
    <w:name w:val="Sin espaciado Car"/>
    <w:basedOn w:val="Fuentedeprrafopredeter"/>
    <w:link w:val="Sinespaciado"/>
    <w:uiPriority w:val="1"/>
    <w:rsid w:val="00D775AE"/>
  </w:style>
  <w:style w:type="paragraph" w:customStyle="1" w:styleId="font8">
    <w:name w:val="font_8"/>
    <w:basedOn w:val="Normal"/>
    <w:rsid w:val="00D775AE"/>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Textoindependiente">
    <w:name w:val="Body Text"/>
    <w:basedOn w:val="Normal"/>
    <w:link w:val="TextoindependienteCar"/>
    <w:uiPriority w:val="1"/>
    <w:qFormat/>
    <w:rsid w:val="00D775AE"/>
    <w:pPr>
      <w:widowControl w:val="0"/>
      <w:autoSpaceDE w:val="0"/>
      <w:autoSpaceDN w:val="0"/>
      <w:spacing w:after="0" w:line="240" w:lineRule="auto"/>
      <w:ind w:left="1742"/>
    </w:pPr>
    <w:rPr>
      <w:rFonts w:ascii="Arial" w:eastAsia="Arial" w:hAnsi="Arial" w:cs="Arial"/>
      <w:b/>
      <w:bCs/>
      <w:sz w:val="18"/>
      <w:szCs w:val="18"/>
      <w:lang w:val="es-ES"/>
    </w:rPr>
  </w:style>
  <w:style w:type="character" w:customStyle="1" w:styleId="TextoindependienteCar">
    <w:name w:val="Texto independiente Car"/>
    <w:basedOn w:val="Fuentedeprrafopredeter"/>
    <w:link w:val="Textoindependiente"/>
    <w:uiPriority w:val="1"/>
    <w:rsid w:val="00D775AE"/>
    <w:rPr>
      <w:rFonts w:ascii="Arial" w:eastAsia="Arial" w:hAnsi="Arial" w:cs="Arial"/>
      <w:b/>
      <w:bCs/>
      <w:sz w:val="18"/>
      <w:szCs w:val="18"/>
      <w:lang w:val="es-ES"/>
    </w:rPr>
  </w:style>
  <w:style w:type="character" w:styleId="Hipervnculo">
    <w:name w:val="Hyperlink"/>
    <w:basedOn w:val="Fuentedeprrafopredeter"/>
    <w:uiPriority w:val="99"/>
    <w:unhideWhenUsed/>
    <w:rsid w:val="00D775AE"/>
    <w:rPr>
      <w:color w:val="0563C1" w:themeColor="hyperlink"/>
      <w:u w:val="single"/>
    </w:rPr>
  </w:style>
  <w:style w:type="character" w:customStyle="1" w:styleId="color34">
    <w:name w:val="color_34"/>
    <w:basedOn w:val="Fuentedeprrafopredeter"/>
    <w:rsid w:val="00C11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50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1768</Words>
  <Characters>9730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Montserrat Rodriguez</cp:lastModifiedBy>
  <cp:revision>6</cp:revision>
  <cp:lastPrinted>2024-07-02T17:15:00Z</cp:lastPrinted>
  <dcterms:created xsi:type="dcterms:W3CDTF">2024-01-26T19:10:00Z</dcterms:created>
  <dcterms:modified xsi:type="dcterms:W3CDTF">2024-07-02T17:16:00Z</dcterms:modified>
</cp:coreProperties>
</file>