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19E7" w14:textId="77777777" w:rsidR="0010708E" w:rsidRDefault="0010708E" w:rsidP="0010708E">
      <w:pPr>
        <w:rPr>
          <w:rFonts w:ascii="Handlee" w:hAnsi="Handlee"/>
          <w:b/>
          <w:sz w:val="32"/>
        </w:rPr>
      </w:pPr>
      <w:r w:rsidRPr="00744BC5">
        <w:rPr>
          <w:rFonts w:ascii="Handlee" w:hAnsi="Handlee"/>
          <w:b/>
          <w:sz w:val="32"/>
        </w:rPr>
        <w:t>BOCAS DEL TORO Y CIUDAD</w:t>
      </w:r>
    </w:p>
    <w:p w14:paraId="2E4371EF" w14:textId="77777777" w:rsidR="0010708E" w:rsidRDefault="0010708E" w:rsidP="0010708E">
      <w:pPr>
        <w:jc w:val="right"/>
        <w:rPr>
          <w:rFonts w:ascii="Helvetica" w:hAnsi="Helvetica" w:cs="Helvetica"/>
        </w:rPr>
      </w:pPr>
      <w:r w:rsidRPr="00744BC5">
        <w:rPr>
          <w:rFonts w:ascii="Helvetica" w:hAnsi="Helvetica" w:cs="Helvetica"/>
        </w:rPr>
        <w:t>06 DÍAS / 05 NOCHES</w:t>
      </w:r>
    </w:p>
    <w:p w14:paraId="6C76B9F2" w14:textId="77777777" w:rsidR="0010708E" w:rsidRDefault="0010708E" w:rsidP="0010708E">
      <w:pPr>
        <w:jc w:val="right"/>
        <w:rPr>
          <w:rFonts w:ascii="Helvetica" w:hAnsi="Helvetica" w:cs="Helvetica"/>
        </w:rPr>
      </w:pPr>
      <w:r w:rsidRPr="00744BC5">
        <w:rPr>
          <w:rFonts w:ascii="Helvetica" w:hAnsi="Helvetica" w:cs="Helvetica"/>
          <w:b/>
        </w:rPr>
        <w:t>SALIDAS:</w:t>
      </w:r>
      <w:r>
        <w:rPr>
          <w:rFonts w:ascii="Helvetica" w:hAnsi="Helvetica" w:cs="Helvetica"/>
        </w:rPr>
        <w:t xml:space="preserve"> DIARIOS</w:t>
      </w:r>
    </w:p>
    <w:p w14:paraId="5AD24656" w14:textId="77777777" w:rsidR="0010708E" w:rsidRPr="00744BC5" w:rsidRDefault="0010708E" w:rsidP="0010708E">
      <w:pPr>
        <w:rPr>
          <w:rFonts w:ascii="Handlee" w:hAnsi="Handlee" w:cs="Helvetica"/>
          <w:b/>
          <w:sz w:val="28"/>
        </w:rPr>
      </w:pPr>
      <w:r w:rsidRPr="00744BC5">
        <w:rPr>
          <w:rFonts w:ascii="Handlee" w:hAnsi="Handlee" w:cs="Helvetica"/>
          <w:b/>
          <w:sz w:val="28"/>
        </w:rPr>
        <w:t>ITINERARIO</w:t>
      </w:r>
    </w:p>
    <w:p w14:paraId="4FE13F9C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  <w:r w:rsidRPr="00FA238C">
        <w:rPr>
          <w:rFonts w:ascii="Handlee" w:hAnsi="Handlee" w:cs="Helvetica"/>
          <w:b/>
          <w:sz w:val="24"/>
          <w:szCs w:val="24"/>
        </w:rPr>
        <w:t>DÍA 01</w:t>
      </w:r>
      <w:r>
        <w:rPr>
          <w:rFonts w:ascii="Handlee" w:hAnsi="Handlee" w:cs="Helvetica"/>
          <w:b/>
          <w:sz w:val="24"/>
          <w:szCs w:val="24"/>
        </w:rPr>
        <w:tab/>
      </w:r>
      <w:r w:rsidRPr="00FA238C">
        <w:rPr>
          <w:rFonts w:ascii="Handlee" w:hAnsi="Handlee" w:cs="Helvetica"/>
          <w:b/>
          <w:sz w:val="24"/>
          <w:szCs w:val="24"/>
        </w:rPr>
        <w:tab/>
        <w:t xml:space="preserve">MÉXICO - PANAMÁ </w:t>
      </w:r>
    </w:p>
    <w:p w14:paraId="0F5232DE" w14:textId="754DAAE6" w:rsidR="0010708E" w:rsidRDefault="0010708E" w:rsidP="0010708E">
      <w:pPr>
        <w:pStyle w:val="Sinespaciad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Salida en vuelo regular a la ciudad de Panamá. Llegada</w:t>
      </w:r>
      <w:r w:rsidR="00202F7C">
        <w:rPr>
          <w:rFonts w:ascii="Helvetica" w:hAnsi="Helvetica" w:cs="Helvetica"/>
        </w:rPr>
        <w:t xml:space="preserve"> a la ciudad de Panamá. Meet y Greet y</w:t>
      </w:r>
      <w:r w:rsidRPr="00FA238C">
        <w:rPr>
          <w:rFonts w:ascii="Helvetica" w:hAnsi="Helvetica" w:cs="Helvetica"/>
        </w:rPr>
        <w:t xml:space="preserve"> traslado al aeropuerto de Albrook </w:t>
      </w:r>
      <w:r w:rsidR="00202F7C">
        <w:rPr>
          <w:rFonts w:ascii="Helvetica" w:hAnsi="Helvetica" w:cs="Helvetica"/>
        </w:rPr>
        <w:t>(paxs arribando antes de las 10:30 hrs). V</w:t>
      </w:r>
      <w:r w:rsidRPr="00FA238C">
        <w:rPr>
          <w:rFonts w:ascii="Helvetica" w:hAnsi="Helvetica" w:cs="Helvetica"/>
        </w:rPr>
        <w:t>uelo a Bocas. Llegada, recibimiento y traslado al hotel seleccionado.</w:t>
      </w:r>
      <w:r w:rsidR="00202F7C">
        <w:rPr>
          <w:rFonts w:ascii="Helvetica" w:hAnsi="Helvetica" w:cs="Helvetica"/>
        </w:rPr>
        <w:t xml:space="preserve"> Resto de la tarde libre. </w:t>
      </w:r>
    </w:p>
    <w:p w14:paraId="5F763767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55385291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>DÍA 2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</w:r>
      <w:r w:rsidRPr="00FA238C">
        <w:rPr>
          <w:rFonts w:ascii="Handlee" w:hAnsi="Handlee" w:cs="Helvetica"/>
          <w:b/>
          <w:sz w:val="24"/>
        </w:rPr>
        <w:t>BOCAS DEL TORO</w:t>
      </w:r>
    </w:p>
    <w:p w14:paraId="6CC470F2" w14:textId="057B4253" w:rsidR="0010708E" w:rsidRDefault="0010708E" w:rsidP="0010708E">
      <w:pPr>
        <w:pStyle w:val="Sinespaciado"/>
        <w:jc w:val="both"/>
        <w:rPr>
          <w:rFonts w:ascii="Helvetica" w:hAnsi="Helvetica" w:cs="Helvetica"/>
        </w:rPr>
      </w:pPr>
      <w:r w:rsidRPr="00FA238C">
        <w:rPr>
          <w:rFonts w:ascii="Helvetica" w:hAnsi="Helvetica" w:cs="Helvetica"/>
        </w:rPr>
        <w:t xml:space="preserve">Desayuno. </w:t>
      </w:r>
      <w:r>
        <w:rPr>
          <w:rFonts w:ascii="Helvetica" w:hAnsi="Helvetica" w:cs="Helvetica"/>
        </w:rPr>
        <w:t xml:space="preserve">Día libre para </w:t>
      </w:r>
      <w:r w:rsidR="00F65C1E">
        <w:rPr>
          <w:rFonts w:ascii="Helvetica" w:hAnsi="Helvetica" w:cs="Helvetica"/>
        </w:rPr>
        <w:t xml:space="preserve">descubrir </w:t>
      </w:r>
      <w:r w:rsidR="00202F7C">
        <w:rPr>
          <w:rFonts w:ascii="Helvetica" w:hAnsi="Helvetica" w:cs="Helvetica"/>
        </w:rPr>
        <w:t xml:space="preserve">y conocer las playas hermosas de Bocas. </w:t>
      </w:r>
    </w:p>
    <w:p w14:paraId="472DDFD0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45EFF79E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>DÍA 3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</w:r>
      <w:r w:rsidRPr="00FA238C">
        <w:rPr>
          <w:rFonts w:ascii="Handlee" w:hAnsi="Handlee" w:cs="Helvetica"/>
          <w:b/>
          <w:sz w:val="24"/>
        </w:rPr>
        <w:t xml:space="preserve">BOCAS DEL TORO </w:t>
      </w:r>
    </w:p>
    <w:p w14:paraId="21FB4610" w14:textId="600F2C6A" w:rsidR="0010708E" w:rsidRDefault="0010708E" w:rsidP="0010708E">
      <w:pPr>
        <w:pStyle w:val="Sinespaciado"/>
        <w:jc w:val="both"/>
        <w:rPr>
          <w:rFonts w:ascii="Helvetica" w:hAnsi="Helvetica" w:cs="Helvetica"/>
        </w:rPr>
      </w:pPr>
      <w:r w:rsidRPr="00FA238C">
        <w:rPr>
          <w:rFonts w:ascii="Helvetica" w:hAnsi="Helvetica" w:cs="Helvetica"/>
        </w:rPr>
        <w:t xml:space="preserve">Desayuno. </w:t>
      </w:r>
      <w:r>
        <w:rPr>
          <w:rFonts w:ascii="Helvetica" w:hAnsi="Helvetica" w:cs="Helvetica"/>
        </w:rPr>
        <w:t xml:space="preserve">Día libre para </w:t>
      </w:r>
      <w:r w:rsidR="00202F7C">
        <w:rPr>
          <w:rFonts w:ascii="Helvetica" w:hAnsi="Helvetica" w:cs="Helvetica"/>
        </w:rPr>
        <w:t>descubrir y conocer más de Bocas</w:t>
      </w:r>
      <w:r w:rsidR="00B95ABC">
        <w:rPr>
          <w:rFonts w:ascii="Helvetica" w:hAnsi="Helvetica" w:cs="Helvetica"/>
        </w:rPr>
        <w:t xml:space="preserve"> (excursiones </w:t>
      </w:r>
      <w:r w:rsidR="0021403F">
        <w:rPr>
          <w:rFonts w:ascii="Helvetica" w:hAnsi="Helvetica" w:cs="Helvetica"/>
        </w:rPr>
        <w:t>opcionales</w:t>
      </w:r>
      <w:r w:rsidR="00B95ABC">
        <w:rPr>
          <w:rFonts w:ascii="Helvetica" w:hAnsi="Helvetica" w:cs="Helvetica"/>
        </w:rPr>
        <w:t>)</w:t>
      </w:r>
      <w:r w:rsidR="00202F7C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Alojamiento.</w:t>
      </w:r>
    </w:p>
    <w:p w14:paraId="3FBB893D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188CB032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</w:rPr>
      </w:pPr>
      <w:r w:rsidRPr="00FA238C">
        <w:rPr>
          <w:rFonts w:ascii="Handlee" w:hAnsi="Handlee" w:cs="Helvetica"/>
          <w:b/>
          <w:sz w:val="24"/>
        </w:rPr>
        <w:t>DÍA 4</w:t>
      </w:r>
      <w:r w:rsidRPr="00FA238C">
        <w:rPr>
          <w:rFonts w:ascii="Handlee" w:hAnsi="Handlee" w:cs="Helvetica"/>
          <w:b/>
          <w:sz w:val="24"/>
        </w:rPr>
        <w:tab/>
      </w:r>
      <w:r w:rsidRPr="00FA238C">
        <w:rPr>
          <w:rFonts w:ascii="Handlee" w:hAnsi="Handlee" w:cs="Helvetica"/>
          <w:b/>
          <w:sz w:val="24"/>
        </w:rPr>
        <w:tab/>
        <w:t xml:space="preserve">BOCAS DEL TORO – PANAMÁ </w:t>
      </w:r>
    </w:p>
    <w:p w14:paraId="68502921" w14:textId="77777777" w:rsidR="0010708E" w:rsidRDefault="0010708E" w:rsidP="0010708E">
      <w:pPr>
        <w:pStyle w:val="Sinespaciado"/>
        <w:jc w:val="both"/>
        <w:rPr>
          <w:rFonts w:ascii="Helvetica" w:hAnsi="Helvetica" w:cs="Helvetica"/>
        </w:rPr>
      </w:pPr>
      <w:r w:rsidRPr="00FA238C">
        <w:rPr>
          <w:rFonts w:ascii="Helvetica" w:hAnsi="Helvetica" w:cs="Helvetica"/>
        </w:rPr>
        <w:t>Desayuno. A la hora acordada, traslado a</w:t>
      </w:r>
      <w:r>
        <w:rPr>
          <w:rFonts w:ascii="Helvetica" w:hAnsi="Helvetica" w:cs="Helvetica"/>
        </w:rPr>
        <w:t>l Aeropuerto de</w:t>
      </w:r>
      <w:r w:rsidRPr="00FA238C">
        <w:rPr>
          <w:rFonts w:ascii="Helvetica" w:hAnsi="Helvetica" w:cs="Helvetica"/>
        </w:rPr>
        <w:t xml:space="preserve"> Bocas pa</w:t>
      </w:r>
      <w:r>
        <w:rPr>
          <w:rFonts w:ascii="Helvetica" w:hAnsi="Helvetica" w:cs="Helvetica"/>
        </w:rPr>
        <w:t xml:space="preserve">ra su vuelo a Ciudad de Panamá. </w:t>
      </w:r>
      <w:r w:rsidRPr="00FA238C">
        <w:rPr>
          <w:rFonts w:ascii="Helvetica" w:hAnsi="Helvetica" w:cs="Helvetica"/>
        </w:rPr>
        <w:t>Recibimiento y traslado a hotel en ciudad.</w:t>
      </w:r>
    </w:p>
    <w:p w14:paraId="6646D551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467267B5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</w:rPr>
      </w:pPr>
      <w:r w:rsidRPr="00FA238C">
        <w:rPr>
          <w:rFonts w:ascii="Handlee" w:hAnsi="Handlee" w:cs="Helvetica"/>
          <w:b/>
          <w:sz w:val="24"/>
        </w:rPr>
        <w:t>DÍA 5</w:t>
      </w:r>
      <w:r w:rsidRPr="00FA238C">
        <w:rPr>
          <w:rFonts w:ascii="Handlee" w:hAnsi="Handlee" w:cs="Helvetica"/>
          <w:b/>
          <w:sz w:val="24"/>
        </w:rPr>
        <w:tab/>
      </w:r>
      <w:r w:rsidRPr="00FA238C">
        <w:rPr>
          <w:rFonts w:ascii="Handlee" w:hAnsi="Handlee" w:cs="Helvetica"/>
          <w:b/>
          <w:sz w:val="24"/>
        </w:rPr>
        <w:tab/>
        <w:t>PANAMÁ</w:t>
      </w:r>
    </w:p>
    <w:p w14:paraId="2E015815" w14:textId="4F67C345" w:rsidR="0010708E" w:rsidRDefault="0010708E" w:rsidP="0010708E">
      <w:pPr>
        <w:pStyle w:val="Sinespaciado"/>
        <w:jc w:val="both"/>
        <w:rPr>
          <w:rFonts w:ascii="Helvetica" w:hAnsi="Helvetica" w:cs="Helvetica"/>
        </w:rPr>
      </w:pPr>
      <w:r w:rsidRPr="00FA238C">
        <w:rPr>
          <w:rFonts w:ascii="Helvetica" w:hAnsi="Helvetica" w:cs="Helvetica"/>
        </w:rPr>
        <w:t xml:space="preserve">Desayuno. A la hora acordada gira de ciudad </w:t>
      </w:r>
      <w:r w:rsidR="00202F7C">
        <w:rPr>
          <w:rFonts w:ascii="Helvetica" w:hAnsi="Helvetica" w:cs="Helvetica"/>
        </w:rPr>
        <w:t xml:space="preserve">y canal C/E, finalizando en Albrook Mall o cerca de su hotel. </w:t>
      </w:r>
      <w:r>
        <w:rPr>
          <w:rFonts w:ascii="Helvetica" w:hAnsi="Helvetica" w:cs="Helvetica"/>
        </w:rPr>
        <w:t>Alojamiento.</w:t>
      </w:r>
    </w:p>
    <w:p w14:paraId="049CE27E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11A9AC7B" w14:textId="77777777" w:rsidR="0010708E" w:rsidRPr="00FA238C" w:rsidRDefault="0010708E" w:rsidP="0010708E">
      <w:pPr>
        <w:pStyle w:val="Sinespaciado"/>
        <w:jc w:val="both"/>
        <w:rPr>
          <w:rFonts w:ascii="Handlee" w:hAnsi="Handlee" w:cs="Helvetica"/>
          <w:b/>
          <w:sz w:val="24"/>
        </w:rPr>
      </w:pPr>
      <w:r w:rsidRPr="00FA238C">
        <w:rPr>
          <w:rFonts w:ascii="Handlee" w:hAnsi="Handlee" w:cs="Helvetica"/>
          <w:b/>
          <w:sz w:val="24"/>
        </w:rPr>
        <w:t>DÍA 6</w:t>
      </w:r>
      <w:r w:rsidRPr="00FA238C">
        <w:rPr>
          <w:rFonts w:ascii="Handlee" w:hAnsi="Handlee" w:cs="Helvetica"/>
          <w:b/>
          <w:sz w:val="24"/>
        </w:rPr>
        <w:tab/>
      </w:r>
      <w:r w:rsidRPr="00FA238C">
        <w:rPr>
          <w:rFonts w:ascii="Handlee" w:hAnsi="Handlee" w:cs="Helvetica"/>
          <w:b/>
          <w:sz w:val="24"/>
        </w:rPr>
        <w:tab/>
        <w:t>PANAMÁ - MÉXICO</w:t>
      </w:r>
    </w:p>
    <w:p w14:paraId="30AC4F81" w14:textId="50DEA3D3" w:rsidR="0010708E" w:rsidRPr="0010708E" w:rsidRDefault="0010708E" w:rsidP="0010708E">
      <w:pPr>
        <w:rPr>
          <w:rFonts w:ascii="Arial" w:hAnsi="Arial" w:cs="Arial"/>
          <w:b/>
          <w:bCs/>
          <w:sz w:val="24"/>
          <w:szCs w:val="24"/>
        </w:rPr>
      </w:pPr>
      <w:r w:rsidRPr="00FA238C">
        <w:rPr>
          <w:rFonts w:ascii="Helvetica" w:hAnsi="Helvetica" w:cs="Helvetica"/>
        </w:rPr>
        <w:t>Desayuno.</w:t>
      </w:r>
      <w:r>
        <w:rPr>
          <w:rFonts w:ascii="Helvetica" w:hAnsi="Helvetica" w:cs="Helvetica"/>
        </w:rPr>
        <w:t xml:space="preserve"> </w:t>
      </w:r>
      <w:r w:rsidRPr="001F75DC">
        <w:rPr>
          <w:rFonts w:ascii="Helvetica" w:hAnsi="Helvetica" w:cs="Helvetica"/>
        </w:rPr>
        <w:t>A la hora prevista traslado al aeropuerto para tomar su vuelo de regreso con destino a su Ciudad de Origen.</w:t>
      </w:r>
    </w:p>
    <w:p w14:paraId="33D5D659" w14:textId="083FAE4C" w:rsidR="00657911" w:rsidRDefault="00657911" w:rsidP="00657911">
      <w:pPr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61312" behindDoc="0" locked="0" layoutInCell="1" allowOverlap="1" wp14:anchorId="396D41D6" wp14:editId="674A41D8">
            <wp:simplePos x="0" y="0"/>
            <wp:positionH relativeFrom="column">
              <wp:posOffset>4124325</wp:posOffset>
            </wp:positionH>
            <wp:positionV relativeFrom="paragraph">
              <wp:posOffset>56515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349E7" w14:textId="46472EA9" w:rsidR="00657911" w:rsidRDefault="00657911" w:rsidP="00657911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011A5755" w14:textId="77777777" w:rsidR="00657911" w:rsidRDefault="00657911" w:rsidP="0010708E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14:paraId="5D72C527" w14:textId="66CDD2BC" w:rsidR="0010708E" w:rsidRDefault="0010708E" w:rsidP="0010708E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TARIFAS 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VOLANDO DESDE </w:t>
      </w: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GDL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O CDMX.</w:t>
      </w:r>
    </w:p>
    <w:tbl>
      <w:tblPr>
        <w:tblW w:w="7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276"/>
        <w:gridCol w:w="1134"/>
        <w:gridCol w:w="1417"/>
      </w:tblGrid>
      <w:tr w:rsidR="0010708E" w:rsidRPr="00641E3B" w14:paraId="502A0EDC" w14:textId="77777777" w:rsidTr="00B9469B">
        <w:trPr>
          <w:trHeight w:val="617"/>
        </w:trPr>
        <w:tc>
          <w:tcPr>
            <w:tcW w:w="7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17025957" w14:textId="28C28242" w:rsidR="0010708E" w:rsidRPr="00641E3B" w:rsidRDefault="0010708E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134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TEMPORADA</w:t>
            </w:r>
            <w:r w:rsidRPr="00D928B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:  </w:t>
            </w:r>
            <w:r w:rsidR="003F0FE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 xml:space="preserve">02 ENE AL 23 DE DIC </w:t>
            </w:r>
            <w:r w:rsidR="0052134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2024</w:t>
            </w:r>
            <w:r w:rsidR="003F0FE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 xml:space="preserve"> DE </w:t>
            </w:r>
            <w:r w:rsidR="00F014F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LUNES</w:t>
            </w:r>
            <w:r w:rsidR="003F0FE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 xml:space="preserve"> A </w:t>
            </w:r>
            <w:r w:rsidR="00F014F3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JUEVES</w:t>
            </w:r>
          </w:p>
        </w:tc>
      </w:tr>
      <w:tr w:rsidR="003F0FE6" w:rsidRPr="00641E3B" w14:paraId="4217C72C" w14:textId="77777777" w:rsidTr="00B9469B">
        <w:trPr>
          <w:trHeight w:val="57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E6DC" w14:textId="0F06138C" w:rsidR="003F0FE6" w:rsidRPr="00641E3B" w:rsidRDefault="003F0FE6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Hoteles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– BAHIA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7711" w14:textId="77777777" w:rsidR="003F0FE6" w:rsidRPr="00641E3B" w:rsidRDefault="003F0FE6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8572" w14:textId="77777777" w:rsidR="003F0FE6" w:rsidRPr="00641E3B" w:rsidRDefault="003F0FE6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BB540" w14:textId="6C099CEC" w:rsidR="003F0FE6" w:rsidRPr="00641E3B" w:rsidRDefault="003F0FE6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TPL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53610" w14:textId="022547CF" w:rsidR="003F0FE6" w:rsidRPr="00641E3B" w:rsidRDefault="003F0FE6" w:rsidP="003F0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CHD </w:t>
            </w: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(HASTA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5</w:t>
            </w: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3F0FE6" w:rsidRPr="00641E3B" w14:paraId="2DB3AA11" w14:textId="77777777" w:rsidTr="00B9469B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C824" w14:textId="07F2176E" w:rsidR="003F0FE6" w:rsidRPr="00641E3B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VICTORIA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C8CC" w14:textId="4F346E7C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575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0B08" w14:textId="705BB3B8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255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664C1" w14:textId="350FA31D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209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40F17" w14:textId="20B2E986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 xml:space="preserve">$       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949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3F0FE6" w:rsidRPr="00641E3B" w14:paraId="6BB13815" w14:textId="77777777" w:rsidTr="00B9469B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174E" w14:textId="5BF2D750" w:rsidR="003F0FE6" w:rsidRPr="00641E3B" w:rsidRDefault="003F0FE6" w:rsidP="003F0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EJECUTIVO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AEFF8" w14:textId="38D7FA33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595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4AE65" w14:textId="15DC298A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$1,2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7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2FAC1" w14:textId="698395D8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$ 1,2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19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871" w14:textId="06322755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 xml:space="preserve">$      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979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3F0FE6" w:rsidRPr="00641E3B" w14:paraId="10D58B06" w14:textId="77777777" w:rsidTr="00B9469B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16017" w14:textId="62E60079" w:rsidR="003F0FE6" w:rsidRPr="00641E3B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PLAZA PAITILLA INN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FF98A" w14:textId="5BFE3CA6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$ 1,61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9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52343" w14:textId="408B16AD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279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D1F3F" w14:textId="6AF69986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225</w:t>
            </w:r>
            <w:r w:rsidR="000807B1"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49FDC" w14:textId="6CB4A10C" w:rsidR="003F0FE6" w:rsidRPr="000807B1" w:rsidRDefault="003F0FE6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 xml:space="preserve">$      </w:t>
            </w:r>
            <w:r w:rsid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985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02500DA5" w14:textId="77777777" w:rsidR="00B9469B" w:rsidRDefault="00B9469B" w:rsidP="00B9469B">
      <w:pPr>
        <w:jc w:val="center"/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24"/>
          <w:bdr w:val="none" w:sz="0" w:space="0" w:color="auto" w:frame="1"/>
          <w:lang w:eastAsia="es-MX"/>
        </w:rPr>
      </w:pPr>
    </w:p>
    <w:tbl>
      <w:tblPr>
        <w:tblW w:w="7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1276"/>
        <w:gridCol w:w="1134"/>
        <w:gridCol w:w="1417"/>
      </w:tblGrid>
      <w:tr w:rsidR="00F014F3" w:rsidRPr="00641E3B" w14:paraId="06B1AC5E" w14:textId="77777777" w:rsidTr="005D06A8">
        <w:trPr>
          <w:trHeight w:val="617"/>
        </w:trPr>
        <w:tc>
          <w:tcPr>
            <w:tcW w:w="7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39E0F8B3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2134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TEMPORADA</w:t>
            </w:r>
            <w:r w:rsidRPr="00D928B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: 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>02 ENE AL 23 DE DIC 2024 DE VIERNES A DOMINGO</w:t>
            </w:r>
          </w:p>
        </w:tc>
      </w:tr>
      <w:tr w:rsidR="00F014F3" w:rsidRPr="00641E3B" w14:paraId="3AF82F6B" w14:textId="77777777" w:rsidTr="005D06A8">
        <w:trPr>
          <w:trHeight w:val="57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E549C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Hoteles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– BAHIA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C2EF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311A2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84048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TPL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81F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CHD </w:t>
            </w: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(HASTA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5</w:t>
            </w:r>
            <w:r w:rsidRPr="00641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F014F3" w:rsidRPr="000807B1" w14:paraId="3973479E" w14:textId="77777777" w:rsidTr="005D06A8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FFF39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VICTORIA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F285D" w14:textId="0D63F96F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675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5EE3" w14:textId="54DA3929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319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101E8" w14:textId="497DFF87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255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FA26" w14:textId="77777777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    949.00</w:t>
            </w:r>
          </w:p>
        </w:tc>
      </w:tr>
      <w:tr w:rsidR="00F014F3" w:rsidRPr="000807B1" w14:paraId="4D118FF3" w14:textId="77777777" w:rsidTr="005D06A8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F3AA3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EJECUTIVO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94893" w14:textId="4D7BCE38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695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DC36" w14:textId="38265FD6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319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9CEEB" w14:textId="4616046B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255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C44" w14:textId="77777777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     979.00</w:t>
            </w:r>
          </w:p>
        </w:tc>
      </w:tr>
      <w:tr w:rsidR="00F014F3" w:rsidRPr="000807B1" w14:paraId="27F09E61" w14:textId="77777777" w:rsidTr="005D06A8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2F8D" w14:textId="77777777" w:rsidR="00F014F3" w:rsidRPr="00641E3B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PLAZA PAITILLA INN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F8A1" w14:textId="3F7F92A2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719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7327A" w14:textId="68A8DF95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329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81AB4" w14:textId="23E707FC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$ 1,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259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567EC" w14:textId="77777777" w:rsidR="00F014F3" w:rsidRPr="000807B1" w:rsidRDefault="00F014F3" w:rsidP="005D06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</w:pP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 xml:space="preserve">$    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985</w:t>
            </w:r>
            <w:r w:rsidRPr="00080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25A6CDE8" w14:textId="77777777" w:rsidR="00B9469B" w:rsidRDefault="00B9469B" w:rsidP="00B9469B">
      <w:pPr>
        <w:jc w:val="center"/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24"/>
          <w:bdr w:val="none" w:sz="0" w:space="0" w:color="auto" w:frame="1"/>
          <w:lang w:eastAsia="es-MX"/>
        </w:rPr>
      </w:pPr>
    </w:p>
    <w:p w14:paraId="2A9C9B4A" w14:textId="542835DA" w:rsidR="0010708E" w:rsidRPr="007B7F15" w:rsidRDefault="0010708E" w:rsidP="00B9469B">
      <w:pPr>
        <w:jc w:val="center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24"/>
          <w:bdr w:val="none" w:sz="0" w:space="0" w:color="auto" w:frame="1"/>
          <w:lang w:eastAsia="es-MX"/>
        </w:rPr>
        <w:t>*</w:t>
      </w:r>
      <w:r w:rsidRPr="0086542A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CONSULTAR TARIFAS DE TEMPORADAS ALTAS Y FESTIVAS. *</w:t>
      </w:r>
    </w:p>
    <w:p w14:paraId="54FE34A2" w14:textId="77777777" w:rsidR="0010708E" w:rsidRPr="007B7F15" w:rsidRDefault="0010708E" w:rsidP="0010708E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555575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IMPUESTOS</w:t>
      </w: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6"/>
        <w:gridCol w:w="4680"/>
      </w:tblGrid>
      <w:tr w:rsidR="0010708E" w14:paraId="6A49A434" w14:textId="77777777" w:rsidTr="009E688B">
        <w:trPr>
          <w:trHeight w:val="162"/>
        </w:trPr>
        <w:tc>
          <w:tcPr>
            <w:tcW w:w="4246" w:type="dxa"/>
          </w:tcPr>
          <w:p w14:paraId="37360105" w14:textId="77777777" w:rsidR="0010708E" w:rsidRPr="00EC616E" w:rsidRDefault="0010708E" w:rsidP="009E688B">
            <w:pPr>
              <w:pStyle w:val="Sinespaciado"/>
              <w:rPr>
                <w:rFonts w:ascii="Helvetica" w:hAnsi="Helvetica" w:cs="Helvetica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Impuestos Aéreos</w:t>
            </w:r>
          </w:p>
        </w:tc>
        <w:tc>
          <w:tcPr>
            <w:tcW w:w="4680" w:type="dxa"/>
          </w:tcPr>
          <w:p w14:paraId="2DD1F250" w14:textId="77777777" w:rsidR="0010708E" w:rsidRPr="00EC616E" w:rsidRDefault="0010708E" w:rsidP="009E688B">
            <w:pPr>
              <w:pStyle w:val="Sinespaciado"/>
              <w:rPr>
                <w:rFonts w:ascii="Helvetica" w:hAnsi="Helvetica" w:cs="Helvetica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$290</w:t>
            </w:r>
          </w:p>
        </w:tc>
      </w:tr>
    </w:tbl>
    <w:p w14:paraId="262D4120" w14:textId="77777777" w:rsidR="0010708E" w:rsidRPr="002B2F64" w:rsidRDefault="0010708E" w:rsidP="001070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0"/>
          <w:lang w:eastAsia="es-MX"/>
        </w:rPr>
      </w:pPr>
    </w:p>
    <w:p w14:paraId="3128211F" w14:textId="77777777" w:rsidR="0010708E" w:rsidRDefault="0010708E" w:rsidP="001070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0"/>
          <w:lang w:eastAsia="es-MX"/>
        </w:rPr>
      </w:pPr>
    </w:p>
    <w:p w14:paraId="21BA13A6" w14:textId="77777777" w:rsidR="0010708E" w:rsidRPr="002B2F64" w:rsidRDefault="0010708E" w:rsidP="001070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0"/>
          <w:lang w:eastAsia="es-MX"/>
        </w:rPr>
      </w:pPr>
    </w:p>
    <w:p w14:paraId="7A9093CE" w14:textId="77777777" w:rsidR="0010708E" w:rsidRPr="00652CE3" w:rsidRDefault="0010708E" w:rsidP="001070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anchor distT="0" distB="0" distL="114300" distR="114300" simplePos="0" relativeHeight="251659264" behindDoc="0" locked="0" layoutInCell="1" allowOverlap="1" wp14:anchorId="7DC2C88D" wp14:editId="3494B4AC">
            <wp:simplePos x="0" y="0"/>
            <wp:positionH relativeFrom="margin">
              <wp:align>left</wp:align>
            </wp:positionH>
            <wp:positionV relativeFrom="paragraph">
              <wp:posOffset>6047</wp:posOffset>
            </wp:positionV>
            <wp:extent cx="5612130" cy="175895"/>
            <wp:effectExtent l="0" t="0" r="7620" b="0"/>
            <wp:wrapNone/>
            <wp:docPr id="4" name="Imagen 4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4853A" w14:textId="733A7A7A" w:rsidR="0010708E" w:rsidRDefault="0010708E" w:rsidP="001070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9145A1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Precios vige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ntes </w:t>
      </w:r>
      <w:r w:rsidR="00F014F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al </w:t>
      </w:r>
      <w:r w:rsidR="0021403F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15</w:t>
      </w:r>
      <w:r w:rsidR="00F7540D" w:rsidRPr="00F7540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 diciembre del</w:t>
      </w:r>
      <w:r w:rsidR="0021403F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 2023 al 14 de diciembre del</w:t>
      </w:r>
      <w:r w:rsidR="00F7540D" w:rsidRPr="00F7540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 202</w:t>
      </w:r>
      <w:r w:rsidR="00F014F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4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, sujeto a disponibilidad.</w:t>
      </w:r>
    </w:p>
    <w:p w14:paraId="0CCF46C7" w14:textId="77777777" w:rsidR="0010708E" w:rsidRDefault="0010708E" w:rsidP="001070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06DAF6B2" w14:textId="77777777" w:rsidR="0010708E" w:rsidRPr="00F64550" w:rsidRDefault="0010708E" w:rsidP="001070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es-MX"/>
        </w:rPr>
      </w:pPr>
    </w:p>
    <w:p w14:paraId="1936B932" w14:textId="77777777" w:rsidR="0010708E" w:rsidRPr="005E745A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  <w:r w:rsidRPr="005E745A">
        <w:rPr>
          <w:rFonts w:ascii="Helvetica" w:hAnsi="Helvetica" w:cs="Helvetica"/>
          <w:sz w:val="21"/>
          <w:szCs w:val="21"/>
          <w:lang w:eastAsia="es-MX"/>
        </w:rPr>
        <w:t>– Precios no aplican en temporada alta, navidad, año nuevo, eventos especiales.</w:t>
      </w:r>
    </w:p>
    <w:p w14:paraId="636B8549" w14:textId="77777777" w:rsidR="0010708E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  <w:r w:rsidRPr="005E745A">
        <w:rPr>
          <w:rFonts w:ascii="Helvetica" w:hAnsi="Helvetica" w:cs="Helvetica"/>
          <w:sz w:val="21"/>
          <w:szCs w:val="21"/>
          <w:lang w:eastAsia="es-MX"/>
        </w:rPr>
        <w:t>– Mínimo dos pasajeros viajando juntos.</w:t>
      </w:r>
    </w:p>
    <w:p w14:paraId="3D8E7FBC" w14:textId="77777777" w:rsidR="0010708E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  <w:r w:rsidRPr="005E745A">
        <w:rPr>
          <w:rFonts w:ascii="Helvetica" w:hAnsi="Helvetica" w:cs="Helvetica"/>
          <w:sz w:val="21"/>
          <w:szCs w:val="21"/>
          <w:lang w:eastAsia="es-MX"/>
        </w:rPr>
        <w:t>– Los precios cambian constantemente, así que te sugerimos la verificación de estos, y no utilizar este documento como definitivo.</w:t>
      </w:r>
    </w:p>
    <w:p w14:paraId="1EC72C83" w14:textId="77777777" w:rsidR="0010708E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</w:p>
    <w:p w14:paraId="5A034F91" w14:textId="77777777" w:rsidR="0010708E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</w:p>
    <w:p w14:paraId="4C104D6F" w14:textId="77777777" w:rsidR="0010708E" w:rsidRPr="00EC616E" w:rsidRDefault="0010708E" w:rsidP="0010708E">
      <w:pPr>
        <w:pStyle w:val="Sinespaciado"/>
        <w:jc w:val="both"/>
        <w:rPr>
          <w:rFonts w:ascii="Helvetica" w:hAnsi="Helvetica" w:cs="Helvetica"/>
          <w:sz w:val="21"/>
          <w:szCs w:val="21"/>
          <w:lang w:eastAsia="es-MX"/>
        </w:rPr>
      </w:pPr>
    </w:p>
    <w:p w14:paraId="28777A69" w14:textId="77777777" w:rsidR="0010708E" w:rsidRPr="008825E4" w:rsidRDefault="0010708E" w:rsidP="0010708E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8825E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14:paraId="0A9FD4E1" w14:textId="77777777" w:rsidR="0010708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 xml:space="preserve">Boleto de avión redondo clase turista </w:t>
      </w:r>
      <w:r>
        <w:rPr>
          <w:rFonts w:ascii="Helvetica" w:hAnsi="Helvetica" w:cs="Helvetica"/>
          <w:sz w:val="21"/>
          <w:szCs w:val="21"/>
        </w:rPr>
        <w:t>México – Panamá</w:t>
      </w:r>
      <w:r w:rsidRPr="005E745A">
        <w:rPr>
          <w:rFonts w:ascii="Helvetica" w:hAnsi="Helvetica" w:cs="Helvetica"/>
          <w:sz w:val="21"/>
          <w:szCs w:val="21"/>
        </w:rPr>
        <w:t xml:space="preserve"> – México.</w:t>
      </w:r>
    </w:p>
    <w:p w14:paraId="30B68133" w14:textId="6471E42B" w:rsidR="0010708E" w:rsidRPr="00EC616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EC616E">
        <w:rPr>
          <w:rFonts w:ascii="Helvetica" w:hAnsi="Helvetica" w:cs="Helvetica"/>
          <w:sz w:val="21"/>
          <w:szCs w:val="21"/>
        </w:rPr>
        <w:t>Vuelos internos</w:t>
      </w:r>
      <w:r w:rsidR="00F7540D">
        <w:rPr>
          <w:rFonts w:ascii="Helvetica" w:hAnsi="Helvetica" w:cs="Helvetica"/>
          <w:sz w:val="21"/>
          <w:szCs w:val="21"/>
        </w:rPr>
        <w:t xml:space="preserve"> Panamá – Bocas - Panamá</w:t>
      </w:r>
      <w:r w:rsidRPr="00EC616E">
        <w:rPr>
          <w:rFonts w:ascii="Helvetica" w:hAnsi="Helvetica" w:cs="Helvetica"/>
          <w:sz w:val="21"/>
          <w:szCs w:val="21"/>
        </w:rPr>
        <w:t>.</w:t>
      </w:r>
    </w:p>
    <w:p w14:paraId="6487439D" w14:textId="77777777" w:rsidR="0010708E" w:rsidRPr="00EC616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EC616E">
        <w:rPr>
          <w:rFonts w:ascii="Helvetica" w:hAnsi="Helvetica" w:cs="Helvetica"/>
          <w:sz w:val="21"/>
          <w:szCs w:val="21"/>
        </w:rPr>
        <w:t xml:space="preserve">03 noches de alojamiento en hotel seleccionado en Bocas con desayunos. </w:t>
      </w:r>
    </w:p>
    <w:p w14:paraId="3439BFD1" w14:textId="77777777" w:rsidR="0010708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02 noches de alojamiento en hotel seleccionado en Ciudad con desayunos.</w:t>
      </w:r>
    </w:p>
    <w:p w14:paraId="26809057" w14:textId="77777777" w:rsidR="0010708E" w:rsidRPr="00EC616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EC616E">
        <w:rPr>
          <w:rFonts w:ascii="Helvetica" w:hAnsi="Helvetica" w:cs="Helvetica"/>
          <w:sz w:val="21"/>
          <w:szCs w:val="21"/>
        </w:rPr>
        <w:t>Gira de ciudad y canal C/E +</w:t>
      </w:r>
    </w:p>
    <w:p w14:paraId="2D2E2429" w14:textId="2F59F334" w:rsidR="0010708E" w:rsidRPr="00BD2CE6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Traslados </w:t>
      </w:r>
      <w:r w:rsidR="00F7540D">
        <w:rPr>
          <w:rFonts w:ascii="Helvetica" w:hAnsi="Helvetica" w:cs="Helvetica"/>
          <w:sz w:val="21"/>
          <w:szCs w:val="21"/>
        </w:rPr>
        <w:t>en Bocas y ciudad en servicios compartidos</w:t>
      </w:r>
      <w:r w:rsidRPr="00BD2CE6">
        <w:rPr>
          <w:rFonts w:ascii="Helvetica" w:hAnsi="Helvetica" w:cs="Helvetica"/>
          <w:sz w:val="21"/>
          <w:szCs w:val="21"/>
        </w:rPr>
        <w:t>.</w:t>
      </w:r>
    </w:p>
    <w:p w14:paraId="5E2E0878" w14:textId="77777777" w:rsidR="0010708E" w:rsidRPr="005E745A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Seguro de Asistencia AC35 para pasajeros de hasta 69 años.</w:t>
      </w:r>
    </w:p>
    <w:p w14:paraId="2707B9B0" w14:textId="77777777" w:rsidR="0010708E" w:rsidRDefault="0010708E" w:rsidP="0010708E">
      <w:pPr>
        <w:pStyle w:val="Sinespaciado"/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Documentos de viaje se entregarán en formato digital.</w:t>
      </w:r>
    </w:p>
    <w:p w14:paraId="56E7FCB4" w14:textId="77777777" w:rsidR="0010708E" w:rsidRPr="00C0090A" w:rsidRDefault="0010708E" w:rsidP="0010708E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0090A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lastRenderedPageBreak/>
        <w:t>NO INCLUYE</w:t>
      </w:r>
    </w:p>
    <w:p w14:paraId="1CD66EBE" w14:textId="77777777" w:rsidR="0010708E" w:rsidRPr="005E745A" w:rsidRDefault="0010708E" w:rsidP="0010708E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Ningún servicio no especificado</w:t>
      </w:r>
      <w:r>
        <w:rPr>
          <w:rFonts w:ascii="Helvetica" w:hAnsi="Helvetica" w:cs="Helvetica"/>
          <w:sz w:val="21"/>
          <w:szCs w:val="21"/>
        </w:rPr>
        <w:t xml:space="preserve"> dentro del itinerario</w:t>
      </w:r>
      <w:r w:rsidRPr="005E745A">
        <w:rPr>
          <w:rFonts w:ascii="Helvetica" w:hAnsi="Helvetica" w:cs="Helvetica"/>
          <w:sz w:val="21"/>
          <w:szCs w:val="21"/>
        </w:rPr>
        <w:t>.</w:t>
      </w:r>
    </w:p>
    <w:p w14:paraId="69633155" w14:textId="77777777" w:rsidR="0010708E" w:rsidRPr="005E745A" w:rsidRDefault="0010708E" w:rsidP="0010708E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Pasajeros mayores de 70 años consultar suplemento para seguro de asistencia.</w:t>
      </w:r>
    </w:p>
    <w:p w14:paraId="1D688091" w14:textId="77777777" w:rsidR="0010708E" w:rsidRPr="005E745A" w:rsidRDefault="0010708E" w:rsidP="0010708E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Gastos personales y propinas a maleteros, trasladistas, meseros y guías.</w:t>
      </w:r>
    </w:p>
    <w:p w14:paraId="4D1909BA" w14:textId="77777777" w:rsidR="0010708E" w:rsidRPr="005E745A" w:rsidRDefault="0010708E" w:rsidP="0010708E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Excursiones opcionales. </w:t>
      </w:r>
    </w:p>
    <w:p w14:paraId="5496F03F" w14:textId="77777777" w:rsidR="0010708E" w:rsidRPr="005E745A" w:rsidRDefault="0010708E" w:rsidP="0010708E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5E745A">
        <w:rPr>
          <w:rFonts w:ascii="Helvetica" w:hAnsi="Helvetica" w:cs="Helvetica"/>
          <w:sz w:val="21"/>
          <w:szCs w:val="21"/>
        </w:rPr>
        <w:t>Impuestos aéreos.</w:t>
      </w:r>
    </w:p>
    <w:p w14:paraId="3D8B8C42" w14:textId="77777777" w:rsidR="0010708E" w:rsidRPr="005E745A" w:rsidRDefault="0010708E" w:rsidP="0010708E">
      <w:pPr>
        <w:pStyle w:val="Sinespaciado"/>
        <w:rPr>
          <w:rFonts w:ascii="Helvetica" w:hAnsi="Helvetica" w:cs="Helvetica"/>
          <w:sz w:val="21"/>
          <w:szCs w:val="21"/>
        </w:rPr>
      </w:pPr>
    </w:p>
    <w:p w14:paraId="1782534F" w14:textId="77777777" w:rsidR="0010708E" w:rsidRPr="00FA238C" w:rsidRDefault="0010708E" w:rsidP="0010708E">
      <w:pPr>
        <w:pStyle w:val="Sinespaciado"/>
        <w:jc w:val="both"/>
        <w:rPr>
          <w:rFonts w:ascii="Helvetica" w:hAnsi="Helvetica" w:cs="Helvetica"/>
        </w:rPr>
      </w:pPr>
    </w:p>
    <w:p w14:paraId="08CBAB65" w14:textId="77777777" w:rsidR="001D1B3C" w:rsidRPr="00A5604D" w:rsidRDefault="001D1B3C" w:rsidP="001D1B3C">
      <w:pPr>
        <w:pStyle w:val="Prrafodelista"/>
        <w:jc w:val="center"/>
        <w:rPr>
          <w:b/>
        </w:rPr>
      </w:pPr>
      <w:r>
        <w:rPr>
          <w:noProof/>
        </w:rPr>
        <w:drawing>
          <wp:inline distT="0" distB="0" distL="0" distR="0" wp14:anchorId="1F5F815E" wp14:editId="2DF2AE6B">
            <wp:extent cx="4015342" cy="250334"/>
            <wp:effectExtent l="0" t="0" r="4445" b="0"/>
            <wp:docPr id="2" name="Imagen 2" descr="C:\Users\Internacional 3\AppData\Local\Microsoft\Windows\INetCache\Content.Word\TEX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acional 3\AppData\Local\Microsoft\Windows\INetCache\Content.Word\TEXTO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49" cy="2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E9B5" w14:textId="77777777" w:rsidR="001D1B3C" w:rsidRDefault="001D1B3C" w:rsidP="001D1B3C">
      <w:pPr>
        <w:pStyle w:val="Prrafodelista"/>
        <w:jc w:val="center"/>
        <w:rPr>
          <w:rFonts w:ascii="Helvetica" w:hAnsi="Helvetica" w:cs="Helvetica"/>
          <w:b/>
        </w:rPr>
      </w:pPr>
    </w:p>
    <w:p w14:paraId="6E647814" w14:textId="77777777" w:rsidR="001D1B3C" w:rsidRPr="00A5604D" w:rsidRDefault="001D1B3C" w:rsidP="001D1B3C">
      <w:pPr>
        <w:pStyle w:val="Prrafodelista"/>
        <w:jc w:val="center"/>
        <w:rPr>
          <w:rFonts w:ascii="Helvetica" w:hAnsi="Helvetica" w:cs="Helvetica"/>
          <w:b/>
        </w:rPr>
      </w:pPr>
      <w:r w:rsidRPr="00A5604D">
        <w:rPr>
          <w:rFonts w:ascii="Helvetica" w:hAnsi="Helvetica" w:cs="Helvetica"/>
          <w:b/>
        </w:rPr>
        <w:t>Para más información consulta con tu ejecutivo de ventas.</w:t>
      </w:r>
    </w:p>
    <w:p w14:paraId="42362CA4" w14:textId="06ADBFBF" w:rsidR="00E54EDD" w:rsidRPr="0010708E" w:rsidRDefault="00E54EDD" w:rsidP="0010708E"/>
    <w:sectPr w:rsidR="00E54EDD" w:rsidRPr="0010708E" w:rsidSect="00610021">
      <w:headerReference w:type="default" r:id="rId11"/>
      <w:footerReference w:type="default" r:id="rId12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AE35" w14:textId="77777777" w:rsidR="00610021" w:rsidRDefault="00610021" w:rsidP="002E05FB">
      <w:pPr>
        <w:spacing w:after="0" w:line="240" w:lineRule="auto"/>
      </w:pPr>
      <w:r>
        <w:separator/>
      </w:r>
    </w:p>
  </w:endnote>
  <w:endnote w:type="continuationSeparator" w:id="0">
    <w:p w14:paraId="7BAFB295" w14:textId="77777777" w:rsidR="00610021" w:rsidRDefault="00610021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0196C2D1" w:rsidR="004B3343" w:rsidRDefault="004B3343" w:rsidP="00333A66">
    <w:pPr>
      <w:pStyle w:val="Piedepgina"/>
      <w:tabs>
        <w:tab w:val="clear" w:pos="4419"/>
        <w:tab w:val="clear" w:pos="8838"/>
        <w:tab w:val="left" w:pos="382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20F507A2">
          <wp:simplePos x="0" y="0"/>
          <wp:positionH relativeFrom="page">
            <wp:posOffset>17253</wp:posOffset>
          </wp:positionH>
          <wp:positionV relativeFrom="paragraph">
            <wp:posOffset>-865014</wp:posOffset>
          </wp:positionV>
          <wp:extent cx="7781925" cy="1228725"/>
          <wp:effectExtent l="0" t="0" r="9525" b="952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A66">
      <w:tab/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3F86" w14:textId="77777777" w:rsidR="00610021" w:rsidRDefault="00610021" w:rsidP="002E05FB">
      <w:pPr>
        <w:spacing w:after="0" w:line="240" w:lineRule="auto"/>
      </w:pPr>
      <w:r>
        <w:separator/>
      </w:r>
    </w:p>
  </w:footnote>
  <w:footnote w:type="continuationSeparator" w:id="0">
    <w:p w14:paraId="0C7D3381" w14:textId="77777777" w:rsidR="00610021" w:rsidRDefault="00610021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6AE5779C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400" cy="1552575"/>
          <wp:effectExtent l="0" t="0" r="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8385">
    <w:abstractNumId w:val="2"/>
  </w:num>
  <w:num w:numId="2" w16cid:durableId="1831287874">
    <w:abstractNumId w:val="0"/>
  </w:num>
  <w:num w:numId="3" w16cid:durableId="234707689">
    <w:abstractNumId w:val="1"/>
  </w:num>
  <w:num w:numId="4" w16cid:durableId="1718312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43466"/>
    <w:rsid w:val="000807B1"/>
    <w:rsid w:val="000972BA"/>
    <w:rsid w:val="000B4879"/>
    <w:rsid w:val="000C45F7"/>
    <w:rsid w:val="000E00EB"/>
    <w:rsid w:val="000E46B4"/>
    <w:rsid w:val="000F5A2E"/>
    <w:rsid w:val="001051EF"/>
    <w:rsid w:val="0010708E"/>
    <w:rsid w:val="0015171B"/>
    <w:rsid w:val="00180891"/>
    <w:rsid w:val="001905C3"/>
    <w:rsid w:val="00190CA1"/>
    <w:rsid w:val="001D1B3C"/>
    <w:rsid w:val="00202F7C"/>
    <w:rsid w:val="0021403F"/>
    <w:rsid w:val="00216DC2"/>
    <w:rsid w:val="002B4A26"/>
    <w:rsid w:val="002E05FB"/>
    <w:rsid w:val="00333A66"/>
    <w:rsid w:val="0035552C"/>
    <w:rsid w:val="0036502B"/>
    <w:rsid w:val="003F0FE6"/>
    <w:rsid w:val="003F495F"/>
    <w:rsid w:val="00451379"/>
    <w:rsid w:val="00474E78"/>
    <w:rsid w:val="00483B2B"/>
    <w:rsid w:val="0049343A"/>
    <w:rsid w:val="004B05D6"/>
    <w:rsid w:val="004B2D99"/>
    <w:rsid w:val="004B3343"/>
    <w:rsid w:val="004C17D6"/>
    <w:rsid w:val="004E1687"/>
    <w:rsid w:val="00515318"/>
    <w:rsid w:val="00521346"/>
    <w:rsid w:val="00523F31"/>
    <w:rsid w:val="005829BF"/>
    <w:rsid w:val="005B258C"/>
    <w:rsid w:val="005C4D61"/>
    <w:rsid w:val="00610021"/>
    <w:rsid w:val="00657911"/>
    <w:rsid w:val="006A5B68"/>
    <w:rsid w:val="0074136E"/>
    <w:rsid w:val="007F1452"/>
    <w:rsid w:val="00857F22"/>
    <w:rsid w:val="009356D6"/>
    <w:rsid w:val="00935B92"/>
    <w:rsid w:val="009A1949"/>
    <w:rsid w:val="009F6C31"/>
    <w:rsid w:val="00A2717A"/>
    <w:rsid w:val="00B9469B"/>
    <w:rsid w:val="00B95ABC"/>
    <w:rsid w:val="00BC4A99"/>
    <w:rsid w:val="00BC6CD7"/>
    <w:rsid w:val="00C40A02"/>
    <w:rsid w:val="00C5603A"/>
    <w:rsid w:val="00CA44D9"/>
    <w:rsid w:val="00CB6C08"/>
    <w:rsid w:val="00CD3002"/>
    <w:rsid w:val="00D17C4C"/>
    <w:rsid w:val="00DA54D9"/>
    <w:rsid w:val="00DD00EB"/>
    <w:rsid w:val="00E05733"/>
    <w:rsid w:val="00E54EDD"/>
    <w:rsid w:val="00E66CF2"/>
    <w:rsid w:val="00E917F9"/>
    <w:rsid w:val="00E96965"/>
    <w:rsid w:val="00EE1B0C"/>
    <w:rsid w:val="00F014F3"/>
    <w:rsid w:val="00F42A0A"/>
    <w:rsid w:val="00F65C1E"/>
    <w:rsid w:val="00F7540D"/>
    <w:rsid w:val="00FD0930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16DC2"/>
    <w:rPr>
      <w:b/>
      <w:bCs/>
    </w:rPr>
  </w:style>
  <w:style w:type="paragraph" w:styleId="Sinespaciado">
    <w:name w:val="No Spacing"/>
    <w:uiPriority w:val="1"/>
    <w:qFormat/>
    <w:rsid w:val="00216DC2"/>
    <w:pPr>
      <w:spacing w:after="0" w:line="240" w:lineRule="auto"/>
    </w:pPr>
  </w:style>
  <w:style w:type="paragraph" w:customStyle="1" w:styleId="Estndar">
    <w:name w:val="Estándar"/>
    <w:rsid w:val="00216DC2"/>
    <w:pPr>
      <w:spacing w:after="0" w:line="240" w:lineRule="auto"/>
    </w:pPr>
    <w:rPr>
      <w:rFonts w:ascii="Arial Narrow" w:eastAsia="Times New Roman" w:hAnsi="Arial Narrow" w:cs="Times New Roman"/>
      <w:snapToGrid w:val="0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889B-2BBA-4141-8723-C335D13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7</cp:revision>
  <cp:lastPrinted>2023-04-18T16:50:00Z</cp:lastPrinted>
  <dcterms:created xsi:type="dcterms:W3CDTF">2023-04-18T18:36:00Z</dcterms:created>
  <dcterms:modified xsi:type="dcterms:W3CDTF">2024-01-11T20:50:00Z</dcterms:modified>
</cp:coreProperties>
</file>