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2D1C" w14:textId="77777777" w:rsidR="007E4D4A" w:rsidRPr="000D2885" w:rsidRDefault="007E4D4A" w:rsidP="007E4D4A">
      <w:pPr>
        <w:pStyle w:val="xmsonormal"/>
        <w:rPr>
          <w:sz w:val="20"/>
          <w:szCs w:val="20"/>
        </w:rPr>
      </w:pPr>
      <w:r w:rsidRPr="000D2885">
        <w:rPr>
          <w:rFonts w:ascii="Handlee" w:hAnsi="Handlee"/>
          <w:b/>
          <w:bCs/>
          <w:sz w:val="32"/>
          <w:szCs w:val="32"/>
        </w:rPr>
        <w:t>PUNTA CANA</w:t>
      </w:r>
    </w:p>
    <w:p w14:paraId="27D0576C" w14:textId="1A58067B" w:rsidR="00FA0EE9" w:rsidRDefault="00FA0EE9" w:rsidP="00FA0EE9">
      <w:pPr>
        <w:jc w:val="right"/>
        <w:rPr>
          <w:rFonts w:ascii="Helvetica" w:eastAsia="Century Gothic" w:hAnsi="Helvetica" w:cs="Helvetica"/>
        </w:rPr>
      </w:pPr>
      <w:r>
        <w:rPr>
          <w:rFonts w:ascii="Helvetica" w:eastAsia="Century Gothic" w:hAnsi="Helvetica" w:cs="Helvetica"/>
        </w:rPr>
        <w:t>05</w:t>
      </w:r>
      <w:r w:rsidRPr="00EA2A6A">
        <w:rPr>
          <w:rFonts w:ascii="Helvetica" w:eastAsia="Century Gothic" w:hAnsi="Helvetica" w:cs="Helvetica"/>
        </w:rPr>
        <w:t xml:space="preserve"> DÍAS / 0</w:t>
      </w:r>
      <w:r>
        <w:rPr>
          <w:rFonts w:ascii="Helvetica" w:eastAsia="Century Gothic" w:hAnsi="Helvetica" w:cs="Helvetica"/>
        </w:rPr>
        <w:t>4 NOCHES</w:t>
      </w:r>
    </w:p>
    <w:p w14:paraId="7A1DB09C" w14:textId="70C03DB7" w:rsidR="00FA0EE9" w:rsidRDefault="00FA0EE9" w:rsidP="00FA0EE9">
      <w:pPr>
        <w:jc w:val="right"/>
        <w:rPr>
          <w:rFonts w:ascii="Helvetica" w:eastAsia="Century Gothic" w:hAnsi="Helvetica" w:cs="Helvetica"/>
        </w:rPr>
      </w:pPr>
      <w:r w:rsidRPr="00FA0EE9">
        <w:rPr>
          <w:rFonts w:ascii="Helvetica" w:eastAsia="Century Gothic" w:hAnsi="Helvetica" w:cs="Helvetica"/>
          <w:b/>
          <w:bCs/>
        </w:rPr>
        <w:t>SALIDAS:</w:t>
      </w:r>
      <w:r>
        <w:rPr>
          <w:rFonts w:ascii="Helvetica" w:eastAsia="Century Gothic" w:hAnsi="Helvetica" w:cs="Helvetica"/>
        </w:rPr>
        <w:t xml:space="preserve"> DIARIAS</w:t>
      </w:r>
    </w:p>
    <w:p w14:paraId="4152FD68" w14:textId="77777777" w:rsidR="00FA0EE9" w:rsidRDefault="00FA0EE9" w:rsidP="007E4D4A">
      <w:pPr>
        <w:pStyle w:val="xmsonormal"/>
        <w:shd w:val="clear" w:color="auto" w:fill="FFFFFF"/>
        <w:rPr>
          <w:rFonts w:ascii="Tahoma" w:hAnsi="Tahoma" w:cs="Tahoma"/>
          <w:b/>
          <w:bCs/>
          <w:color w:val="000000"/>
        </w:rPr>
      </w:pPr>
    </w:p>
    <w:p w14:paraId="28E65C12" w14:textId="77777777" w:rsidR="007E4D4A" w:rsidRDefault="007E4D4A" w:rsidP="007E4D4A">
      <w:pPr>
        <w:pStyle w:val="xmsonormal"/>
        <w:rPr>
          <w:rFonts w:ascii="Handlee" w:hAnsi="Handlee"/>
          <w:b/>
          <w:bCs/>
          <w:sz w:val="28"/>
          <w:szCs w:val="28"/>
        </w:rPr>
      </w:pPr>
      <w:r>
        <w:rPr>
          <w:rFonts w:ascii="Handlee" w:hAnsi="Handlee"/>
          <w:b/>
          <w:bCs/>
          <w:sz w:val="28"/>
          <w:szCs w:val="28"/>
        </w:rPr>
        <w:t>ITINERARIO</w:t>
      </w:r>
    </w:p>
    <w:p w14:paraId="184BAA42" w14:textId="77777777" w:rsidR="00FA0EE9" w:rsidRDefault="00FA0EE9" w:rsidP="007E4D4A">
      <w:pPr>
        <w:pStyle w:val="xmsonormal"/>
      </w:pPr>
    </w:p>
    <w:p w14:paraId="2866EB31" w14:textId="7B9D9797" w:rsidR="007E4D4A" w:rsidRPr="000D2885" w:rsidRDefault="007E4D4A" w:rsidP="007E4D4A">
      <w:pPr>
        <w:pStyle w:val="xmsonormal"/>
        <w:jc w:val="both"/>
        <w:rPr>
          <w:sz w:val="20"/>
          <w:szCs w:val="20"/>
        </w:rPr>
      </w:pPr>
      <w:r w:rsidRPr="000D2885">
        <w:rPr>
          <w:rFonts w:ascii="Handlee" w:hAnsi="Handlee"/>
          <w:b/>
          <w:bCs/>
        </w:rPr>
        <w:t>DÍA 01</w:t>
      </w:r>
      <w:r w:rsidR="00FA0EE9" w:rsidRPr="000D2885">
        <w:rPr>
          <w:rFonts w:ascii="Cambria" w:hAnsi="Cambria" w:cs="Cambria"/>
          <w:b/>
          <w:bCs/>
        </w:rPr>
        <w:tab/>
      </w:r>
      <w:r w:rsidR="00FA0EE9" w:rsidRPr="000D2885">
        <w:rPr>
          <w:rFonts w:ascii="Cambria" w:hAnsi="Cambria" w:cs="Cambria"/>
          <w:b/>
          <w:bCs/>
        </w:rPr>
        <w:tab/>
      </w:r>
      <w:r w:rsidRPr="000D2885">
        <w:rPr>
          <w:rFonts w:ascii="Handlee" w:hAnsi="Handlee"/>
          <w:b/>
          <w:bCs/>
        </w:rPr>
        <w:t>M</w:t>
      </w:r>
      <w:r w:rsidRPr="000D2885">
        <w:rPr>
          <w:rFonts w:ascii="Handlee" w:hAnsi="Handlee" w:cs="Handlee"/>
          <w:b/>
          <w:bCs/>
        </w:rPr>
        <w:t>É</w:t>
      </w:r>
      <w:r w:rsidRPr="000D2885">
        <w:rPr>
          <w:rFonts w:ascii="Handlee" w:hAnsi="Handlee"/>
          <w:b/>
          <w:bCs/>
        </w:rPr>
        <w:t xml:space="preserve">XICO </w:t>
      </w:r>
      <w:r w:rsidRPr="000D2885">
        <w:rPr>
          <w:rFonts w:ascii="Handlee" w:hAnsi="Handlee" w:cs="Handlee"/>
          <w:b/>
          <w:bCs/>
        </w:rPr>
        <w:t>–</w:t>
      </w:r>
      <w:r w:rsidRPr="000D2885">
        <w:rPr>
          <w:rFonts w:ascii="Handlee" w:hAnsi="Handlee"/>
          <w:b/>
          <w:bCs/>
        </w:rPr>
        <w:t xml:space="preserve"> PUNTA CANA </w:t>
      </w:r>
    </w:p>
    <w:p w14:paraId="0F5989AD" w14:textId="70CF3FBB" w:rsidR="007E4D4A" w:rsidRPr="000D2885" w:rsidRDefault="007E4D4A" w:rsidP="007E4D4A">
      <w:pPr>
        <w:pStyle w:val="xmsonormal"/>
        <w:jc w:val="both"/>
        <w:rPr>
          <w:sz w:val="20"/>
          <w:szCs w:val="20"/>
        </w:rPr>
      </w:pPr>
      <w:r w:rsidRPr="000D2885">
        <w:rPr>
          <w:rFonts w:ascii="Helvetica" w:hAnsi="Helvetica"/>
        </w:rPr>
        <w:t>A la hora indicada abordar vuelo con destino a Punta Cana</w:t>
      </w:r>
      <w:r w:rsidR="00FA0EE9" w:rsidRPr="000D2885">
        <w:rPr>
          <w:rFonts w:ascii="Helvetica" w:hAnsi="Helvetica"/>
        </w:rPr>
        <w:t>, l</w:t>
      </w:r>
      <w:r w:rsidRPr="000D2885">
        <w:rPr>
          <w:rFonts w:ascii="Helvetica" w:hAnsi="Helvetica"/>
        </w:rPr>
        <w:t>legada</w:t>
      </w:r>
      <w:r w:rsidR="00FA0EE9" w:rsidRPr="000D2885">
        <w:rPr>
          <w:rFonts w:ascii="Helvetica" w:hAnsi="Helvetica"/>
        </w:rPr>
        <w:t xml:space="preserve"> al aeropuerto Internacional de </w:t>
      </w:r>
      <w:r w:rsidRPr="000D2885">
        <w:rPr>
          <w:rFonts w:ascii="Helvetica" w:hAnsi="Helvetica"/>
        </w:rPr>
        <w:t>Punta Cana, traslado al hotel. Alojamiento.</w:t>
      </w:r>
    </w:p>
    <w:p w14:paraId="79036146" w14:textId="77777777" w:rsidR="007E4D4A" w:rsidRPr="000D2885" w:rsidRDefault="007E4D4A" w:rsidP="007E4D4A">
      <w:pPr>
        <w:pStyle w:val="xmsonormal"/>
        <w:jc w:val="both"/>
        <w:rPr>
          <w:sz w:val="20"/>
          <w:szCs w:val="20"/>
        </w:rPr>
      </w:pPr>
      <w:r w:rsidRPr="000D2885">
        <w:rPr>
          <w:rFonts w:ascii="Helvetica" w:hAnsi="Helvetica"/>
        </w:rPr>
        <w:t> </w:t>
      </w:r>
    </w:p>
    <w:p w14:paraId="11B7B9D0" w14:textId="4BA36AE1" w:rsidR="007E4D4A" w:rsidRPr="000D2885" w:rsidRDefault="007E4D4A" w:rsidP="007E4D4A">
      <w:pPr>
        <w:pStyle w:val="xmsonormal"/>
        <w:jc w:val="both"/>
        <w:rPr>
          <w:sz w:val="20"/>
          <w:szCs w:val="20"/>
        </w:rPr>
      </w:pPr>
      <w:r w:rsidRPr="000D2885">
        <w:rPr>
          <w:rFonts w:ascii="Handlee" w:hAnsi="Handlee"/>
          <w:b/>
          <w:bCs/>
        </w:rPr>
        <w:t>DÍA 02</w:t>
      </w:r>
      <w:r w:rsidR="000D2885">
        <w:rPr>
          <w:rFonts w:ascii="Handlee" w:hAnsi="Handlee"/>
          <w:b/>
          <w:bCs/>
        </w:rPr>
        <w:tab/>
      </w:r>
      <w:r w:rsidR="00FA0EE9" w:rsidRPr="000D2885">
        <w:rPr>
          <w:rFonts w:ascii="Handlee" w:hAnsi="Handlee"/>
          <w:b/>
          <w:bCs/>
        </w:rPr>
        <w:tab/>
      </w:r>
      <w:r w:rsidRPr="000D2885">
        <w:rPr>
          <w:rFonts w:ascii="Handlee" w:hAnsi="Handlee"/>
          <w:b/>
          <w:bCs/>
        </w:rPr>
        <w:t>PUNTA CANA</w:t>
      </w:r>
    </w:p>
    <w:p w14:paraId="50600BF2" w14:textId="1A9BD8C9" w:rsidR="007E4D4A" w:rsidRPr="000D2885" w:rsidRDefault="007E4D4A" w:rsidP="007E4D4A">
      <w:pPr>
        <w:pStyle w:val="xmsonormal"/>
        <w:jc w:val="both"/>
        <w:rPr>
          <w:rFonts w:ascii="Helvetica" w:hAnsi="Helvetica"/>
        </w:rPr>
      </w:pPr>
      <w:r w:rsidRPr="000D2885">
        <w:rPr>
          <w:rFonts w:ascii="Helvetica" w:hAnsi="Helvetica"/>
        </w:rPr>
        <w:t xml:space="preserve">Día libre para actividades personales. Alojamiento. </w:t>
      </w:r>
    </w:p>
    <w:p w14:paraId="52A40B9B" w14:textId="77777777" w:rsidR="00FA0EE9" w:rsidRPr="000D2885" w:rsidRDefault="00FA0EE9" w:rsidP="007E4D4A">
      <w:pPr>
        <w:pStyle w:val="xmsonormal"/>
        <w:jc w:val="both"/>
        <w:rPr>
          <w:rFonts w:ascii="Helvetica" w:hAnsi="Helvetica"/>
        </w:rPr>
      </w:pPr>
    </w:p>
    <w:p w14:paraId="094A655D" w14:textId="57481380" w:rsidR="00FA0EE9" w:rsidRPr="000D2885" w:rsidRDefault="00FA0EE9" w:rsidP="007E4D4A">
      <w:pPr>
        <w:pStyle w:val="xmsonormal"/>
        <w:jc w:val="both"/>
        <w:rPr>
          <w:rFonts w:ascii="Handlee" w:hAnsi="Handlee"/>
          <w:b/>
          <w:bCs/>
        </w:rPr>
      </w:pPr>
      <w:r w:rsidRPr="000D2885">
        <w:rPr>
          <w:rFonts w:ascii="Handlee" w:hAnsi="Handlee"/>
          <w:b/>
          <w:bCs/>
        </w:rPr>
        <w:t>DIA 03</w:t>
      </w:r>
      <w:r w:rsidRPr="000D2885">
        <w:rPr>
          <w:rFonts w:ascii="Handlee" w:hAnsi="Handlee"/>
          <w:b/>
          <w:bCs/>
        </w:rPr>
        <w:tab/>
      </w:r>
      <w:r w:rsidR="000D2885">
        <w:rPr>
          <w:rFonts w:ascii="Handlee" w:hAnsi="Handlee"/>
          <w:b/>
          <w:bCs/>
        </w:rPr>
        <w:tab/>
      </w:r>
      <w:r w:rsidRPr="000D2885">
        <w:rPr>
          <w:rFonts w:ascii="Handlee" w:hAnsi="Handlee"/>
          <w:b/>
          <w:bCs/>
        </w:rPr>
        <w:t>PUNTA CANA – TOUR SANTO DOMINGO – PUNTA CANA</w:t>
      </w:r>
    </w:p>
    <w:p w14:paraId="2C174555" w14:textId="185C869B" w:rsidR="00FA0EE9" w:rsidRPr="000D2885" w:rsidRDefault="00FA0EE9" w:rsidP="007E4D4A">
      <w:pPr>
        <w:pStyle w:val="xmsonormal"/>
        <w:jc w:val="both"/>
        <w:rPr>
          <w:rFonts w:ascii="Helvetica" w:hAnsi="Helvetica"/>
        </w:rPr>
      </w:pPr>
      <w:r w:rsidRPr="000D2885">
        <w:rPr>
          <w:rFonts w:ascii="Helvetica" w:hAnsi="Helvetica"/>
        </w:rPr>
        <w:t>Salimos a primera hora de la mañana desde el hotel, para realizar tour</w:t>
      </w:r>
      <w:r w:rsidR="000D2885" w:rsidRPr="000D2885">
        <w:rPr>
          <w:rFonts w:ascii="Helvetica" w:hAnsi="Helvetica"/>
        </w:rPr>
        <w:t xml:space="preserve">, visitando </w:t>
      </w:r>
      <w:r w:rsidRPr="000D2885">
        <w:rPr>
          <w:rFonts w:ascii="Helvetica" w:hAnsi="Helvetica"/>
        </w:rPr>
        <w:t>los lugares de mayor interés turístico de la ciudad moderna y colonial,</w:t>
      </w:r>
      <w:r w:rsidR="000D2885" w:rsidRPr="000D2885">
        <w:rPr>
          <w:rFonts w:ascii="Helvetica" w:hAnsi="Helvetica"/>
        </w:rPr>
        <w:t xml:space="preserve"> </w:t>
      </w:r>
      <w:r w:rsidRPr="000D2885">
        <w:rPr>
          <w:rFonts w:ascii="Helvetica" w:hAnsi="Helvetica"/>
        </w:rPr>
        <w:t xml:space="preserve">visita panorámica a la ciudad moderna al Faro de Colon donde tomaremos fotos; el Malecón de Santo Domingo, La Plaza de la Cultura, Palacio Presidencial de Santo Domingo La Avenida del puerto, hasta llegar a la Zona Colonial donde se inicia la caminata en el Alcázar de Colon. Visitamos La Real Audiencia, Palacio de Capitanes, Gobernadores y Generales, Capilla de los Remedios y el Panteón Nacional. </w:t>
      </w:r>
      <w:r w:rsidR="000D2885" w:rsidRPr="000D2885">
        <w:rPr>
          <w:rFonts w:ascii="Helvetica" w:hAnsi="Helvetica"/>
        </w:rPr>
        <w:t>Sin lugar a duda</w:t>
      </w:r>
      <w:r w:rsidRPr="000D2885">
        <w:rPr>
          <w:rFonts w:ascii="Helvetica" w:hAnsi="Helvetica"/>
        </w:rPr>
        <w:t xml:space="preserve">, un recorrido lleno de historia y cultura sobre nuestras raíces. Caminata por la calle Las Damas hasta La Fortaleza Ozama, parada para fotos en La Fortaleza Ozama, Visita a la Catedral, parada en el Parque Colón para fotos </w:t>
      </w:r>
      <w:r w:rsidRPr="000D2885">
        <w:rPr>
          <w:rFonts w:ascii="Helvetica" w:hAnsi="Helvetica"/>
          <w:b/>
          <w:bCs/>
        </w:rPr>
        <w:t>(10 minutos),</w:t>
      </w:r>
      <w:r w:rsidRPr="000D2885">
        <w:rPr>
          <w:rFonts w:ascii="Helvetica" w:hAnsi="Helvetica"/>
        </w:rPr>
        <w:t xml:space="preserve"> luego Almuerzo en la misma Zona Colonial </w:t>
      </w:r>
      <w:r w:rsidRPr="000D2885">
        <w:rPr>
          <w:rFonts w:ascii="Helvetica" w:hAnsi="Helvetica"/>
          <w:b/>
          <w:bCs/>
        </w:rPr>
        <w:t>Restaurante BUCHE PERICO</w:t>
      </w:r>
      <w:r w:rsidR="000D2885" w:rsidRPr="000D2885">
        <w:rPr>
          <w:rFonts w:ascii="Helvetica" w:hAnsi="Helvetica"/>
          <w:b/>
          <w:bCs/>
        </w:rPr>
        <w:t xml:space="preserve"> </w:t>
      </w:r>
      <w:r w:rsidRPr="000D2885">
        <w:rPr>
          <w:rFonts w:ascii="Helvetica" w:hAnsi="Helvetica"/>
        </w:rPr>
        <w:t>ubicado frente a uno de los monumentos más emblemáticos de la Historia Colonial. Concluido el almuerzo pasamos de compras para adquirir souvenirs dominicano</w:t>
      </w:r>
      <w:r w:rsidR="000D2885" w:rsidRPr="000D2885">
        <w:rPr>
          <w:rFonts w:ascii="Helvetica" w:hAnsi="Helvetica"/>
        </w:rPr>
        <w:t>s, regreso a Punta Cana. Alojamiento</w:t>
      </w:r>
      <w:r w:rsidRPr="000D2885">
        <w:rPr>
          <w:rFonts w:ascii="Helvetica" w:hAnsi="Helvetica"/>
        </w:rPr>
        <w:t>.</w:t>
      </w:r>
    </w:p>
    <w:p w14:paraId="4DA6342A" w14:textId="77777777" w:rsidR="000D2885" w:rsidRPr="000D2885" w:rsidRDefault="000D2885" w:rsidP="007E4D4A">
      <w:pPr>
        <w:pStyle w:val="xmsonormal"/>
        <w:jc w:val="both"/>
        <w:rPr>
          <w:rFonts w:ascii="Helvetica" w:hAnsi="Helvetica"/>
        </w:rPr>
      </w:pPr>
    </w:p>
    <w:p w14:paraId="0413A8F9" w14:textId="03210692" w:rsidR="000D2885" w:rsidRPr="000D2885" w:rsidRDefault="000D2885" w:rsidP="000D2885">
      <w:pPr>
        <w:pStyle w:val="xmsonormal"/>
        <w:jc w:val="both"/>
        <w:rPr>
          <w:sz w:val="20"/>
          <w:szCs w:val="20"/>
        </w:rPr>
      </w:pPr>
      <w:r w:rsidRPr="000D2885">
        <w:rPr>
          <w:rFonts w:ascii="Handlee" w:hAnsi="Handlee"/>
          <w:b/>
          <w:bCs/>
        </w:rPr>
        <w:t>DÍA 04</w:t>
      </w:r>
      <w:r w:rsidRPr="000D2885">
        <w:rPr>
          <w:rFonts w:ascii="Handlee" w:hAnsi="Handlee"/>
          <w:b/>
          <w:bCs/>
        </w:rPr>
        <w:tab/>
      </w:r>
      <w:r>
        <w:rPr>
          <w:rFonts w:ascii="Handlee" w:hAnsi="Handlee"/>
          <w:b/>
          <w:bCs/>
        </w:rPr>
        <w:tab/>
      </w:r>
      <w:r w:rsidRPr="000D2885">
        <w:rPr>
          <w:rFonts w:ascii="Handlee" w:hAnsi="Handlee"/>
          <w:b/>
          <w:bCs/>
        </w:rPr>
        <w:t>PUNTA CANA</w:t>
      </w:r>
    </w:p>
    <w:p w14:paraId="40FB4F07" w14:textId="5438F5BF" w:rsidR="000D2885" w:rsidRPr="000D2885" w:rsidRDefault="000D2885" w:rsidP="000D2885">
      <w:pPr>
        <w:pStyle w:val="xmsonormal"/>
        <w:jc w:val="both"/>
        <w:rPr>
          <w:rFonts w:ascii="Helvetica" w:hAnsi="Helvetica"/>
        </w:rPr>
      </w:pPr>
      <w:r w:rsidRPr="000D2885">
        <w:rPr>
          <w:rFonts w:ascii="Helvetica" w:hAnsi="Helvetica"/>
        </w:rPr>
        <w:t>Día libre para actividades personales. Alojamiento</w:t>
      </w:r>
    </w:p>
    <w:p w14:paraId="0FB72346" w14:textId="25C25A84" w:rsidR="007E4D4A" w:rsidRPr="000D2885" w:rsidRDefault="007E4D4A" w:rsidP="007E4D4A">
      <w:pPr>
        <w:pStyle w:val="xmsonormal"/>
        <w:jc w:val="both"/>
        <w:rPr>
          <w:sz w:val="20"/>
          <w:szCs w:val="20"/>
        </w:rPr>
      </w:pPr>
      <w:r w:rsidRPr="000D2885">
        <w:rPr>
          <w:rFonts w:ascii="Helvetica" w:hAnsi="Helvetica"/>
        </w:rPr>
        <w:t> </w:t>
      </w:r>
    </w:p>
    <w:p w14:paraId="7FD0FE88" w14:textId="2505C630" w:rsidR="007E4D4A" w:rsidRPr="000D2885" w:rsidRDefault="007E4D4A" w:rsidP="007E4D4A">
      <w:pPr>
        <w:pStyle w:val="xmsonormal"/>
        <w:jc w:val="both"/>
        <w:rPr>
          <w:sz w:val="20"/>
          <w:szCs w:val="20"/>
        </w:rPr>
      </w:pPr>
      <w:r w:rsidRPr="000D2885">
        <w:rPr>
          <w:rFonts w:ascii="Handlee" w:hAnsi="Handlee"/>
          <w:b/>
          <w:bCs/>
        </w:rPr>
        <w:t>DÍA 05</w:t>
      </w:r>
      <w:r w:rsidR="000D2885">
        <w:rPr>
          <w:rFonts w:ascii="Handlee" w:hAnsi="Handlee"/>
          <w:b/>
          <w:bCs/>
        </w:rPr>
        <w:tab/>
      </w:r>
      <w:r w:rsidR="00FA0EE9" w:rsidRPr="000D2885">
        <w:rPr>
          <w:rFonts w:ascii="Cambria" w:hAnsi="Cambria" w:cs="Cambria"/>
          <w:b/>
          <w:bCs/>
        </w:rPr>
        <w:tab/>
      </w:r>
      <w:r w:rsidRPr="000D2885">
        <w:rPr>
          <w:rFonts w:ascii="Handlee" w:hAnsi="Handlee"/>
          <w:b/>
          <w:bCs/>
        </w:rPr>
        <w:t xml:space="preserve">PUNTA CANA </w:t>
      </w:r>
      <w:r w:rsidRPr="000D2885">
        <w:rPr>
          <w:rFonts w:ascii="Handlee" w:hAnsi="Handlee" w:cs="Handlee"/>
          <w:b/>
          <w:bCs/>
        </w:rPr>
        <w:t>–</w:t>
      </w:r>
      <w:r w:rsidRPr="000D2885">
        <w:rPr>
          <w:rFonts w:ascii="Handlee" w:hAnsi="Handlee"/>
          <w:b/>
          <w:bCs/>
        </w:rPr>
        <w:t xml:space="preserve"> M</w:t>
      </w:r>
      <w:r w:rsidRPr="000D2885">
        <w:rPr>
          <w:rFonts w:ascii="Handlee" w:hAnsi="Handlee" w:cs="Handlee"/>
          <w:b/>
          <w:bCs/>
        </w:rPr>
        <w:t>É</w:t>
      </w:r>
      <w:r w:rsidRPr="000D2885">
        <w:rPr>
          <w:rFonts w:ascii="Handlee" w:hAnsi="Handlee"/>
          <w:b/>
          <w:bCs/>
        </w:rPr>
        <w:t xml:space="preserve">XICO </w:t>
      </w:r>
    </w:p>
    <w:p w14:paraId="0FC199E6" w14:textId="677081FC" w:rsidR="007E4D4A" w:rsidRDefault="007E4D4A" w:rsidP="007E4D4A">
      <w:pPr>
        <w:pStyle w:val="xmsonormal"/>
        <w:jc w:val="both"/>
        <w:rPr>
          <w:rFonts w:ascii="Helvetica" w:hAnsi="Helvetica"/>
        </w:rPr>
      </w:pPr>
      <w:r w:rsidRPr="000D2885">
        <w:rPr>
          <w:rFonts w:ascii="Helvetica" w:hAnsi="Helvetica"/>
        </w:rPr>
        <w:t>A la hora indicada traslado al aeropuerto</w:t>
      </w:r>
      <w:r w:rsidR="000D2885">
        <w:rPr>
          <w:rFonts w:ascii="Helvetica" w:hAnsi="Helvetica"/>
        </w:rPr>
        <w:t xml:space="preserve"> Internacional </w:t>
      </w:r>
      <w:r w:rsidRPr="000D2885">
        <w:rPr>
          <w:rFonts w:ascii="Helvetica" w:hAnsi="Helvetica"/>
        </w:rPr>
        <w:t>de Punta Cana, para abordar vuelo con destino a</w:t>
      </w:r>
      <w:r w:rsidR="000D2885">
        <w:rPr>
          <w:rFonts w:ascii="Helvetica" w:hAnsi="Helvetica"/>
        </w:rPr>
        <w:t xml:space="preserve"> la Ciudad de</w:t>
      </w:r>
      <w:r w:rsidRPr="000D2885">
        <w:rPr>
          <w:rFonts w:ascii="Helvetica" w:hAnsi="Helvetica"/>
        </w:rPr>
        <w:t xml:space="preserve"> México.</w:t>
      </w:r>
    </w:p>
    <w:p w14:paraId="0FFD921C" w14:textId="62378194" w:rsidR="000D2885" w:rsidRPr="000D2885" w:rsidRDefault="000D2885" w:rsidP="007E4D4A">
      <w:pPr>
        <w:pStyle w:val="xmsonormal"/>
        <w:jc w:val="both"/>
        <w:rPr>
          <w:sz w:val="20"/>
          <w:szCs w:val="20"/>
        </w:rPr>
      </w:pPr>
      <w:r w:rsidRPr="000D2885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52E794CE" wp14:editId="320BC5A7">
            <wp:simplePos x="0" y="0"/>
            <wp:positionH relativeFrom="column">
              <wp:posOffset>4143375</wp:posOffset>
            </wp:positionH>
            <wp:positionV relativeFrom="line">
              <wp:posOffset>47625</wp:posOffset>
            </wp:positionV>
            <wp:extent cx="971550" cy="457200"/>
            <wp:effectExtent l="0" t="0" r="0" b="0"/>
            <wp:wrapSquare wrapText="bothSides"/>
            <wp:docPr id="3" name="Imagen 3" descr="HASTA PRONTO (00000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ASTA PRONTO (00000003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EE0C8B" w14:textId="783333FD" w:rsidR="007E4D4A" w:rsidRPr="000D2885" w:rsidRDefault="007E4D4A" w:rsidP="007E4D4A">
      <w:pPr>
        <w:pStyle w:val="xmsonormal"/>
        <w:jc w:val="both"/>
        <w:rPr>
          <w:sz w:val="20"/>
          <w:szCs w:val="20"/>
        </w:rPr>
      </w:pPr>
      <w:r w:rsidRPr="000D2885">
        <w:rPr>
          <w:rFonts w:ascii="Helvetica" w:hAnsi="Helvetica"/>
          <w:b/>
          <w:bCs/>
          <w:u w:val="single"/>
        </w:rPr>
        <w:t>-----------------------------------------------------------------------------</w:t>
      </w:r>
      <w:r w:rsidR="000D2885" w:rsidRPr="000D2885">
        <w:rPr>
          <w:rFonts w:ascii="Helvetica" w:hAnsi="Helvetica"/>
          <w:b/>
          <w:bCs/>
          <w:u w:val="single"/>
        </w:rPr>
        <w:t>--------------</w:t>
      </w:r>
      <w:r w:rsidRPr="000D2885">
        <w:rPr>
          <w:rFonts w:ascii="Helvetica" w:hAnsi="Helvetica"/>
          <w:b/>
          <w:bCs/>
          <w:u w:val="single"/>
        </w:rPr>
        <w:t>--</w:t>
      </w:r>
    </w:p>
    <w:p w14:paraId="0C63F49C" w14:textId="77777777" w:rsidR="007E4D4A" w:rsidRPr="000D2885" w:rsidRDefault="007E4D4A" w:rsidP="007E4D4A">
      <w:pPr>
        <w:pStyle w:val="xmsonormal"/>
        <w:rPr>
          <w:sz w:val="20"/>
          <w:szCs w:val="20"/>
        </w:rPr>
      </w:pPr>
      <w:r w:rsidRPr="000D2885">
        <w:rPr>
          <w:rFonts w:ascii="Cambria" w:hAnsi="Cambria"/>
          <w:b/>
          <w:bCs/>
          <w:color w:val="505050"/>
          <w:spacing w:val="24"/>
          <w:bdr w:val="none" w:sz="0" w:space="0" w:color="auto" w:frame="1"/>
        </w:rPr>
        <w:t> </w:t>
      </w:r>
    </w:p>
    <w:p w14:paraId="26768E0F" w14:textId="44134FB8" w:rsidR="007E4D4A" w:rsidRDefault="007E4D4A" w:rsidP="007E4D4A">
      <w:pPr>
        <w:pStyle w:val="xmsonormal"/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</w:pPr>
      <w:r w:rsidRPr="00D06A94"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  <w:lastRenderedPageBreak/>
        <w:t xml:space="preserve">TARIFA POR PERSONA </w:t>
      </w:r>
    </w:p>
    <w:p w14:paraId="361B73BE" w14:textId="77777777" w:rsidR="00232DBD" w:rsidRPr="00D06A94" w:rsidRDefault="00232DBD" w:rsidP="007E4D4A">
      <w:pPr>
        <w:pStyle w:val="xmsonormal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7"/>
        <w:gridCol w:w="1607"/>
        <w:gridCol w:w="1730"/>
      </w:tblGrid>
      <w:tr w:rsidR="000D2885" w14:paraId="5BF43180" w14:textId="77777777" w:rsidTr="006D4CCB">
        <w:trPr>
          <w:trHeight w:val="314"/>
          <w:jc w:val="center"/>
        </w:trPr>
        <w:tc>
          <w:tcPr>
            <w:tcW w:w="1607" w:type="dxa"/>
          </w:tcPr>
          <w:p w14:paraId="417AE9EA" w14:textId="60F84F25" w:rsidR="000D2885" w:rsidRPr="006D4CCB" w:rsidRDefault="000D2885">
            <w:pPr>
              <w:pStyle w:val="xmsonormal"/>
              <w:jc w:val="center"/>
              <w:rPr>
                <w:rFonts w:ascii="Helvetica" w:hAnsi="Helvetica"/>
                <w:b/>
                <w:bCs/>
              </w:rPr>
            </w:pPr>
            <w:r w:rsidRPr="006D4CCB">
              <w:rPr>
                <w:rFonts w:ascii="Helvetica" w:hAnsi="Helvetica"/>
                <w:b/>
                <w:bCs/>
              </w:rPr>
              <w:t>CATEGORÍA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03E58" w14:textId="2006D736" w:rsidR="000D2885" w:rsidRPr="006D4CCB" w:rsidRDefault="000D2885">
            <w:pPr>
              <w:pStyle w:val="xmsonormal"/>
              <w:jc w:val="center"/>
            </w:pPr>
            <w:r w:rsidRPr="006D4CCB">
              <w:rPr>
                <w:rFonts w:ascii="Helvetica" w:hAnsi="Helvetica"/>
                <w:b/>
                <w:bCs/>
              </w:rPr>
              <w:t>DBL</w:t>
            </w:r>
          </w:p>
        </w:tc>
        <w:tc>
          <w:tcPr>
            <w:tcW w:w="1730" w:type="dxa"/>
            <w:hideMark/>
          </w:tcPr>
          <w:p w14:paraId="13D48B64" w14:textId="2EEB34F1" w:rsidR="000D2885" w:rsidRPr="006D4CCB" w:rsidRDefault="000D2885">
            <w:pPr>
              <w:pStyle w:val="xmsonormal"/>
              <w:jc w:val="center"/>
              <w:rPr>
                <w:rFonts w:ascii="Helvetica" w:hAnsi="Helvetica"/>
                <w:b/>
                <w:bCs/>
              </w:rPr>
            </w:pPr>
            <w:r w:rsidRPr="006D4CCB">
              <w:rPr>
                <w:rFonts w:ascii="Helvetica" w:hAnsi="Helvetica"/>
                <w:b/>
                <w:bCs/>
              </w:rPr>
              <w:t>TPL</w:t>
            </w:r>
          </w:p>
        </w:tc>
      </w:tr>
      <w:tr w:rsidR="000D2885" w14:paraId="70E1B029" w14:textId="77777777" w:rsidTr="006D4CCB">
        <w:trPr>
          <w:trHeight w:val="314"/>
          <w:jc w:val="center"/>
        </w:trPr>
        <w:tc>
          <w:tcPr>
            <w:tcW w:w="1607" w:type="dxa"/>
          </w:tcPr>
          <w:p w14:paraId="17220625" w14:textId="7A1A9B24" w:rsidR="000D2885" w:rsidRPr="006D4CCB" w:rsidRDefault="000D2885">
            <w:pPr>
              <w:pStyle w:val="xmsonormal"/>
              <w:jc w:val="center"/>
              <w:rPr>
                <w:rFonts w:ascii="Helvetica" w:hAnsi="Helvetica"/>
              </w:rPr>
            </w:pPr>
            <w:r w:rsidRPr="006D4CCB">
              <w:rPr>
                <w:rFonts w:ascii="Helvetica" w:hAnsi="Helvetica"/>
              </w:rPr>
              <w:t>4*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46AE" w14:textId="0526EDDE" w:rsidR="000D2885" w:rsidRPr="006D4CCB" w:rsidRDefault="000D2885">
            <w:pPr>
              <w:pStyle w:val="xmsonormal"/>
              <w:jc w:val="center"/>
            </w:pPr>
            <w:r w:rsidRPr="006D4CCB">
              <w:rPr>
                <w:rFonts w:ascii="Helvetica" w:hAnsi="Helvetica"/>
              </w:rPr>
              <w:t>$</w:t>
            </w:r>
            <w:r w:rsidR="006D4CCB" w:rsidRPr="006D4CCB">
              <w:rPr>
                <w:rFonts w:ascii="Helvetica" w:hAnsi="Helvetica"/>
              </w:rPr>
              <w:t xml:space="preserve">855 </w:t>
            </w:r>
          </w:p>
        </w:tc>
        <w:tc>
          <w:tcPr>
            <w:tcW w:w="1730" w:type="dxa"/>
            <w:hideMark/>
          </w:tcPr>
          <w:p w14:paraId="19085CED" w14:textId="41C53A85" w:rsidR="000D2885" w:rsidRPr="006D4CCB" w:rsidRDefault="006D4CCB">
            <w:pPr>
              <w:pStyle w:val="xmsonormal"/>
              <w:jc w:val="center"/>
              <w:rPr>
                <w:rFonts w:ascii="Helvetica" w:hAnsi="Helvetica"/>
              </w:rPr>
            </w:pPr>
            <w:r w:rsidRPr="006D4CCB">
              <w:rPr>
                <w:rFonts w:ascii="Helvetica" w:hAnsi="Helvetica"/>
              </w:rPr>
              <w:t>$799</w:t>
            </w:r>
          </w:p>
        </w:tc>
      </w:tr>
      <w:tr w:rsidR="000D2885" w14:paraId="4B55287B" w14:textId="77777777" w:rsidTr="006D4CCB">
        <w:trPr>
          <w:trHeight w:val="314"/>
          <w:jc w:val="center"/>
        </w:trPr>
        <w:tc>
          <w:tcPr>
            <w:tcW w:w="1607" w:type="dxa"/>
          </w:tcPr>
          <w:p w14:paraId="6948B81C" w14:textId="590785D3" w:rsidR="000D2885" w:rsidRPr="006D4CCB" w:rsidRDefault="006D4CCB">
            <w:pPr>
              <w:pStyle w:val="xmsonormal"/>
              <w:jc w:val="center"/>
              <w:rPr>
                <w:rFonts w:ascii="Helvetica" w:hAnsi="Helvetica"/>
              </w:rPr>
            </w:pPr>
            <w:r w:rsidRPr="006D4CCB">
              <w:rPr>
                <w:rFonts w:ascii="Helvetica" w:hAnsi="Helvetica"/>
              </w:rPr>
              <w:t>5*</w:t>
            </w:r>
          </w:p>
        </w:tc>
        <w:tc>
          <w:tcPr>
            <w:tcW w:w="16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A40012" w14:textId="1D3DD1D4" w:rsidR="000D2885" w:rsidRPr="006D4CCB" w:rsidRDefault="006D4CCB">
            <w:pPr>
              <w:pStyle w:val="xmsonormal"/>
              <w:jc w:val="center"/>
            </w:pPr>
            <w:r w:rsidRPr="006D4CCB">
              <w:rPr>
                <w:rFonts w:ascii="Helvetica" w:hAnsi="Helvetica"/>
              </w:rPr>
              <w:t>$995</w:t>
            </w:r>
          </w:p>
        </w:tc>
        <w:tc>
          <w:tcPr>
            <w:tcW w:w="1730" w:type="dxa"/>
            <w:hideMark/>
          </w:tcPr>
          <w:p w14:paraId="32A3A747" w14:textId="4BE6EE3F" w:rsidR="000D2885" w:rsidRPr="006D4CCB" w:rsidRDefault="006D4CCB">
            <w:pPr>
              <w:pStyle w:val="xmsonormal"/>
              <w:jc w:val="center"/>
              <w:rPr>
                <w:rFonts w:ascii="Helvetica" w:hAnsi="Helvetica"/>
              </w:rPr>
            </w:pPr>
            <w:r w:rsidRPr="006D4CCB">
              <w:rPr>
                <w:rFonts w:ascii="Helvetica" w:hAnsi="Helvetica"/>
              </w:rPr>
              <w:t>$969</w:t>
            </w:r>
          </w:p>
        </w:tc>
      </w:tr>
    </w:tbl>
    <w:p w14:paraId="545EC4E9" w14:textId="77777777" w:rsidR="007E4D4A" w:rsidRPr="00D06A94" w:rsidRDefault="007E4D4A" w:rsidP="007E4D4A">
      <w:pPr>
        <w:pStyle w:val="xmsonormal"/>
        <w:rPr>
          <w:sz w:val="20"/>
          <w:szCs w:val="20"/>
        </w:rPr>
      </w:pPr>
      <w:r w:rsidRPr="00D06A94">
        <w:rPr>
          <w:rFonts w:ascii="Cambria" w:hAnsi="Cambria"/>
          <w:b/>
          <w:bCs/>
          <w:spacing w:val="24"/>
          <w:sz w:val="18"/>
          <w:szCs w:val="18"/>
          <w:bdr w:val="none" w:sz="0" w:space="0" w:color="auto" w:frame="1"/>
        </w:rPr>
        <w:t> </w:t>
      </w:r>
    </w:p>
    <w:p w14:paraId="52B4F3B0" w14:textId="233B4CB1" w:rsidR="007E4D4A" w:rsidRDefault="006D4CCB" w:rsidP="007E4D4A">
      <w:pPr>
        <w:pStyle w:val="xmsonormal"/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</w:pPr>
      <w:r w:rsidRPr="00D06A94"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  <w:t>IMPUESTOS AÉREO</w:t>
      </w:r>
      <w:r w:rsidR="007E4D4A" w:rsidRPr="00D06A94"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  <w:t xml:space="preserve"> POR PERSONA</w:t>
      </w:r>
    </w:p>
    <w:p w14:paraId="2777E8F8" w14:textId="77777777" w:rsidR="00232DBD" w:rsidRPr="00D06A94" w:rsidRDefault="00232DBD" w:rsidP="007E4D4A">
      <w:pPr>
        <w:pStyle w:val="xmsonormal"/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3108"/>
      </w:tblGrid>
      <w:tr w:rsidR="007E4D4A" w14:paraId="20F6E90D" w14:textId="77777777" w:rsidTr="006D4CCB">
        <w:trPr>
          <w:trHeight w:val="287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58700" w14:textId="77777777" w:rsidR="007E4D4A" w:rsidRPr="006D4CCB" w:rsidRDefault="007E4D4A">
            <w:pPr>
              <w:pStyle w:val="xmsonormal"/>
              <w:jc w:val="center"/>
              <w:rPr>
                <w:b/>
                <w:bCs/>
              </w:rPr>
            </w:pPr>
            <w:r w:rsidRPr="006D4CCB">
              <w:rPr>
                <w:rFonts w:ascii="Helvetica" w:hAnsi="Helvetica"/>
                <w:b/>
                <w:bCs/>
                <w:color w:val="252525"/>
              </w:rPr>
              <w:t>Impuestos Aéreos</w:t>
            </w:r>
          </w:p>
        </w:tc>
        <w:tc>
          <w:tcPr>
            <w:tcW w:w="31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B93C" w14:textId="77777777" w:rsidR="007E4D4A" w:rsidRPr="006D4CCB" w:rsidRDefault="007E4D4A">
            <w:pPr>
              <w:pStyle w:val="xmsonormal"/>
              <w:jc w:val="center"/>
            </w:pPr>
            <w:r w:rsidRPr="006D4CCB">
              <w:rPr>
                <w:rFonts w:ascii="Helvetica" w:hAnsi="Helvetica"/>
              </w:rPr>
              <w:t xml:space="preserve">$315 </w:t>
            </w:r>
            <w:proofErr w:type="spellStart"/>
            <w:r w:rsidRPr="006D4CCB">
              <w:rPr>
                <w:rFonts w:ascii="Helvetica" w:hAnsi="Helvetica"/>
              </w:rPr>
              <w:t>usd</w:t>
            </w:r>
            <w:proofErr w:type="spellEnd"/>
          </w:p>
        </w:tc>
      </w:tr>
    </w:tbl>
    <w:p w14:paraId="4A103000" w14:textId="77777777" w:rsidR="00D06A94" w:rsidRDefault="00D06A94" w:rsidP="00D06A94">
      <w:pPr>
        <w:pStyle w:val="xmsonormal"/>
        <w:shd w:val="clear" w:color="auto" w:fill="FFFFFF"/>
        <w:rPr>
          <w:rFonts w:ascii="Courier New" w:hAnsi="Courier New" w:cs="Courier New"/>
          <w:color w:val="000000"/>
          <w:sz w:val="24"/>
          <w:szCs w:val="24"/>
        </w:rPr>
      </w:pPr>
    </w:p>
    <w:p w14:paraId="0B6718BA" w14:textId="297D6173" w:rsidR="007E4D4A" w:rsidRDefault="006D4CCB" w:rsidP="00D06A94">
      <w:pPr>
        <w:pStyle w:val="xmsonormal"/>
        <w:shd w:val="clear" w:color="auto" w:fill="FFFFFF"/>
        <w:rPr>
          <w:rFonts w:ascii="Courier New" w:hAnsi="Courier New" w:cs="Courier New"/>
          <w:b/>
          <w:bCs/>
          <w:color w:val="FF0000"/>
          <w:sz w:val="20"/>
          <w:szCs w:val="20"/>
        </w:rPr>
      </w:pPr>
      <w:r w:rsidRPr="00ED6083">
        <w:rPr>
          <w:rFonts w:ascii="Helvetica" w:eastAsia="Times New Roman" w:hAnsi="Helvetica" w:cs="Helvetica"/>
          <w:noProof/>
          <w:color w:val="000000"/>
        </w:rPr>
        <w:drawing>
          <wp:inline distT="0" distB="0" distL="0" distR="0" wp14:anchorId="7644E634" wp14:editId="5BB008A8">
            <wp:extent cx="5612130" cy="175895"/>
            <wp:effectExtent l="0" t="0" r="7620" b="0"/>
            <wp:docPr id="4" name="Imagen 4" descr="C:\Users\Internacional 4\AppData\Local\Microsoft\Windows\INetCache\Content.Outlook\44KHE0TU\TEXTO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acional 4\AppData\Local\Microsoft\Windows\INetCache\Content.Outlook\44KHE0TU\TEXTO 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7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C3C5D" w14:textId="77777777" w:rsidR="007E4D4A" w:rsidRDefault="007E4D4A" w:rsidP="007E4D4A">
      <w:pPr>
        <w:pStyle w:val="xmsonospacing"/>
        <w:rPr>
          <w:rFonts w:ascii="Helvetica" w:hAnsi="Helvetica"/>
        </w:rPr>
      </w:pPr>
      <w:r>
        <w:rPr>
          <w:rFonts w:ascii="Helvetica" w:hAnsi="Helvetica"/>
        </w:rPr>
        <w:t> </w:t>
      </w:r>
    </w:p>
    <w:p w14:paraId="11882B28" w14:textId="033FD364" w:rsidR="007E4D4A" w:rsidRDefault="007E4D4A" w:rsidP="006D4CCB">
      <w:pPr>
        <w:pStyle w:val="xmsonospacing"/>
        <w:jc w:val="both"/>
        <w:rPr>
          <w:rFonts w:ascii="Helvetica" w:hAnsi="Helvetica"/>
        </w:rPr>
      </w:pPr>
      <w:r w:rsidRPr="006D4CCB">
        <w:rPr>
          <w:rFonts w:ascii="Helvetica" w:hAnsi="Helvetica"/>
        </w:rPr>
        <w:t>– Precios</w:t>
      </w:r>
      <w:r w:rsidR="006D4CCB" w:rsidRPr="006D4CCB">
        <w:rPr>
          <w:rFonts w:ascii="Helvetica" w:hAnsi="Helvetica"/>
        </w:rPr>
        <w:t xml:space="preserve"> sujetos a cambio y disponibilidad sin previo aviso.</w:t>
      </w:r>
    </w:p>
    <w:p w14:paraId="7DBE7175" w14:textId="156CE3DE" w:rsidR="006D4CCB" w:rsidRPr="006D4CCB" w:rsidRDefault="006D4CCB" w:rsidP="006D4CCB">
      <w:pPr>
        <w:pStyle w:val="xmsonospacing"/>
        <w:jc w:val="both"/>
        <w:rPr>
          <w:rFonts w:ascii="Helvetica" w:hAnsi="Helvetica"/>
        </w:rPr>
      </w:pPr>
      <w:r w:rsidRPr="006D4CCB">
        <w:rPr>
          <w:rFonts w:ascii="Helvetica" w:hAnsi="Helvetica"/>
        </w:rPr>
        <w:t>– Precios no aplican en semana santa, pascua, eventos especiales, navidad y año nuevo.</w:t>
      </w:r>
    </w:p>
    <w:p w14:paraId="2FEC5C9F" w14:textId="77777777" w:rsidR="007E4D4A" w:rsidRPr="006D4CCB" w:rsidRDefault="007E4D4A" w:rsidP="006D4CCB">
      <w:pPr>
        <w:pStyle w:val="xmsonospacing"/>
        <w:jc w:val="both"/>
        <w:rPr>
          <w:rFonts w:ascii="Helvetica" w:hAnsi="Helvetica"/>
        </w:rPr>
      </w:pPr>
      <w:r w:rsidRPr="006D4CCB">
        <w:rPr>
          <w:rFonts w:ascii="Helvetica" w:hAnsi="Helvetica"/>
        </w:rPr>
        <w:t>– Tarifas validas con pre compra de 21 días.</w:t>
      </w:r>
    </w:p>
    <w:p w14:paraId="19AA175B" w14:textId="77777777" w:rsidR="007E4D4A" w:rsidRPr="006D4CCB" w:rsidRDefault="007E4D4A" w:rsidP="006D4CCB">
      <w:pPr>
        <w:pStyle w:val="xmsonospacing"/>
        <w:jc w:val="both"/>
        <w:rPr>
          <w:rFonts w:ascii="Helvetica" w:hAnsi="Helvetica"/>
          <w:b/>
          <w:bCs/>
        </w:rPr>
      </w:pPr>
      <w:r w:rsidRPr="006D4CCB">
        <w:rPr>
          <w:rFonts w:ascii="Helvetica" w:hAnsi="Helvetica"/>
          <w:b/>
          <w:bCs/>
        </w:rPr>
        <w:t>– Los precios cambian constantemente, así que te sugerimos la verificación de estos, y no utilizar este documento como definitivo.</w:t>
      </w:r>
    </w:p>
    <w:p w14:paraId="297CA587" w14:textId="77777777" w:rsidR="007E4D4A" w:rsidRDefault="007E4D4A" w:rsidP="007E4D4A">
      <w:pPr>
        <w:pStyle w:val="xmsonormal"/>
      </w:pPr>
      <w:r>
        <w:rPr>
          <w:rFonts w:ascii="Cambria" w:hAnsi="Cambria"/>
          <w:b/>
          <w:bCs/>
          <w:color w:val="505050"/>
          <w:spacing w:val="24"/>
          <w:sz w:val="8"/>
          <w:szCs w:val="8"/>
          <w:bdr w:val="none" w:sz="0" w:space="0" w:color="auto" w:frame="1"/>
        </w:rPr>
        <w:t> </w:t>
      </w:r>
    </w:p>
    <w:p w14:paraId="2DE6EE5B" w14:textId="77777777" w:rsidR="007E4D4A" w:rsidRDefault="007E4D4A" w:rsidP="007E4D4A">
      <w:pPr>
        <w:pStyle w:val="xmsonormal"/>
      </w:pPr>
      <w:r>
        <w:rPr>
          <w:rFonts w:ascii="Cambria" w:hAnsi="Cambria"/>
          <w:b/>
          <w:bCs/>
          <w:color w:val="505050"/>
          <w:spacing w:val="24"/>
          <w:sz w:val="8"/>
          <w:szCs w:val="8"/>
          <w:bdr w:val="none" w:sz="0" w:space="0" w:color="auto" w:frame="1"/>
        </w:rPr>
        <w:t> </w:t>
      </w:r>
    </w:p>
    <w:p w14:paraId="0F52E963" w14:textId="77777777" w:rsidR="007E4D4A" w:rsidRDefault="007E4D4A" w:rsidP="007E4D4A">
      <w:pPr>
        <w:pStyle w:val="xmsonormal"/>
      </w:pPr>
      <w:r>
        <w:rPr>
          <w:rFonts w:ascii="Cambria" w:hAnsi="Cambria"/>
          <w:b/>
          <w:bCs/>
          <w:color w:val="505050"/>
          <w:spacing w:val="24"/>
          <w:sz w:val="2"/>
          <w:szCs w:val="2"/>
          <w:bdr w:val="none" w:sz="0" w:space="0" w:color="auto" w:frame="1"/>
        </w:rPr>
        <w:t> </w:t>
      </w:r>
    </w:p>
    <w:p w14:paraId="336D69A4" w14:textId="6805387F" w:rsidR="00232DBD" w:rsidRDefault="00232DBD" w:rsidP="007E4D4A">
      <w:pPr>
        <w:pStyle w:val="xmsonormal"/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</w:pPr>
      <w:r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  <w:t xml:space="preserve">HOTEL </w:t>
      </w:r>
    </w:p>
    <w:tbl>
      <w:tblPr>
        <w:tblStyle w:val="Tablaconcuadrcula"/>
        <w:tblW w:w="9300" w:type="dxa"/>
        <w:tblLook w:val="04A0" w:firstRow="1" w:lastRow="0" w:firstColumn="1" w:lastColumn="0" w:noHBand="0" w:noVBand="1"/>
      </w:tblPr>
      <w:tblGrid>
        <w:gridCol w:w="4650"/>
        <w:gridCol w:w="4650"/>
      </w:tblGrid>
      <w:tr w:rsidR="00232DBD" w:rsidRPr="00CB6D05" w14:paraId="17E2E3DE" w14:textId="77777777" w:rsidTr="0025527B">
        <w:trPr>
          <w:trHeight w:val="407"/>
        </w:trPr>
        <w:tc>
          <w:tcPr>
            <w:tcW w:w="2325" w:type="dxa"/>
          </w:tcPr>
          <w:p w14:paraId="35888A84" w14:textId="77777777" w:rsidR="00232DBD" w:rsidRPr="00CB6D05" w:rsidRDefault="00232DBD" w:rsidP="0025527B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</w:pPr>
            <w:r w:rsidRPr="00CB6D05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  <w:t>4*</w:t>
            </w:r>
          </w:p>
        </w:tc>
        <w:tc>
          <w:tcPr>
            <w:tcW w:w="2325" w:type="dxa"/>
          </w:tcPr>
          <w:p w14:paraId="5236B5A2" w14:textId="77777777" w:rsidR="00232DBD" w:rsidRPr="00CB6D05" w:rsidRDefault="00232DBD" w:rsidP="0025527B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</w:pPr>
            <w:r w:rsidRPr="00CB6D05">
              <w:rPr>
                <w:rFonts w:ascii="Helvetica" w:eastAsia="Times New Roman" w:hAnsi="Helvetica" w:cs="Helvetica"/>
                <w:b/>
                <w:bCs/>
                <w:color w:val="000000"/>
                <w:sz w:val="28"/>
                <w:szCs w:val="24"/>
                <w:shd w:val="clear" w:color="auto" w:fill="FFFFFF"/>
                <w:lang w:eastAsia="es-MX"/>
              </w:rPr>
              <w:t>5*</w:t>
            </w:r>
          </w:p>
        </w:tc>
      </w:tr>
      <w:tr w:rsidR="00232DBD" w:rsidRPr="000F5993" w14:paraId="3E760216" w14:textId="77777777" w:rsidTr="0025527B">
        <w:trPr>
          <w:trHeight w:val="652"/>
        </w:trPr>
        <w:tc>
          <w:tcPr>
            <w:tcW w:w="2325" w:type="dxa"/>
          </w:tcPr>
          <w:p w14:paraId="764C7138" w14:textId="36650469" w:rsidR="00232DBD" w:rsidRPr="00232DBD" w:rsidRDefault="00232DBD" w:rsidP="0025527B">
            <w:pPr>
              <w:jc w:val="center"/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es-MX"/>
              </w:rPr>
            </w:pPr>
            <w:r w:rsidRPr="00232DB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es-MX"/>
              </w:rPr>
              <w:t xml:space="preserve">RIU </w:t>
            </w:r>
            <w:r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es-MX"/>
              </w:rPr>
              <w:t>B</w:t>
            </w:r>
            <w:r w:rsidRPr="00232DBD">
              <w:rPr>
                <w:rFonts w:ascii="Helvetica" w:eastAsia="Times New Roman" w:hAnsi="Helvetica" w:cs="Helvetica"/>
                <w:color w:val="000000"/>
                <w:sz w:val="24"/>
                <w:szCs w:val="24"/>
                <w:shd w:val="clear" w:color="auto" w:fill="FFFFFF"/>
                <w:lang w:eastAsia="es-MX"/>
              </w:rPr>
              <w:t>AMBOO</w:t>
            </w:r>
          </w:p>
        </w:tc>
        <w:tc>
          <w:tcPr>
            <w:tcW w:w="2325" w:type="dxa"/>
          </w:tcPr>
          <w:p w14:paraId="6DA06CAC" w14:textId="2C64BE11" w:rsidR="00232DBD" w:rsidRPr="000F5993" w:rsidRDefault="00232DBD" w:rsidP="0025527B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shd w:val="clear" w:color="auto" w:fill="FFFFFF"/>
                <w:lang w:eastAsia="es-MX"/>
              </w:rPr>
            </w:pPr>
            <w:r>
              <w:rPr>
                <w:rFonts w:ascii="Helvetica" w:hAnsi="Helvetica" w:cs="Helvetica"/>
              </w:rPr>
              <w:t>MELIA CARIBE</w:t>
            </w:r>
          </w:p>
        </w:tc>
      </w:tr>
    </w:tbl>
    <w:p w14:paraId="01D723E4" w14:textId="77777777" w:rsidR="00232DBD" w:rsidRDefault="00232DBD" w:rsidP="007E4D4A">
      <w:pPr>
        <w:pStyle w:val="xmsonormal"/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</w:pPr>
    </w:p>
    <w:p w14:paraId="1AA37546" w14:textId="77777777" w:rsidR="00232DBD" w:rsidRPr="002C18FF" w:rsidRDefault="00232DBD" w:rsidP="00232DBD">
      <w:pPr>
        <w:jc w:val="center"/>
        <w:rPr>
          <w:rFonts w:ascii="Helvetica" w:hAnsi="Helvetica" w:cs="Helvetica"/>
        </w:rPr>
      </w:pPr>
      <w:r w:rsidRPr="00683B90">
        <w:rPr>
          <w:rFonts w:ascii="Helvetica" w:eastAsia="Times New Roman" w:hAnsi="Helvetica" w:cs="Helvetica"/>
          <w:b/>
          <w:bCs/>
          <w:color w:val="000000"/>
          <w:szCs w:val="24"/>
          <w:shd w:val="clear" w:color="auto" w:fill="FFFFFF"/>
          <w:lang w:eastAsia="es-MX"/>
        </w:rPr>
        <w:t>Lista de hoteles más utilizados. Los pasajeros pueden ser alojados en hoteles descritos o similares de igual categoría.</w:t>
      </w:r>
    </w:p>
    <w:p w14:paraId="56E497E1" w14:textId="77777777" w:rsidR="00232DBD" w:rsidRDefault="00232DBD" w:rsidP="007E4D4A">
      <w:pPr>
        <w:pStyle w:val="xmsonormal"/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</w:pPr>
    </w:p>
    <w:p w14:paraId="7AD023A6" w14:textId="55658A09" w:rsidR="007E4D4A" w:rsidRPr="00D06A94" w:rsidRDefault="007E4D4A" w:rsidP="007E4D4A">
      <w:pPr>
        <w:pStyle w:val="xmsonormal"/>
        <w:rPr>
          <w:sz w:val="28"/>
          <w:szCs w:val="28"/>
        </w:rPr>
      </w:pPr>
      <w:r w:rsidRPr="00D06A94"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  <w:t>INCLUYE</w:t>
      </w:r>
    </w:p>
    <w:p w14:paraId="1DF48959" w14:textId="77777777" w:rsidR="007E4D4A" w:rsidRPr="006D4CCB" w:rsidRDefault="007E4D4A" w:rsidP="006D4CCB">
      <w:pPr>
        <w:pStyle w:val="xmsonospacing"/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 xml:space="preserve">Boleto de avión redondo clase turista </w:t>
      </w:r>
      <w:proofErr w:type="spellStart"/>
      <w:r w:rsidRPr="006D4CCB">
        <w:rPr>
          <w:rFonts w:ascii="Helvetica" w:eastAsia="Times New Roman" w:hAnsi="Helvetica"/>
        </w:rPr>
        <w:t>Méx</w:t>
      </w:r>
      <w:proofErr w:type="spellEnd"/>
      <w:r w:rsidRPr="006D4CCB">
        <w:rPr>
          <w:rFonts w:ascii="Helvetica" w:eastAsia="Times New Roman" w:hAnsi="Helvetica"/>
        </w:rPr>
        <w:t xml:space="preserve"> – Punta Cana – </w:t>
      </w:r>
      <w:proofErr w:type="spellStart"/>
      <w:r w:rsidRPr="006D4CCB">
        <w:rPr>
          <w:rFonts w:ascii="Helvetica" w:eastAsia="Times New Roman" w:hAnsi="Helvetica"/>
        </w:rPr>
        <w:t>Méx</w:t>
      </w:r>
      <w:proofErr w:type="spellEnd"/>
    </w:p>
    <w:p w14:paraId="4945E07E" w14:textId="77777777" w:rsidR="007E4D4A" w:rsidRPr="006D4CCB" w:rsidRDefault="007E4D4A" w:rsidP="006D4CCB">
      <w:pPr>
        <w:pStyle w:val="xmsonospacing"/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>04 noches de alojamiento en Punta Cana en el hotel seleccionado todo incluido.</w:t>
      </w:r>
    </w:p>
    <w:p w14:paraId="41C74219" w14:textId="77777777" w:rsidR="006D4CCB" w:rsidRPr="006D4CCB" w:rsidRDefault="007E4D4A" w:rsidP="006D4CCB">
      <w:pPr>
        <w:pStyle w:val="xmsonospacing"/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 xml:space="preserve">Traslado Apto – </w:t>
      </w:r>
      <w:proofErr w:type="spellStart"/>
      <w:r w:rsidRPr="006D4CCB">
        <w:rPr>
          <w:rFonts w:ascii="Helvetica" w:eastAsia="Times New Roman" w:hAnsi="Helvetica"/>
        </w:rPr>
        <w:t>Htl</w:t>
      </w:r>
      <w:proofErr w:type="spellEnd"/>
      <w:r w:rsidRPr="006D4CCB">
        <w:rPr>
          <w:rFonts w:ascii="Helvetica" w:eastAsia="Times New Roman" w:hAnsi="Helvetica"/>
        </w:rPr>
        <w:t xml:space="preserve"> – Apto</w:t>
      </w:r>
      <w:r w:rsidR="006D4CCB">
        <w:rPr>
          <w:rFonts w:ascii="Helvetica" w:eastAsia="Times New Roman" w:hAnsi="Helvetica"/>
        </w:rPr>
        <w:t>.</w:t>
      </w:r>
    </w:p>
    <w:p w14:paraId="18C20E5A" w14:textId="3CFB1DA2" w:rsidR="007E4D4A" w:rsidRPr="006D4CCB" w:rsidRDefault="006D4CCB" w:rsidP="006D4CCB">
      <w:pPr>
        <w:pStyle w:val="xmsonospacing"/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r>
        <w:rPr>
          <w:rFonts w:ascii="Helvetica" w:eastAsia="Times New Roman" w:hAnsi="Helvetica"/>
        </w:rPr>
        <w:t>Tour a Santo Domingo desde Punta Cana.</w:t>
      </w:r>
      <w:r w:rsidR="007E4D4A" w:rsidRPr="006D4CCB">
        <w:rPr>
          <w:rFonts w:ascii="Helvetica" w:eastAsia="Times New Roman" w:hAnsi="Helvetica"/>
        </w:rPr>
        <w:t xml:space="preserve"> </w:t>
      </w:r>
    </w:p>
    <w:p w14:paraId="67AD5E98" w14:textId="77777777" w:rsidR="007E4D4A" w:rsidRPr="006D4CCB" w:rsidRDefault="007E4D4A" w:rsidP="006D4CCB">
      <w:pPr>
        <w:pStyle w:val="xmsonospacing"/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 xml:space="preserve">Seguro de Asistencia AC 35 para pasajeros de hasta 69 años. </w:t>
      </w:r>
    </w:p>
    <w:p w14:paraId="0112ED80" w14:textId="77777777" w:rsidR="007E4D4A" w:rsidRPr="006D4CCB" w:rsidRDefault="007E4D4A" w:rsidP="006D4CCB">
      <w:pPr>
        <w:pStyle w:val="xmsonospacing"/>
        <w:numPr>
          <w:ilvl w:val="0"/>
          <w:numId w:val="1"/>
        </w:numPr>
        <w:jc w:val="both"/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>Documentos de viaje se entregarán en formato digital.</w:t>
      </w:r>
    </w:p>
    <w:p w14:paraId="4E2DF9C7" w14:textId="6A0E44D1" w:rsidR="007E4D4A" w:rsidRPr="00D06A94" w:rsidRDefault="007E4D4A" w:rsidP="00D06A94">
      <w:pPr>
        <w:pStyle w:val="xmsonospacing"/>
        <w:rPr>
          <w:sz w:val="8"/>
          <w:szCs w:val="8"/>
        </w:rPr>
      </w:pPr>
    </w:p>
    <w:p w14:paraId="67E03230" w14:textId="25EEB2A0" w:rsidR="00232DBD" w:rsidRPr="006F1FE4" w:rsidRDefault="007E4D4A" w:rsidP="007E4D4A">
      <w:pPr>
        <w:pStyle w:val="xmsonormal"/>
      </w:pPr>
      <w:r>
        <w:rPr>
          <w:rFonts w:ascii="Cambria" w:hAnsi="Cambria"/>
          <w:b/>
          <w:bCs/>
          <w:color w:val="505050"/>
          <w:spacing w:val="24"/>
          <w:sz w:val="2"/>
          <w:szCs w:val="2"/>
          <w:bdr w:val="none" w:sz="0" w:space="0" w:color="auto" w:frame="1"/>
        </w:rPr>
        <w:t> </w:t>
      </w:r>
    </w:p>
    <w:p w14:paraId="68589A60" w14:textId="09AA5DE1" w:rsidR="007E4D4A" w:rsidRPr="00D06A94" w:rsidRDefault="007E4D4A" w:rsidP="007E4D4A">
      <w:pPr>
        <w:pStyle w:val="xmsonormal"/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</w:pPr>
      <w:r w:rsidRPr="00D06A94">
        <w:rPr>
          <w:rFonts w:ascii="Handlee" w:hAnsi="Handlee"/>
          <w:b/>
          <w:bCs/>
          <w:spacing w:val="24"/>
          <w:sz w:val="28"/>
          <w:szCs w:val="28"/>
          <w:bdr w:val="none" w:sz="0" w:space="0" w:color="auto" w:frame="1"/>
        </w:rPr>
        <w:lastRenderedPageBreak/>
        <w:t>NO INCLUYE</w:t>
      </w:r>
    </w:p>
    <w:p w14:paraId="2A273B74" w14:textId="77777777" w:rsidR="007E4D4A" w:rsidRPr="006D4CCB" w:rsidRDefault="007E4D4A" w:rsidP="007E4D4A">
      <w:pPr>
        <w:pStyle w:val="xmso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>Ningún servicio no especificado.</w:t>
      </w:r>
    </w:p>
    <w:p w14:paraId="3E209E2B" w14:textId="77777777" w:rsidR="007E4D4A" w:rsidRPr="006D4CCB" w:rsidRDefault="007E4D4A" w:rsidP="007E4D4A">
      <w:pPr>
        <w:pStyle w:val="xmso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 xml:space="preserve">Propinas </w:t>
      </w:r>
    </w:p>
    <w:p w14:paraId="0460A6F9" w14:textId="77777777" w:rsidR="007E4D4A" w:rsidRPr="006D4CCB" w:rsidRDefault="007E4D4A" w:rsidP="007E4D4A">
      <w:pPr>
        <w:pStyle w:val="xmso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>Impuestos aéreos.</w:t>
      </w:r>
    </w:p>
    <w:p w14:paraId="0AF25FA6" w14:textId="77777777" w:rsidR="007E4D4A" w:rsidRPr="006D4CCB" w:rsidRDefault="007E4D4A" w:rsidP="007E4D4A">
      <w:pPr>
        <w:pStyle w:val="xmso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>Servicios o comidas no e</w:t>
      </w:r>
      <w:r w:rsidRPr="00D06A94">
        <w:rPr>
          <w:rFonts w:ascii="Helvetica" w:eastAsia="Times New Roman" w:hAnsi="Helvetica"/>
        </w:rPr>
        <w:t>spec</w:t>
      </w:r>
      <w:r w:rsidRPr="006D4CCB">
        <w:rPr>
          <w:rFonts w:ascii="Helvetica" w:eastAsia="Times New Roman" w:hAnsi="Helvetica"/>
        </w:rPr>
        <w:t>ificados.</w:t>
      </w:r>
    </w:p>
    <w:p w14:paraId="0F4C17D5" w14:textId="77777777" w:rsidR="007E4D4A" w:rsidRPr="006D4CCB" w:rsidRDefault="007E4D4A" w:rsidP="007E4D4A">
      <w:pPr>
        <w:pStyle w:val="xmso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>Gastos personales y propinas a maleteros, trasladistas, meseros y guías.</w:t>
      </w:r>
    </w:p>
    <w:p w14:paraId="753B0684" w14:textId="77777777" w:rsidR="007E4D4A" w:rsidRPr="006D4CCB" w:rsidRDefault="007E4D4A" w:rsidP="007E4D4A">
      <w:pPr>
        <w:pStyle w:val="xmso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>Pasajeros mayores de 70 años consultar suplemento para seguro de asistencia.</w:t>
      </w:r>
    </w:p>
    <w:p w14:paraId="7475E25F" w14:textId="77777777" w:rsidR="007E4D4A" w:rsidRPr="00D06A94" w:rsidRDefault="007E4D4A" w:rsidP="007E4D4A">
      <w:pPr>
        <w:pStyle w:val="xmsonospacing"/>
        <w:numPr>
          <w:ilvl w:val="0"/>
          <w:numId w:val="2"/>
        </w:numPr>
        <w:rPr>
          <w:rFonts w:eastAsia="Times New Roman"/>
          <w:sz w:val="20"/>
          <w:szCs w:val="20"/>
        </w:rPr>
      </w:pPr>
      <w:r w:rsidRPr="006D4CCB">
        <w:rPr>
          <w:rFonts w:ascii="Helvetica" w:eastAsia="Times New Roman" w:hAnsi="Helvetica"/>
        </w:rPr>
        <w:t>Puede generar impuestos hoteleros pagaderos en destino.</w:t>
      </w:r>
    </w:p>
    <w:p w14:paraId="6282E2F9" w14:textId="77777777" w:rsidR="00D06A94" w:rsidRDefault="00D06A94" w:rsidP="00D06A94">
      <w:pPr>
        <w:pStyle w:val="xmsonospacing"/>
        <w:rPr>
          <w:rFonts w:eastAsia="Times New Roman"/>
          <w:sz w:val="8"/>
          <w:szCs w:val="8"/>
        </w:rPr>
      </w:pPr>
    </w:p>
    <w:p w14:paraId="158B8B03" w14:textId="77777777" w:rsidR="00D06A94" w:rsidRDefault="00D06A94" w:rsidP="00D06A94">
      <w:pPr>
        <w:pStyle w:val="xmsonospacing"/>
        <w:rPr>
          <w:rFonts w:eastAsia="Times New Roman"/>
          <w:sz w:val="8"/>
          <w:szCs w:val="8"/>
        </w:rPr>
      </w:pPr>
    </w:p>
    <w:p w14:paraId="07FBBA82" w14:textId="77777777" w:rsidR="00D06A94" w:rsidRDefault="00D06A94" w:rsidP="00D06A94">
      <w:pPr>
        <w:pStyle w:val="xmsonospacing"/>
        <w:rPr>
          <w:rFonts w:eastAsia="Times New Roman"/>
          <w:sz w:val="8"/>
          <w:szCs w:val="8"/>
        </w:rPr>
      </w:pPr>
    </w:p>
    <w:p w14:paraId="1D7BA3E5" w14:textId="77777777" w:rsidR="00D06A94" w:rsidRDefault="00D06A94" w:rsidP="00D06A94">
      <w:pPr>
        <w:pStyle w:val="xmsonospacing"/>
        <w:rPr>
          <w:rFonts w:eastAsia="Times New Roman"/>
          <w:sz w:val="8"/>
          <w:szCs w:val="8"/>
        </w:rPr>
      </w:pPr>
    </w:p>
    <w:p w14:paraId="32CE5D9C" w14:textId="77777777" w:rsidR="00D06A94" w:rsidRDefault="00D06A94" w:rsidP="00D06A94">
      <w:pPr>
        <w:pStyle w:val="xmsonospacing"/>
        <w:rPr>
          <w:rFonts w:eastAsia="Times New Roman"/>
          <w:sz w:val="8"/>
          <w:szCs w:val="8"/>
        </w:rPr>
      </w:pPr>
    </w:p>
    <w:p w14:paraId="5CB45402" w14:textId="77777777" w:rsidR="00D06A94" w:rsidRDefault="00D06A94" w:rsidP="00D06A94">
      <w:pPr>
        <w:pStyle w:val="xmsonospacing"/>
        <w:rPr>
          <w:rFonts w:eastAsia="Times New Roman"/>
          <w:sz w:val="8"/>
          <w:szCs w:val="8"/>
        </w:rPr>
      </w:pPr>
    </w:p>
    <w:p w14:paraId="7E34FFA8" w14:textId="77777777" w:rsidR="00D06A94" w:rsidRDefault="00D06A94" w:rsidP="00D06A94">
      <w:pPr>
        <w:pStyle w:val="xmsonospacing"/>
        <w:rPr>
          <w:rFonts w:eastAsia="Times New Roman"/>
          <w:sz w:val="8"/>
          <w:szCs w:val="8"/>
        </w:rPr>
      </w:pPr>
    </w:p>
    <w:p w14:paraId="1CB4F1C8" w14:textId="77777777" w:rsidR="00D06A94" w:rsidRPr="00D06A94" w:rsidRDefault="00D06A94" w:rsidP="00D06A94">
      <w:pPr>
        <w:pStyle w:val="xmsonospacing"/>
        <w:rPr>
          <w:rFonts w:eastAsia="Times New Roman"/>
          <w:sz w:val="8"/>
          <w:szCs w:val="8"/>
        </w:rPr>
      </w:pPr>
    </w:p>
    <w:p w14:paraId="697A506B" w14:textId="77777777" w:rsidR="007E4D4A" w:rsidRDefault="007E4D4A" w:rsidP="007E4D4A">
      <w:pPr>
        <w:pStyle w:val="xmsonormal"/>
      </w:pPr>
      <w:r>
        <w:rPr>
          <w:rFonts w:ascii="Helvetica" w:hAnsi="Helvetica"/>
          <w:sz w:val="2"/>
          <w:szCs w:val="2"/>
        </w:rPr>
        <w:t> </w:t>
      </w:r>
    </w:p>
    <w:p w14:paraId="146C0718" w14:textId="77777777" w:rsidR="007E4D4A" w:rsidRDefault="007E4D4A" w:rsidP="007E4D4A">
      <w:pPr>
        <w:pStyle w:val="xmsonormal"/>
      </w:pPr>
      <w:r>
        <w:rPr>
          <w:rFonts w:ascii="Helvetica" w:hAnsi="Helvetica"/>
          <w:sz w:val="2"/>
          <w:szCs w:val="2"/>
        </w:rPr>
        <w:t> </w:t>
      </w:r>
    </w:p>
    <w:p w14:paraId="0F58DE9E" w14:textId="77777777" w:rsidR="007E4D4A" w:rsidRDefault="007E4D4A" w:rsidP="007E4D4A">
      <w:pPr>
        <w:pStyle w:val="xmsonormal"/>
      </w:pPr>
      <w:r>
        <w:rPr>
          <w:rFonts w:ascii="Helvetica" w:hAnsi="Helvetica"/>
          <w:sz w:val="2"/>
          <w:szCs w:val="2"/>
        </w:rPr>
        <w:t> </w:t>
      </w:r>
    </w:p>
    <w:p w14:paraId="5F60FE08" w14:textId="77777777" w:rsidR="007E4D4A" w:rsidRDefault="007E4D4A" w:rsidP="007E4D4A">
      <w:pPr>
        <w:pStyle w:val="xmsonormal"/>
      </w:pPr>
      <w:r>
        <w:rPr>
          <w:rFonts w:ascii="Helvetica" w:hAnsi="Helvetica"/>
          <w:sz w:val="2"/>
          <w:szCs w:val="2"/>
        </w:rPr>
        <w:t> </w:t>
      </w:r>
    </w:p>
    <w:p w14:paraId="26FE604F" w14:textId="77777777" w:rsidR="007E4D4A" w:rsidRDefault="007E4D4A" w:rsidP="007E4D4A">
      <w:pPr>
        <w:pStyle w:val="xmsonormal"/>
      </w:pPr>
      <w:r>
        <w:rPr>
          <w:rFonts w:ascii="Helvetica" w:hAnsi="Helvetica"/>
          <w:sz w:val="2"/>
          <w:szCs w:val="2"/>
        </w:rPr>
        <w:t> </w:t>
      </w:r>
    </w:p>
    <w:p w14:paraId="07C183A8" w14:textId="77777777" w:rsidR="007E4D4A" w:rsidRDefault="007E4D4A" w:rsidP="007E4D4A">
      <w:pPr>
        <w:pStyle w:val="xmsonormal"/>
      </w:pPr>
      <w:r>
        <w:rPr>
          <w:rFonts w:ascii="Helvetica" w:hAnsi="Helvetica"/>
          <w:sz w:val="2"/>
          <w:szCs w:val="2"/>
        </w:rPr>
        <w:t> </w:t>
      </w:r>
    </w:p>
    <w:p w14:paraId="25E4660D" w14:textId="477DDE49" w:rsidR="007E4D4A" w:rsidRDefault="007E4D4A" w:rsidP="00232DBD">
      <w:pPr>
        <w:pStyle w:val="xmsonormal"/>
        <w:jc w:val="center"/>
      </w:pPr>
      <w:r>
        <w:rPr>
          <w:rFonts w:ascii="Handlee" w:hAnsi="Handlee"/>
          <w:b/>
          <w:bCs/>
          <w:noProof/>
          <w:color w:val="505050"/>
          <w:spacing w:val="24"/>
          <w:bdr w:val="none" w:sz="0" w:space="0" w:color="auto" w:frame="1"/>
        </w:rPr>
        <w:drawing>
          <wp:inline distT="0" distB="0" distL="0" distR="0" wp14:anchorId="77667CDD" wp14:editId="2E623C0C">
            <wp:extent cx="2909455" cy="190500"/>
            <wp:effectExtent l="0" t="0" r="5715" b="0"/>
            <wp:docPr id="1" name="Imagen 1" descr="TEXTO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6" descr="TEXTO 11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395" cy="1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3EFC8" w14:textId="77777777" w:rsidR="00D06A94" w:rsidRDefault="00D06A94" w:rsidP="007E4D4A">
      <w:pPr>
        <w:pStyle w:val="xmsonormal"/>
        <w:jc w:val="both"/>
      </w:pPr>
    </w:p>
    <w:p w14:paraId="16FC39D2" w14:textId="5753223E" w:rsidR="00D06A94" w:rsidRDefault="00D06A94" w:rsidP="00D06A94">
      <w:pPr>
        <w:pStyle w:val="xmsonormal"/>
        <w:numPr>
          <w:ilvl w:val="0"/>
          <w:numId w:val="5"/>
        </w:numPr>
        <w:jc w:val="both"/>
        <w:rPr>
          <w:rFonts w:ascii="Helvetica" w:hAnsi="Helvetica"/>
        </w:rPr>
      </w:pPr>
      <w:r w:rsidRPr="00D06A94">
        <w:rPr>
          <w:rFonts w:ascii="Helvetica" w:hAnsi="Helvetica"/>
        </w:rPr>
        <w:t>Todos los pasajeros, completamente vacunados y no completamente vacunados, están autorizados a entrar a República Dominicana.</w:t>
      </w:r>
    </w:p>
    <w:p w14:paraId="7B03CA92" w14:textId="20A28CB2" w:rsidR="00D06A94" w:rsidRPr="00D06A94" w:rsidRDefault="00D06A94" w:rsidP="00D06A94">
      <w:pPr>
        <w:pStyle w:val="NormalWeb"/>
        <w:numPr>
          <w:ilvl w:val="0"/>
          <w:numId w:val="5"/>
        </w:numPr>
        <w:shd w:val="clear" w:color="auto" w:fill="FFFFFF"/>
        <w:spacing w:before="150" w:beforeAutospacing="0" w:after="0" w:afterAutospacing="0"/>
        <w:jc w:val="both"/>
        <w:rPr>
          <w:rFonts w:ascii="Helvetica" w:hAnsi="Helvetica" w:cs="Calibri"/>
          <w:sz w:val="22"/>
          <w:szCs w:val="22"/>
        </w:rPr>
      </w:pPr>
      <w:r w:rsidRPr="00D06A94">
        <w:rPr>
          <w:rFonts w:ascii="Helvetica" w:hAnsi="Helvetica" w:cs="Calibri"/>
          <w:sz w:val="22"/>
          <w:szCs w:val="22"/>
        </w:rPr>
        <w:t>Se han levantado las regulaciones de entrada relacionadas con COVID-19. No hay requisitos de pruebas, cuarentena o formularios para los pasajeros que viajan a la República Dominicana. </w:t>
      </w:r>
    </w:p>
    <w:p w14:paraId="42362CA4" w14:textId="2583F8AC" w:rsidR="00E54EDD" w:rsidRPr="00D06A94" w:rsidRDefault="00E54EDD" w:rsidP="00D06A94">
      <w:pPr>
        <w:pStyle w:val="NormalWeb"/>
        <w:shd w:val="clear" w:color="auto" w:fill="FFFFFF"/>
        <w:spacing w:before="150" w:beforeAutospacing="0" w:after="0" w:afterAutospacing="0"/>
        <w:jc w:val="both"/>
        <w:rPr>
          <w:rFonts w:ascii="Helvetica" w:hAnsi="Helvetica" w:cs="Calibri"/>
          <w:sz w:val="22"/>
          <w:szCs w:val="22"/>
        </w:rPr>
      </w:pPr>
    </w:p>
    <w:sectPr w:rsidR="00E54EDD" w:rsidRPr="00D06A94" w:rsidSect="004B3343">
      <w:headerReference w:type="default" r:id="rId11"/>
      <w:footerReference w:type="default" r:id="rId12"/>
      <w:pgSz w:w="12240" w:h="15840"/>
      <w:pgMar w:top="1417" w:right="1701" w:bottom="1417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566A3" w14:textId="77777777" w:rsidR="007E7BE8" w:rsidRDefault="007E7BE8" w:rsidP="002E05FB">
      <w:pPr>
        <w:spacing w:after="0" w:line="240" w:lineRule="auto"/>
      </w:pPr>
      <w:r>
        <w:separator/>
      </w:r>
    </w:p>
  </w:endnote>
  <w:endnote w:type="continuationSeparator" w:id="0">
    <w:p w14:paraId="53B0ACCB" w14:textId="77777777" w:rsidR="007E7BE8" w:rsidRDefault="007E7BE8" w:rsidP="002E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2F186" w14:textId="316ADF4B" w:rsidR="004B3343" w:rsidRDefault="004B3343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5848BDC" wp14:editId="7288DA45">
          <wp:simplePos x="0" y="0"/>
          <wp:positionH relativeFrom="column">
            <wp:posOffset>-1061720</wp:posOffset>
          </wp:positionH>
          <wp:positionV relativeFrom="paragraph">
            <wp:posOffset>278765</wp:posOffset>
          </wp:positionV>
          <wp:extent cx="7743825" cy="1213485"/>
          <wp:effectExtent l="0" t="0" r="9525" b="5715"/>
          <wp:wrapSquare wrapText="bothSides"/>
          <wp:docPr id="13" name="Imagen 13" descr="Imagen que contiene Flech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Imagen que contiene Flech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213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A097CA" w14:textId="00243A73" w:rsidR="00FD0930" w:rsidRPr="00935B92" w:rsidRDefault="00FD0930" w:rsidP="001517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C284" w14:textId="77777777" w:rsidR="007E7BE8" w:rsidRDefault="007E7BE8" w:rsidP="002E05FB">
      <w:pPr>
        <w:spacing w:after="0" w:line="240" w:lineRule="auto"/>
      </w:pPr>
      <w:r>
        <w:separator/>
      </w:r>
    </w:p>
  </w:footnote>
  <w:footnote w:type="continuationSeparator" w:id="0">
    <w:p w14:paraId="52C8DBAD" w14:textId="77777777" w:rsidR="007E7BE8" w:rsidRDefault="007E7BE8" w:rsidP="002E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1898B" w14:textId="551C3D9B" w:rsidR="002E05FB" w:rsidRDefault="0015171B" w:rsidP="00C5603A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14F398F" wp14:editId="489239E8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762875" cy="1552575"/>
          <wp:effectExtent l="0" t="0" r="9525" b="9525"/>
          <wp:wrapSquare wrapText="bothSides"/>
          <wp:docPr id="7" name="Imagen 7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Form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55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D62AD"/>
    <w:multiLevelType w:val="multilevel"/>
    <w:tmpl w:val="BA50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2C3320"/>
    <w:multiLevelType w:val="multilevel"/>
    <w:tmpl w:val="08667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86C5D19"/>
    <w:multiLevelType w:val="multilevel"/>
    <w:tmpl w:val="A0D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F76926"/>
    <w:multiLevelType w:val="multilevel"/>
    <w:tmpl w:val="4AA2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DD2D59"/>
    <w:multiLevelType w:val="hybridMultilevel"/>
    <w:tmpl w:val="2B222D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1586772">
    <w:abstractNumId w:val="0"/>
  </w:num>
  <w:num w:numId="2" w16cid:durableId="86314748">
    <w:abstractNumId w:val="1"/>
  </w:num>
  <w:num w:numId="3" w16cid:durableId="1758556452">
    <w:abstractNumId w:val="2"/>
  </w:num>
  <w:num w:numId="4" w16cid:durableId="1793863624">
    <w:abstractNumId w:val="3"/>
  </w:num>
  <w:num w:numId="5" w16cid:durableId="14483567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0"/>
  <w:activeWritingStyle w:appName="MSWord" w:lang="es-CR" w:vendorID="64" w:dllVersion="6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5FB"/>
    <w:rsid w:val="000022DA"/>
    <w:rsid w:val="000C45F7"/>
    <w:rsid w:val="000D2885"/>
    <w:rsid w:val="000E00EB"/>
    <w:rsid w:val="000E46B4"/>
    <w:rsid w:val="000F5A2E"/>
    <w:rsid w:val="001051EF"/>
    <w:rsid w:val="0015171B"/>
    <w:rsid w:val="00180891"/>
    <w:rsid w:val="001905C3"/>
    <w:rsid w:val="00190CA1"/>
    <w:rsid w:val="00232DBD"/>
    <w:rsid w:val="002B4A26"/>
    <w:rsid w:val="002E05FB"/>
    <w:rsid w:val="0036502B"/>
    <w:rsid w:val="003F495F"/>
    <w:rsid w:val="00400A02"/>
    <w:rsid w:val="00451379"/>
    <w:rsid w:val="00483B2B"/>
    <w:rsid w:val="004B05D6"/>
    <w:rsid w:val="004B2D99"/>
    <w:rsid w:val="004B3343"/>
    <w:rsid w:val="004C17D6"/>
    <w:rsid w:val="00515318"/>
    <w:rsid w:val="00523F31"/>
    <w:rsid w:val="005B258C"/>
    <w:rsid w:val="005C4D61"/>
    <w:rsid w:val="006A5B68"/>
    <w:rsid w:val="006D4CCB"/>
    <w:rsid w:val="006F1FE4"/>
    <w:rsid w:val="007E4D4A"/>
    <w:rsid w:val="007E7BE8"/>
    <w:rsid w:val="007F1452"/>
    <w:rsid w:val="00857F22"/>
    <w:rsid w:val="009356D6"/>
    <w:rsid w:val="00935B92"/>
    <w:rsid w:val="009A1949"/>
    <w:rsid w:val="009F6C31"/>
    <w:rsid w:val="00A2717A"/>
    <w:rsid w:val="00BC4A99"/>
    <w:rsid w:val="00BC6CD7"/>
    <w:rsid w:val="00C5603A"/>
    <w:rsid w:val="00CB6C08"/>
    <w:rsid w:val="00CD3002"/>
    <w:rsid w:val="00D06A94"/>
    <w:rsid w:val="00D17C4C"/>
    <w:rsid w:val="00DA54D9"/>
    <w:rsid w:val="00E05733"/>
    <w:rsid w:val="00E54EDD"/>
    <w:rsid w:val="00EE1B0C"/>
    <w:rsid w:val="00F42A0A"/>
    <w:rsid w:val="00FA0EE9"/>
    <w:rsid w:val="00FD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E465DE"/>
  <w15:chartTrackingRefBased/>
  <w15:docId w15:val="{7E8F4E6C-D345-463D-A199-60EA6A42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7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5FB"/>
  </w:style>
  <w:style w:type="paragraph" w:styleId="Piedepgina">
    <w:name w:val="footer"/>
    <w:basedOn w:val="Normal"/>
    <w:link w:val="PiedepginaCar"/>
    <w:uiPriority w:val="99"/>
    <w:unhideWhenUsed/>
    <w:rsid w:val="002E05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5FB"/>
  </w:style>
  <w:style w:type="paragraph" w:styleId="Textodeglobo">
    <w:name w:val="Balloon Text"/>
    <w:basedOn w:val="Normal"/>
    <w:link w:val="TextodegloboCar"/>
    <w:uiPriority w:val="99"/>
    <w:semiHidden/>
    <w:unhideWhenUsed/>
    <w:rsid w:val="005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D6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258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7E4D4A"/>
    <w:rPr>
      <w:color w:val="0563C1"/>
      <w:u w:val="single"/>
    </w:rPr>
  </w:style>
  <w:style w:type="paragraph" w:customStyle="1" w:styleId="xmsonormal">
    <w:name w:val="x_msonormal"/>
    <w:basedOn w:val="Normal"/>
    <w:rsid w:val="007E4D4A"/>
    <w:pPr>
      <w:spacing w:after="0" w:line="240" w:lineRule="auto"/>
    </w:pPr>
    <w:rPr>
      <w:rFonts w:ascii="Calibri" w:hAnsi="Calibri" w:cs="Calibri"/>
      <w:lang w:eastAsia="es-MX"/>
    </w:rPr>
  </w:style>
  <w:style w:type="paragraph" w:customStyle="1" w:styleId="xmsonospacing">
    <w:name w:val="x_msonospacing"/>
    <w:basedOn w:val="Normal"/>
    <w:rsid w:val="007E4D4A"/>
    <w:pPr>
      <w:spacing w:after="0" w:line="240" w:lineRule="auto"/>
    </w:pPr>
    <w:rPr>
      <w:rFonts w:ascii="Calibri" w:hAnsi="Calibri" w:cs="Calibri"/>
      <w:lang w:eastAsia="es-MX"/>
    </w:rPr>
  </w:style>
  <w:style w:type="paragraph" w:customStyle="1" w:styleId="xmsolistparagraph">
    <w:name w:val="x_msolistparagraph"/>
    <w:basedOn w:val="Normal"/>
    <w:rsid w:val="007E4D4A"/>
    <w:pPr>
      <w:spacing w:line="252" w:lineRule="auto"/>
      <w:ind w:left="720"/>
    </w:pPr>
    <w:rPr>
      <w:rFonts w:ascii="Calibri" w:hAnsi="Calibri" w:cs="Calibri"/>
      <w:lang w:eastAsia="es-MX"/>
    </w:rPr>
  </w:style>
  <w:style w:type="character" w:customStyle="1" w:styleId="xmsohyperlink">
    <w:name w:val="x_msohyperlink"/>
    <w:basedOn w:val="Fuentedeprrafopredeter"/>
    <w:rsid w:val="007E4D4A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6D4CC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23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3.png@01D96D64.9CB0CD1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517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Operaciones Internacional</cp:lastModifiedBy>
  <cp:revision>3</cp:revision>
  <cp:lastPrinted>2023-04-26T16:42:00Z</cp:lastPrinted>
  <dcterms:created xsi:type="dcterms:W3CDTF">2023-04-26T16:42:00Z</dcterms:created>
  <dcterms:modified xsi:type="dcterms:W3CDTF">2023-04-26T16:43:00Z</dcterms:modified>
</cp:coreProperties>
</file>